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56D" w:rsidRPr="007207E3" w:rsidRDefault="00CE456D" w:rsidP="00CE456D">
      <w:pPr>
        <w:adjustRightInd w:val="0"/>
        <w:snapToGrid w:val="0"/>
        <w:ind w:firstLineChars="2096" w:firstLine="15091"/>
        <w:jc w:val="center"/>
        <w:rPr>
          <w:rFonts w:ascii="宋体" w:hAnsi="宋体"/>
          <w:b/>
          <w:bCs/>
          <w:sz w:val="96"/>
          <w:szCs w:val="96"/>
        </w:rPr>
      </w:pPr>
      <w:r w:rsidRPr="007207E3">
        <w:rPr>
          <w:rFonts w:ascii="宋体" w:hAnsi="宋体" w:hint="eastAsia"/>
          <w:b/>
          <w:bCs/>
          <w:sz w:val="72"/>
          <w:szCs w:val="72"/>
        </w:rPr>
        <w:t>杭</w:t>
      </w:r>
      <w:r w:rsidR="00884971">
        <w:rPr>
          <w:rFonts w:ascii="宋体" w:hAnsi="宋体" w:hint="eastAsia"/>
          <w:b/>
          <w:bCs/>
          <w:sz w:val="72"/>
          <w:szCs w:val="72"/>
        </w:rPr>
        <w:t>杭</w:t>
      </w:r>
      <w:r w:rsidRPr="007207E3">
        <w:rPr>
          <w:rFonts w:ascii="宋体" w:hAnsi="宋体" w:hint="eastAsia"/>
          <w:b/>
          <w:bCs/>
          <w:sz w:val="72"/>
          <w:szCs w:val="72"/>
        </w:rPr>
        <w:t>州市环境集团有限公司</w:t>
      </w:r>
      <w:r w:rsidRPr="007207E3">
        <w:rPr>
          <w:rFonts w:ascii="宋体" w:hAnsi="宋体" w:hint="eastAsia"/>
          <w:b/>
          <w:bCs/>
          <w:sz w:val="72"/>
          <w:szCs w:val="72"/>
        </w:rPr>
        <w:t xml:space="preserve"> </w:t>
      </w:r>
      <w:r w:rsidR="00884971">
        <w:rPr>
          <w:rFonts w:ascii="宋体" w:hAnsi="宋体"/>
          <w:b/>
          <w:bCs/>
          <w:sz w:val="72"/>
          <w:szCs w:val="72"/>
        </w:rPr>
        <w:t xml:space="preserve">  </w:t>
      </w:r>
      <w:r w:rsidRPr="007207E3">
        <w:rPr>
          <w:rFonts w:ascii="宋体" w:hAnsi="宋体" w:hint="eastAsia"/>
          <w:b/>
          <w:bCs/>
          <w:sz w:val="72"/>
          <w:szCs w:val="72"/>
        </w:rPr>
        <w:t xml:space="preserve"> </w:t>
      </w:r>
      <w:r w:rsidRPr="007207E3">
        <w:rPr>
          <w:rFonts w:ascii="宋体" w:hAnsi="宋体" w:hint="eastAsia"/>
          <w:b/>
          <w:bCs/>
          <w:sz w:val="72"/>
          <w:szCs w:val="72"/>
        </w:rPr>
        <w:t>询价文件</w:t>
      </w:r>
    </w:p>
    <w:p w:rsidR="00CE456D" w:rsidRPr="007207E3" w:rsidRDefault="00CE456D" w:rsidP="00CE456D">
      <w:pPr>
        <w:spacing w:line="360" w:lineRule="auto"/>
        <w:jc w:val="center"/>
        <w:rPr>
          <w:rFonts w:ascii="宋体" w:hAnsi="宋体"/>
          <w:sz w:val="32"/>
          <w:szCs w:val="32"/>
        </w:rPr>
      </w:pPr>
    </w:p>
    <w:p w:rsidR="00CE456D" w:rsidRPr="00884971" w:rsidRDefault="00CE456D" w:rsidP="00CE456D">
      <w:pPr>
        <w:spacing w:line="360" w:lineRule="auto"/>
        <w:jc w:val="center"/>
        <w:rPr>
          <w:rFonts w:ascii="宋体" w:hAnsi="宋体"/>
          <w:sz w:val="32"/>
          <w:szCs w:val="32"/>
        </w:rPr>
      </w:pPr>
    </w:p>
    <w:p w:rsidR="00CE456D" w:rsidRPr="007207E3" w:rsidRDefault="00CE456D" w:rsidP="00CE456D">
      <w:pPr>
        <w:spacing w:line="360" w:lineRule="auto"/>
        <w:jc w:val="center"/>
        <w:rPr>
          <w:rFonts w:ascii="宋体" w:hAnsi="宋体"/>
          <w:sz w:val="32"/>
          <w:szCs w:val="32"/>
        </w:rPr>
      </w:pPr>
    </w:p>
    <w:p w:rsidR="00CE456D" w:rsidRPr="001B651E" w:rsidRDefault="00CE456D" w:rsidP="00CE456D">
      <w:pPr>
        <w:spacing w:line="360" w:lineRule="auto"/>
        <w:jc w:val="center"/>
        <w:rPr>
          <w:rFonts w:ascii="宋体" w:hAnsi="宋体"/>
          <w:color w:val="FF0000"/>
          <w:sz w:val="32"/>
          <w:szCs w:val="32"/>
        </w:rPr>
      </w:pPr>
      <w:r w:rsidRPr="007207E3">
        <w:rPr>
          <w:rFonts w:ascii="宋体" w:hAnsi="宋体" w:hint="eastAsia"/>
          <w:sz w:val="32"/>
          <w:szCs w:val="32"/>
        </w:rPr>
        <w:t>项目</w:t>
      </w:r>
      <w:r w:rsidRPr="007207E3">
        <w:rPr>
          <w:rFonts w:ascii="宋体" w:hAnsi="宋体"/>
          <w:sz w:val="32"/>
          <w:szCs w:val="32"/>
        </w:rPr>
        <w:t>编号：</w:t>
      </w:r>
      <w:r w:rsidRPr="007207E3">
        <w:rPr>
          <w:rFonts w:ascii="宋体" w:hAnsi="宋体" w:hint="eastAsia"/>
          <w:sz w:val="32"/>
          <w:szCs w:val="32"/>
          <w:u w:val="single"/>
        </w:rPr>
        <w:t>HZHJ</w:t>
      </w:r>
      <w:r>
        <w:rPr>
          <w:rFonts w:ascii="宋体" w:hAnsi="宋体"/>
          <w:sz w:val="32"/>
          <w:szCs w:val="32"/>
          <w:u w:val="single"/>
        </w:rPr>
        <w:t>W</w:t>
      </w:r>
      <w:r w:rsidRPr="0062706A">
        <w:rPr>
          <w:rFonts w:ascii="宋体" w:hAnsi="宋体"/>
          <w:color w:val="000000" w:themeColor="text1"/>
          <w:sz w:val="32"/>
          <w:szCs w:val="32"/>
          <w:u w:val="single"/>
        </w:rPr>
        <w:t>Y</w:t>
      </w:r>
      <w:r w:rsidRPr="0062706A">
        <w:rPr>
          <w:rFonts w:ascii="宋体" w:hAnsi="宋体" w:hint="eastAsia"/>
          <w:color w:val="000000" w:themeColor="text1"/>
          <w:sz w:val="32"/>
          <w:szCs w:val="32"/>
          <w:u w:val="single"/>
        </w:rPr>
        <w:t>（</w:t>
      </w:r>
      <w:r w:rsidR="005964A5" w:rsidRPr="0062706A">
        <w:rPr>
          <w:rFonts w:ascii="宋体" w:hAnsi="宋体" w:hint="eastAsia"/>
          <w:color w:val="000000" w:themeColor="text1"/>
          <w:sz w:val="32"/>
          <w:szCs w:val="32"/>
          <w:u w:val="single"/>
        </w:rPr>
        <w:t>X</w:t>
      </w:r>
      <w:r w:rsidRPr="0062706A">
        <w:rPr>
          <w:rFonts w:ascii="宋体" w:hAnsi="宋体" w:hint="eastAsia"/>
          <w:color w:val="000000" w:themeColor="text1"/>
          <w:sz w:val="32"/>
          <w:szCs w:val="32"/>
          <w:u w:val="single"/>
        </w:rPr>
        <w:t>）</w:t>
      </w:r>
      <w:r w:rsidRPr="0062706A">
        <w:rPr>
          <w:rFonts w:ascii="宋体" w:hAnsi="宋体" w:hint="eastAsia"/>
          <w:color w:val="000000" w:themeColor="text1"/>
          <w:sz w:val="32"/>
          <w:szCs w:val="32"/>
          <w:u w:val="single"/>
        </w:rPr>
        <w:t>-</w:t>
      </w:r>
      <w:r w:rsidRPr="0062706A">
        <w:rPr>
          <w:rFonts w:ascii="宋体" w:hAnsi="宋体"/>
          <w:color w:val="000000" w:themeColor="text1"/>
          <w:sz w:val="32"/>
          <w:szCs w:val="32"/>
          <w:u w:val="single"/>
        </w:rPr>
        <w:t>202</w:t>
      </w:r>
      <w:r w:rsidRPr="0062706A">
        <w:rPr>
          <w:rFonts w:ascii="宋体" w:hAnsi="宋体" w:hint="eastAsia"/>
          <w:color w:val="000000" w:themeColor="text1"/>
          <w:sz w:val="32"/>
          <w:szCs w:val="32"/>
          <w:u w:val="single"/>
        </w:rPr>
        <w:t>30</w:t>
      </w:r>
      <w:r w:rsidR="005964A5" w:rsidRPr="0062706A">
        <w:rPr>
          <w:rFonts w:ascii="宋体" w:hAnsi="宋体" w:hint="eastAsia"/>
          <w:color w:val="000000" w:themeColor="text1"/>
          <w:sz w:val="32"/>
          <w:szCs w:val="32"/>
          <w:u w:val="single"/>
        </w:rPr>
        <w:t>301</w:t>
      </w:r>
      <w:r w:rsidR="00B36793">
        <w:rPr>
          <w:rFonts w:ascii="宋体" w:hAnsi="宋体"/>
          <w:color w:val="000000" w:themeColor="text1"/>
          <w:sz w:val="32"/>
          <w:szCs w:val="32"/>
          <w:u w:val="single"/>
        </w:rPr>
        <w:t>-1</w:t>
      </w:r>
    </w:p>
    <w:p w:rsidR="00CE456D" w:rsidRDefault="00CE456D" w:rsidP="00CE456D">
      <w:pPr>
        <w:spacing w:line="360" w:lineRule="auto"/>
        <w:ind w:firstLineChars="25" w:firstLine="80"/>
        <w:jc w:val="center"/>
        <w:rPr>
          <w:rFonts w:ascii="宋体" w:hAnsi="宋体"/>
          <w:sz w:val="32"/>
          <w:szCs w:val="32"/>
          <w:u w:val="single"/>
        </w:rPr>
      </w:pPr>
      <w:bookmarkStart w:id="0" w:name="OLE_LINK53"/>
      <w:bookmarkStart w:id="1" w:name="OLE_LINK52"/>
      <w:r w:rsidRPr="007207E3">
        <w:rPr>
          <w:rFonts w:ascii="宋体" w:hAnsi="宋体" w:hint="eastAsia"/>
          <w:sz w:val="32"/>
          <w:szCs w:val="32"/>
        </w:rPr>
        <w:t>项目名称：</w:t>
      </w:r>
      <w:bookmarkEnd w:id="0"/>
      <w:bookmarkEnd w:id="1"/>
      <w:r w:rsidRPr="007207E3">
        <w:rPr>
          <w:rFonts w:ascii="宋体" w:hAnsi="宋体" w:hint="eastAsia"/>
          <w:sz w:val="32"/>
          <w:szCs w:val="32"/>
          <w:u w:val="single"/>
        </w:rPr>
        <w:t>202</w:t>
      </w:r>
      <w:r w:rsidRPr="007207E3">
        <w:rPr>
          <w:rFonts w:ascii="宋体" w:hAnsi="宋体"/>
          <w:sz w:val="32"/>
          <w:szCs w:val="32"/>
          <w:u w:val="single"/>
        </w:rPr>
        <w:t>3</w:t>
      </w:r>
      <w:r w:rsidR="005964A5">
        <w:rPr>
          <w:rFonts w:ascii="宋体" w:hAnsi="宋体" w:hint="eastAsia"/>
          <w:sz w:val="32"/>
          <w:szCs w:val="32"/>
          <w:u w:val="single"/>
        </w:rPr>
        <w:t>年度</w:t>
      </w:r>
      <w:r>
        <w:rPr>
          <w:rFonts w:ascii="宋体" w:hAnsi="宋体" w:hint="eastAsia"/>
          <w:sz w:val="32"/>
          <w:szCs w:val="32"/>
          <w:u w:val="single"/>
        </w:rPr>
        <w:t>零星劳保用品采购</w:t>
      </w:r>
      <w:r w:rsidRPr="007207E3">
        <w:rPr>
          <w:rFonts w:ascii="宋体" w:hAnsi="宋体" w:hint="eastAsia"/>
          <w:sz w:val="32"/>
          <w:szCs w:val="32"/>
          <w:u w:val="single"/>
        </w:rPr>
        <w:t>项目</w:t>
      </w:r>
    </w:p>
    <w:p w:rsidR="00CE456D" w:rsidRPr="007207E3" w:rsidRDefault="00CE456D" w:rsidP="00CE456D">
      <w:pPr>
        <w:spacing w:line="360" w:lineRule="auto"/>
        <w:ind w:firstLineChars="25" w:firstLine="110"/>
        <w:jc w:val="center"/>
        <w:rPr>
          <w:rFonts w:ascii="宋体" w:hAnsi="宋体"/>
          <w:sz w:val="44"/>
          <w:szCs w:val="44"/>
        </w:rPr>
      </w:pPr>
    </w:p>
    <w:p w:rsidR="00CE456D" w:rsidRPr="007207E3" w:rsidRDefault="00CE456D" w:rsidP="00CE456D">
      <w:pPr>
        <w:rPr>
          <w:rFonts w:ascii="宋体" w:hAnsi="宋体"/>
          <w:sz w:val="84"/>
        </w:rPr>
      </w:pPr>
    </w:p>
    <w:p w:rsidR="00CE456D" w:rsidRPr="007207E3" w:rsidRDefault="00CE456D" w:rsidP="00CE456D">
      <w:pPr>
        <w:rPr>
          <w:rFonts w:ascii="宋体" w:hAnsi="宋体"/>
          <w:sz w:val="84"/>
        </w:rPr>
      </w:pPr>
    </w:p>
    <w:p w:rsidR="00CE456D" w:rsidRPr="007207E3" w:rsidRDefault="00CE456D" w:rsidP="00CE456D">
      <w:pPr>
        <w:rPr>
          <w:rFonts w:ascii="宋体" w:hAnsi="宋体"/>
          <w:sz w:val="84"/>
        </w:rPr>
      </w:pPr>
    </w:p>
    <w:p w:rsidR="00CE456D" w:rsidRPr="007207E3" w:rsidRDefault="00CE456D" w:rsidP="00CE456D">
      <w:pPr>
        <w:spacing w:line="360" w:lineRule="auto"/>
        <w:jc w:val="center"/>
        <w:rPr>
          <w:rFonts w:ascii="宋体" w:hAnsi="宋体"/>
          <w:sz w:val="32"/>
          <w:szCs w:val="32"/>
        </w:rPr>
      </w:pPr>
      <w:r w:rsidRPr="007207E3">
        <w:rPr>
          <w:rFonts w:ascii="宋体" w:hAnsi="宋体" w:hint="eastAsia"/>
          <w:sz w:val="32"/>
          <w:szCs w:val="32"/>
        </w:rPr>
        <w:t>询价人：杭州市环境集团有限公司</w:t>
      </w:r>
    </w:p>
    <w:p w:rsidR="00CE456D" w:rsidRPr="007207E3" w:rsidRDefault="00CE456D" w:rsidP="00CE456D">
      <w:pPr>
        <w:pStyle w:val="a8"/>
        <w:rPr>
          <w:rFonts w:ascii="宋体" w:hAnsi="宋体"/>
          <w:color w:val="auto"/>
        </w:rPr>
      </w:pPr>
    </w:p>
    <w:p w:rsidR="00473BD2" w:rsidRDefault="00CE456D" w:rsidP="005964A5">
      <w:pPr>
        <w:ind w:firstLineChars="1150" w:firstLine="3680"/>
        <w:rPr>
          <w:rFonts w:ascii="宋体" w:hAnsi="宋体"/>
          <w:sz w:val="32"/>
          <w:szCs w:val="32"/>
        </w:rPr>
      </w:pPr>
      <w:r w:rsidRPr="007207E3">
        <w:rPr>
          <w:rFonts w:ascii="宋体" w:hAnsi="宋体" w:hint="eastAsia"/>
          <w:sz w:val="32"/>
          <w:szCs w:val="32"/>
        </w:rPr>
        <w:t>二○二</w:t>
      </w:r>
      <w:r>
        <w:rPr>
          <w:rFonts w:ascii="宋体" w:hAnsi="宋体" w:hint="eastAsia"/>
          <w:sz w:val="32"/>
          <w:szCs w:val="32"/>
        </w:rPr>
        <w:t>三</w:t>
      </w:r>
      <w:r w:rsidRPr="007207E3">
        <w:rPr>
          <w:rFonts w:ascii="宋体" w:hAnsi="宋体" w:hint="eastAsia"/>
          <w:sz w:val="32"/>
          <w:szCs w:val="32"/>
        </w:rPr>
        <w:t>年</w:t>
      </w:r>
      <w:r>
        <w:rPr>
          <w:rFonts w:ascii="宋体" w:hAnsi="宋体" w:hint="eastAsia"/>
          <w:sz w:val="32"/>
          <w:szCs w:val="32"/>
        </w:rPr>
        <w:t>三</w:t>
      </w:r>
      <w:r w:rsidRPr="007207E3">
        <w:rPr>
          <w:rFonts w:ascii="宋体" w:hAnsi="宋体" w:hint="eastAsia"/>
          <w:sz w:val="32"/>
          <w:szCs w:val="32"/>
        </w:rPr>
        <w:t>月</w:t>
      </w:r>
    </w:p>
    <w:p w:rsidR="00CE456D" w:rsidRDefault="00CE456D" w:rsidP="00CE456D">
      <w:pPr>
        <w:ind w:firstLineChars="1050" w:firstLine="3360"/>
        <w:rPr>
          <w:rFonts w:ascii="宋体" w:hAnsi="宋体"/>
          <w:sz w:val="32"/>
          <w:szCs w:val="32"/>
        </w:rPr>
      </w:pPr>
    </w:p>
    <w:p w:rsidR="00CE456D" w:rsidRDefault="00CE456D" w:rsidP="00CE456D">
      <w:pPr>
        <w:ind w:firstLineChars="1050" w:firstLine="3360"/>
        <w:rPr>
          <w:rFonts w:ascii="宋体" w:hAnsi="宋体"/>
          <w:sz w:val="32"/>
          <w:szCs w:val="32"/>
        </w:rPr>
      </w:pPr>
    </w:p>
    <w:p w:rsidR="00CE456D" w:rsidRDefault="00CE456D" w:rsidP="00CE456D">
      <w:pPr>
        <w:ind w:firstLineChars="1050" w:firstLine="3360"/>
        <w:rPr>
          <w:rFonts w:ascii="宋体" w:hAnsi="宋体"/>
          <w:sz w:val="32"/>
          <w:szCs w:val="32"/>
        </w:rPr>
      </w:pPr>
    </w:p>
    <w:p w:rsidR="005964A5" w:rsidRDefault="005964A5" w:rsidP="00CE456D">
      <w:pPr>
        <w:ind w:firstLineChars="1050" w:firstLine="3360"/>
        <w:rPr>
          <w:rFonts w:ascii="宋体" w:hAnsi="宋体"/>
          <w:sz w:val="32"/>
          <w:szCs w:val="32"/>
        </w:rPr>
      </w:pPr>
    </w:p>
    <w:p w:rsidR="005964A5" w:rsidRDefault="005964A5" w:rsidP="00CE456D">
      <w:pPr>
        <w:ind w:firstLineChars="1050" w:firstLine="3360"/>
        <w:rPr>
          <w:rFonts w:ascii="宋体" w:hAnsi="宋体"/>
          <w:sz w:val="32"/>
          <w:szCs w:val="32"/>
        </w:rPr>
      </w:pPr>
    </w:p>
    <w:p w:rsidR="00CE456D" w:rsidRPr="007207E3" w:rsidRDefault="00CE456D" w:rsidP="00CE456D">
      <w:pPr>
        <w:jc w:val="center"/>
        <w:rPr>
          <w:rFonts w:ascii="宋体" w:hAnsi="宋体"/>
          <w:b/>
          <w:sz w:val="48"/>
          <w:szCs w:val="48"/>
        </w:rPr>
      </w:pPr>
      <w:r w:rsidRPr="007207E3">
        <w:rPr>
          <w:rFonts w:ascii="宋体" w:hAnsi="宋体"/>
          <w:b/>
          <w:sz w:val="48"/>
          <w:szCs w:val="48"/>
        </w:rPr>
        <w:lastRenderedPageBreak/>
        <w:t>目</w:t>
      </w:r>
      <w:r w:rsidRPr="007207E3">
        <w:rPr>
          <w:rFonts w:ascii="宋体" w:hAnsi="宋体" w:hint="eastAsia"/>
          <w:b/>
          <w:sz w:val="48"/>
          <w:szCs w:val="48"/>
        </w:rPr>
        <w:t xml:space="preserve">  </w:t>
      </w:r>
      <w:r w:rsidRPr="007207E3">
        <w:rPr>
          <w:rFonts w:ascii="宋体" w:hAnsi="宋体"/>
          <w:b/>
          <w:sz w:val="48"/>
          <w:szCs w:val="48"/>
        </w:rPr>
        <w:t>录</w:t>
      </w:r>
    </w:p>
    <w:p w:rsidR="00CE456D" w:rsidRPr="007207E3" w:rsidRDefault="00CE456D" w:rsidP="00CE456D">
      <w:pPr>
        <w:jc w:val="center"/>
        <w:rPr>
          <w:rFonts w:ascii="宋体" w:hAnsi="宋体"/>
          <w:szCs w:val="36"/>
        </w:rPr>
      </w:pPr>
    </w:p>
    <w:p w:rsidR="00CE456D" w:rsidRPr="007207E3" w:rsidRDefault="000966ED" w:rsidP="00CE456D">
      <w:pPr>
        <w:pStyle w:val="11"/>
        <w:tabs>
          <w:tab w:val="clear" w:pos="8296"/>
          <w:tab w:val="right" w:leader="dot" w:pos="9355"/>
        </w:tabs>
        <w:rPr>
          <w:rFonts w:ascii="宋体" w:hAnsi="宋体"/>
          <w:noProof/>
          <w:color w:val="auto"/>
        </w:rPr>
      </w:pPr>
      <w:r w:rsidRPr="007207E3">
        <w:rPr>
          <w:rFonts w:ascii="宋体" w:hAnsi="宋体"/>
          <w:color w:val="auto"/>
          <w:sz w:val="28"/>
          <w:szCs w:val="28"/>
        </w:rPr>
        <w:fldChar w:fldCharType="begin"/>
      </w:r>
      <w:r w:rsidR="00CE456D" w:rsidRPr="007207E3">
        <w:rPr>
          <w:rFonts w:ascii="宋体" w:hAnsi="宋体"/>
          <w:color w:val="auto"/>
          <w:sz w:val="28"/>
          <w:szCs w:val="28"/>
        </w:rPr>
        <w:instrText xml:space="preserve"> TOC \o "1-2" \h \z \u </w:instrText>
      </w:r>
      <w:r w:rsidRPr="007207E3">
        <w:rPr>
          <w:rFonts w:ascii="宋体" w:hAnsi="宋体"/>
          <w:color w:val="auto"/>
          <w:sz w:val="28"/>
          <w:szCs w:val="28"/>
        </w:rPr>
        <w:fldChar w:fldCharType="separate"/>
      </w:r>
      <w:hyperlink w:anchor="_Toc12264" w:history="1">
        <w:r w:rsidR="00CE456D" w:rsidRPr="007207E3">
          <w:rPr>
            <w:rFonts w:ascii="宋体" w:hAnsi="宋体"/>
            <w:noProof/>
            <w:color w:val="auto"/>
          </w:rPr>
          <w:t>询价公告</w:t>
        </w:r>
        <w:r w:rsidR="00CE456D" w:rsidRPr="007207E3">
          <w:rPr>
            <w:rFonts w:ascii="宋体" w:hAnsi="宋体"/>
            <w:noProof/>
            <w:color w:val="auto"/>
          </w:rPr>
          <w:tab/>
        </w:r>
        <w:r w:rsidR="00977FA9">
          <w:rPr>
            <w:rFonts w:ascii="宋体" w:hAnsi="宋体" w:hint="eastAsia"/>
            <w:noProof/>
            <w:color w:val="auto"/>
          </w:rPr>
          <w:t>3</w:t>
        </w:r>
      </w:hyperlink>
    </w:p>
    <w:p w:rsidR="00CE456D" w:rsidRPr="007207E3" w:rsidRDefault="00B36793" w:rsidP="00CE456D">
      <w:pPr>
        <w:pStyle w:val="11"/>
        <w:tabs>
          <w:tab w:val="clear" w:pos="8296"/>
          <w:tab w:val="right" w:leader="dot" w:pos="9355"/>
        </w:tabs>
        <w:rPr>
          <w:rFonts w:ascii="宋体" w:hAnsi="宋体"/>
          <w:noProof/>
          <w:color w:val="auto"/>
        </w:rPr>
      </w:pPr>
      <w:hyperlink w:anchor="_Toc29535" w:history="1">
        <w:r w:rsidR="00CE456D" w:rsidRPr="007207E3">
          <w:rPr>
            <w:rFonts w:ascii="宋体" w:hAnsi="宋体"/>
            <w:noProof/>
            <w:color w:val="auto"/>
          </w:rPr>
          <w:t>第一章 供应商须知</w:t>
        </w:r>
        <w:r w:rsidR="00CE456D" w:rsidRPr="007207E3">
          <w:rPr>
            <w:rFonts w:ascii="宋体" w:hAnsi="宋体"/>
            <w:noProof/>
            <w:color w:val="auto"/>
          </w:rPr>
          <w:tab/>
        </w:r>
        <w:r w:rsidR="000966ED" w:rsidRPr="007207E3">
          <w:rPr>
            <w:rFonts w:ascii="宋体" w:hAnsi="宋体"/>
            <w:noProof/>
            <w:color w:val="auto"/>
          </w:rPr>
          <w:fldChar w:fldCharType="begin"/>
        </w:r>
        <w:r w:rsidR="00CE456D" w:rsidRPr="007207E3">
          <w:rPr>
            <w:rFonts w:ascii="宋体" w:hAnsi="宋体"/>
            <w:noProof/>
            <w:color w:val="auto"/>
          </w:rPr>
          <w:instrText xml:space="preserve"> PAGEREF _Toc29535 \h </w:instrText>
        </w:r>
        <w:r w:rsidR="000966ED" w:rsidRPr="007207E3">
          <w:rPr>
            <w:rFonts w:ascii="宋体" w:hAnsi="宋体"/>
            <w:noProof/>
            <w:color w:val="auto"/>
          </w:rPr>
        </w:r>
        <w:r w:rsidR="000966ED" w:rsidRPr="007207E3">
          <w:rPr>
            <w:rFonts w:ascii="宋体" w:hAnsi="宋体"/>
            <w:noProof/>
            <w:color w:val="auto"/>
          </w:rPr>
          <w:fldChar w:fldCharType="separate"/>
        </w:r>
        <w:r w:rsidR="00796BD0">
          <w:rPr>
            <w:rFonts w:ascii="宋体" w:hAnsi="宋体"/>
            <w:noProof/>
            <w:color w:val="auto"/>
          </w:rPr>
          <w:t>5</w:t>
        </w:r>
        <w:r w:rsidR="000966ED" w:rsidRPr="007207E3">
          <w:rPr>
            <w:rFonts w:ascii="宋体" w:hAnsi="宋体"/>
            <w:noProof/>
            <w:color w:val="auto"/>
          </w:rPr>
          <w:fldChar w:fldCharType="end"/>
        </w:r>
      </w:hyperlink>
    </w:p>
    <w:p w:rsidR="00CE456D" w:rsidRPr="007207E3" w:rsidRDefault="00B36793" w:rsidP="00CE456D">
      <w:pPr>
        <w:pStyle w:val="21"/>
        <w:tabs>
          <w:tab w:val="right" w:leader="dot" w:pos="9355"/>
        </w:tabs>
        <w:rPr>
          <w:rFonts w:ascii="宋体" w:hAnsi="宋体"/>
          <w:noProof/>
        </w:rPr>
      </w:pPr>
      <w:hyperlink w:anchor="_Toc1699" w:history="1">
        <w:r w:rsidR="00CE456D" w:rsidRPr="007207E3">
          <w:rPr>
            <w:rFonts w:ascii="宋体" w:hAnsi="宋体"/>
            <w:noProof/>
            <w:szCs w:val="28"/>
          </w:rPr>
          <w:t>（一）综合说明</w:t>
        </w:r>
        <w:r w:rsidR="00CE456D" w:rsidRPr="007207E3">
          <w:rPr>
            <w:rFonts w:ascii="宋体" w:hAnsi="宋体"/>
            <w:noProof/>
          </w:rPr>
          <w:tab/>
        </w:r>
        <w:r w:rsidR="000966ED" w:rsidRPr="007207E3">
          <w:rPr>
            <w:rFonts w:ascii="宋体" w:hAnsi="宋体"/>
            <w:noProof/>
          </w:rPr>
          <w:fldChar w:fldCharType="begin"/>
        </w:r>
        <w:r w:rsidR="00CE456D" w:rsidRPr="007207E3">
          <w:rPr>
            <w:rFonts w:ascii="宋体" w:hAnsi="宋体"/>
            <w:noProof/>
          </w:rPr>
          <w:instrText xml:space="preserve"> PAGEREF _Toc1699 \h </w:instrText>
        </w:r>
        <w:r w:rsidR="000966ED" w:rsidRPr="007207E3">
          <w:rPr>
            <w:rFonts w:ascii="宋体" w:hAnsi="宋体"/>
            <w:noProof/>
          </w:rPr>
        </w:r>
        <w:r w:rsidR="000966ED" w:rsidRPr="007207E3">
          <w:rPr>
            <w:rFonts w:ascii="宋体" w:hAnsi="宋体"/>
            <w:noProof/>
          </w:rPr>
          <w:fldChar w:fldCharType="separate"/>
        </w:r>
        <w:r w:rsidR="00796BD0">
          <w:rPr>
            <w:rFonts w:ascii="宋体" w:hAnsi="宋体"/>
            <w:noProof/>
          </w:rPr>
          <w:t>7</w:t>
        </w:r>
        <w:r w:rsidR="000966ED" w:rsidRPr="007207E3">
          <w:rPr>
            <w:rFonts w:ascii="宋体" w:hAnsi="宋体"/>
            <w:noProof/>
          </w:rPr>
          <w:fldChar w:fldCharType="end"/>
        </w:r>
      </w:hyperlink>
    </w:p>
    <w:p w:rsidR="00CE456D" w:rsidRPr="007207E3" w:rsidRDefault="00B36793" w:rsidP="00CE456D">
      <w:pPr>
        <w:pStyle w:val="21"/>
        <w:tabs>
          <w:tab w:val="right" w:leader="dot" w:pos="9355"/>
        </w:tabs>
        <w:rPr>
          <w:rFonts w:ascii="宋体" w:hAnsi="宋体"/>
          <w:noProof/>
        </w:rPr>
      </w:pPr>
      <w:hyperlink w:anchor="_Toc29738" w:history="1">
        <w:r w:rsidR="00CE456D" w:rsidRPr="007207E3">
          <w:rPr>
            <w:rFonts w:ascii="宋体" w:hAnsi="宋体"/>
            <w:noProof/>
            <w:szCs w:val="28"/>
          </w:rPr>
          <w:t>（二）询价文件说明</w:t>
        </w:r>
        <w:r w:rsidR="00CE456D" w:rsidRPr="007207E3">
          <w:rPr>
            <w:rFonts w:ascii="宋体" w:hAnsi="宋体"/>
            <w:noProof/>
          </w:rPr>
          <w:tab/>
        </w:r>
        <w:r w:rsidR="000966ED" w:rsidRPr="007207E3">
          <w:rPr>
            <w:rFonts w:ascii="宋体" w:hAnsi="宋体"/>
            <w:noProof/>
          </w:rPr>
          <w:fldChar w:fldCharType="begin"/>
        </w:r>
        <w:r w:rsidR="00CE456D" w:rsidRPr="007207E3">
          <w:rPr>
            <w:rFonts w:ascii="宋体" w:hAnsi="宋体"/>
            <w:noProof/>
          </w:rPr>
          <w:instrText xml:space="preserve"> PAGEREF _Toc29738 \h </w:instrText>
        </w:r>
        <w:r w:rsidR="000966ED" w:rsidRPr="007207E3">
          <w:rPr>
            <w:rFonts w:ascii="宋体" w:hAnsi="宋体"/>
            <w:noProof/>
          </w:rPr>
        </w:r>
        <w:r w:rsidR="000966ED" w:rsidRPr="007207E3">
          <w:rPr>
            <w:rFonts w:ascii="宋体" w:hAnsi="宋体"/>
            <w:noProof/>
          </w:rPr>
          <w:fldChar w:fldCharType="separate"/>
        </w:r>
        <w:r w:rsidR="00796BD0">
          <w:rPr>
            <w:rFonts w:ascii="宋体" w:hAnsi="宋体"/>
            <w:noProof/>
          </w:rPr>
          <w:t>7</w:t>
        </w:r>
        <w:r w:rsidR="000966ED" w:rsidRPr="007207E3">
          <w:rPr>
            <w:rFonts w:ascii="宋体" w:hAnsi="宋体"/>
            <w:noProof/>
          </w:rPr>
          <w:fldChar w:fldCharType="end"/>
        </w:r>
      </w:hyperlink>
    </w:p>
    <w:p w:rsidR="00CE456D" w:rsidRPr="007207E3" w:rsidRDefault="00B36793" w:rsidP="00CE456D">
      <w:pPr>
        <w:pStyle w:val="21"/>
        <w:tabs>
          <w:tab w:val="right" w:leader="dot" w:pos="9355"/>
        </w:tabs>
        <w:rPr>
          <w:rFonts w:ascii="宋体" w:hAnsi="宋体"/>
          <w:noProof/>
        </w:rPr>
      </w:pPr>
      <w:hyperlink w:anchor="_Toc15125" w:history="1">
        <w:r w:rsidR="00CE456D" w:rsidRPr="007207E3">
          <w:rPr>
            <w:rFonts w:ascii="宋体" w:hAnsi="宋体"/>
            <w:noProof/>
            <w:szCs w:val="28"/>
          </w:rPr>
          <w:t>（三）</w:t>
        </w:r>
        <w:r w:rsidR="00CE456D" w:rsidRPr="007207E3">
          <w:rPr>
            <w:rFonts w:ascii="宋体" w:hAnsi="宋体" w:hint="eastAsia"/>
            <w:noProof/>
            <w:szCs w:val="28"/>
          </w:rPr>
          <w:t>报价文件</w:t>
        </w:r>
        <w:r w:rsidR="00CE456D" w:rsidRPr="007207E3">
          <w:rPr>
            <w:rFonts w:ascii="宋体" w:hAnsi="宋体"/>
            <w:noProof/>
            <w:szCs w:val="28"/>
          </w:rPr>
          <w:t>的编制</w:t>
        </w:r>
        <w:r w:rsidR="00CE456D" w:rsidRPr="007207E3">
          <w:rPr>
            <w:rFonts w:ascii="宋体" w:hAnsi="宋体"/>
            <w:noProof/>
          </w:rPr>
          <w:tab/>
        </w:r>
        <w:r w:rsidR="000966ED" w:rsidRPr="007207E3">
          <w:rPr>
            <w:rFonts w:ascii="宋体" w:hAnsi="宋体"/>
            <w:noProof/>
          </w:rPr>
          <w:fldChar w:fldCharType="begin"/>
        </w:r>
        <w:r w:rsidR="00CE456D" w:rsidRPr="007207E3">
          <w:rPr>
            <w:rFonts w:ascii="宋体" w:hAnsi="宋体"/>
            <w:noProof/>
          </w:rPr>
          <w:instrText xml:space="preserve"> PAGEREF _Toc15125 \h </w:instrText>
        </w:r>
        <w:r w:rsidR="000966ED" w:rsidRPr="007207E3">
          <w:rPr>
            <w:rFonts w:ascii="宋体" w:hAnsi="宋体"/>
            <w:noProof/>
          </w:rPr>
        </w:r>
        <w:r w:rsidR="000966ED" w:rsidRPr="007207E3">
          <w:rPr>
            <w:rFonts w:ascii="宋体" w:hAnsi="宋体"/>
            <w:noProof/>
          </w:rPr>
          <w:fldChar w:fldCharType="separate"/>
        </w:r>
        <w:r w:rsidR="00796BD0">
          <w:rPr>
            <w:rFonts w:ascii="宋体" w:hAnsi="宋体"/>
            <w:noProof/>
          </w:rPr>
          <w:t>8</w:t>
        </w:r>
        <w:r w:rsidR="000966ED" w:rsidRPr="007207E3">
          <w:rPr>
            <w:rFonts w:ascii="宋体" w:hAnsi="宋体"/>
            <w:noProof/>
          </w:rPr>
          <w:fldChar w:fldCharType="end"/>
        </w:r>
      </w:hyperlink>
    </w:p>
    <w:p w:rsidR="00CE456D" w:rsidRPr="007207E3" w:rsidRDefault="00B36793" w:rsidP="00CE456D">
      <w:pPr>
        <w:pStyle w:val="21"/>
        <w:tabs>
          <w:tab w:val="right" w:leader="dot" w:pos="9355"/>
        </w:tabs>
        <w:rPr>
          <w:rFonts w:ascii="宋体" w:hAnsi="宋体"/>
          <w:noProof/>
        </w:rPr>
      </w:pPr>
      <w:hyperlink w:anchor="_Toc24323" w:history="1">
        <w:r w:rsidR="00CE456D" w:rsidRPr="007207E3">
          <w:rPr>
            <w:rFonts w:ascii="宋体" w:hAnsi="宋体"/>
            <w:noProof/>
            <w:szCs w:val="28"/>
          </w:rPr>
          <w:t>（四）</w:t>
        </w:r>
        <w:r w:rsidR="00CE456D" w:rsidRPr="007207E3">
          <w:rPr>
            <w:rFonts w:ascii="宋体" w:hAnsi="宋体" w:hint="eastAsia"/>
            <w:noProof/>
            <w:szCs w:val="28"/>
          </w:rPr>
          <w:t>报价文件</w:t>
        </w:r>
        <w:r w:rsidR="00CE456D" w:rsidRPr="007207E3">
          <w:rPr>
            <w:rFonts w:ascii="宋体" w:hAnsi="宋体"/>
            <w:noProof/>
            <w:szCs w:val="28"/>
          </w:rPr>
          <w:t>的递交</w:t>
        </w:r>
        <w:r w:rsidR="00CE456D" w:rsidRPr="007207E3">
          <w:rPr>
            <w:rFonts w:ascii="宋体" w:hAnsi="宋体"/>
            <w:noProof/>
          </w:rPr>
          <w:tab/>
        </w:r>
        <w:r w:rsidR="000966ED" w:rsidRPr="007207E3">
          <w:rPr>
            <w:rFonts w:ascii="宋体" w:hAnsi="宋体"/>
            <w:noProof/>
          </w:rPr>
          <w:fldChar w:fldCharType="begin"/>
        </w:r>
        <w:r w:rsidR="00CE456D" w:rsidRPr="007207E3">
          <w:rPr>
            <w:rFonts w:ascii="宋体" w:hAnsi="宋体"/>
            <w:noProof/>
          </w:rPr>
          <w:instrText xml:space="preserve"> PAGEREF _Toc24323 \h </w:instrText>
        </w:r>
        <w:r w:rsidR="000966ED" w:rsidRPr="007207E3">
          <w:rPr>
            <w:rFonts w:ascii="宋体" w:hAnsi="宋体"/>
            <w:noProof/>
          </w:rPr>
        </w:r>
        <w:r w:rsidR="000966ED" w:rsidRPr="007207E3">
          <w:rPr>
            <w:rFonts w:ascii="宋体" w:hAnsi="宋体"/>
            <w:noProof/>
          </w:rPr>
          <w:fldChar w:fldCharType="separate"/>
        </w:r>
        <w:r w:rsidR="00796BD0">
          <w:rPr>
            <w:rFonts w:ascii="宋体" w:hAnsi="宋体"/>
            <w:noProof/>
          </w:rPr>
          <w:t>9</w:t>
        </w:r>
        <w:r w:rsidR="000966ED" w:rsidRPr="007207E3">
          <w:rPr>
            <w:rFonts w:ascii="宋体" w:hAnsi="宋体"/>
            <w:noProof/>
          </w:rPr>
          <w:fldChar w:fldCharType="end"/>
        </w:r>
      </w:hyperlink>
    </w:p>
    <w:p w:rsidR="00CE456D" w:rsidRPr="007207E3" w:rsidRDefault="00B36793" w:rsidP="00CE456D">
      <w:pPr>
        <w:pStyle w:val="21"/>
        <w:tabs>
          <w:tab w:val="right" w:leader="dot" w:pos="9355"/>
        </w:tabs>
        <w:rPr>
          <w:rFonts w:ascii="宋体" w:hAnsi="宋体"/>
          <w:noProof/>
        </w:rPr>
      </w:pPr>
      <w:hyperlink w:anchor="_Toc21402" w:history="1">
        <w:r w:rsidR="00CE456D" w:rsidRPr="007207E3">
          <w:rPr>
            <w:rFonts w:ascii="宋体" w:hAnsi="宋体"/>
            <w:noProof/>
            <w:szCs w:val="28"/>
            <w:lang w:val="zh-CN"/>
          </w:rPr>
          <w:t>（五）询价</w:t>
        </w:r>
        <w:r w:rsidR="00CE456D" w:rsidRPr="007207E3">
          <w:rPr>
            <w:rFonts w:ascii="宋体" w:hAnsi="宋体" w:hint="eastAsia"/>
            <w:noProof/>
            <w:szCs w:val="28"/>
            <w:lang w:val="zh-CN"/>
          </w:rPr>
          <w:t>评审</w:t>
        </w:r>
        <w:r w:rsidR="00CE456D" w:rsidRPr="007207E3">
          <w:rPr>
            <w:rFonts w:ascii="宋体" w:hAnsi="宋体"/>
            <w:noProof/>
          </w:rPr>
          <w:tab/>
        </w:r>
        <w:r w:rsidR="000966ED" w:rsidRPr="007207E3">
          <w:rPr>
            <w:rFonts w:ascii="宋体" w:hAnsi="宋体"/>
            <w:noProof/>
          </w:rPr>
          <w:fldChar w:fldCharType="begin"/>
        </w:r>
        <w:r w:rsidR="00CE456D" w:rsidRPr="007207E3">
          <w:rPr>
            <w:rFonts w:ascii="宋体" w:hAnsi="宋体"/>
            <w:noProof/>
          </w:rPr>
          <w:instrText xml:space="preserve"> PAGEREF _Toc21402 \h </w:instrText>
        </w:r>
        <w:r w:rsidR="000966ED" w:rsidRPr="007207E3">
          <w:rPr>
            <w:rFonts w:ascii="宋体" w:hAnsi="宋体"/>
            <w:noProof/>
          </w:rPr>
        </w:r>
        <w:r w:rsidR="000966ED" w:rsidRPr="007207E3">
          <w:rPr>
            <w:rFonts w:ascii="宋体" w:hAnsi="宋体"/>
            <w:noProof/>
          </w:rPr>
          <w:fldChar w:fldCharType="separate"/>
        </w:r>
        <w:r w:rsidR="00796BD0">
          <w:rPr>
            <w:rFonts w:ascii="宋体" w:hAnsi="宋体"/>
            <w:noProof/>
          </w:rPr>
          <w:t>10</w:t>
        </w:r>
        <w:r w:rsidR="000966ED" w:rsidRPr="007207E3">
          <w:rPr>
            <w:rFonts w:ascii="宋体" w:hAnsi="宋体"/>
            <w:noProof/>
          </w:rPr>
          <w:fldChar w:fldCharType="end"/>
        </w:r>
      </w:hyperlink>
    </w:p>
    <w:p w:rsidR="00CE456D" w:rsidRPr="007207E3" w:rsidRDefault="00B36793" w:rsidP="00CE456D">
      <w:pPr>
        <w:pStyle w:val="21"/>
        <w:tabs>
          <w:tab w:val="right" w:leader="dot" w:pos="9355"/>
        </w:tabs>
        <w:rPr>
          <w:rFonts w:ascii="宋体" w:hAnsi="宋体"/>
          <w:noProof/>
        </w:rPr>
      </w:pPr>
      <w:hyperlink w:anchor="_Toc13668" w:history="1">
        <w:r w:rsidR="00CE456D" w:rsidRPr="007207E3">
          <w:rPr>
            <w:rFonts w:ascii="宋体" w:hAnsi="宋体"/>
            <w:noProof/>
            <w:szCs w:val="28"/>
            <w:lang w:val="zh-CN"/>
          </w:rPr>
          <w:t>（六）授予合同</w:t>
        </w:r>
        <w:r w:rsidR="00CE456D" w:rsidRPr="007207E3">
          <w:rPr>
            <w:rFonts w:ascii="宋体" w:hAnsi="宋体"/>
            <w:noProof/>
          </w:rPr>
          <w:tab/>
        </w:r>
        <w:r w:rsidR="00977FA9">
          <w:rPr>
            <w:rFonts w:ascii="宋体" w:hAnsi="宋体" w:hint="eastAsia"/>
            <w:noProof/>
          </w:rPr>
          <w:t>12</w:t>
        </w:r>
      </w:hyperlink>
    </w:p>
    <w:p w:rsidR="00CE456D" w:rsidRPr="007207E3" w:rsidRDefault="00B36793" w:rsidP="00CE456D">
      <w:pPr>
        <w:pStyle w:val="11"/>
        <w:tabs>
          <w:tab w:val="clear" w:pos="8296"/>
          <w:tab w:val="right" w:leader="dot" w:pos="9355"/>
        </w:tabs>
        <w:rPr>
          <w:rFonts w:ascii="宋体" w:hAnsi="宋体"/>
          <w:noProof/>
          <w:color w:val="auto"/>
        </w:rPr>
      </w:pPr>
      <w:hyperlink w:anchor="_Toc28488" w:history="1">
        <w:r w:rsidR="00CE456D" w:rsidRPr="007207E3">
          <w:rPr>
            <w:rFonts w:ascii="宋体" w:hAnsi="宋体"/>
            <w:noProof/>
            <w:color w:val="auto"/>
          </w:rPr>
          <w:t>第二章 需求书</w:t>
        </w:r>
        <w:r w:rsidR="00CE456D" w:rsidRPr="007207E3">
          <w:rPr>
            <w:rFonts w:ascii="宋体" w:hAnsi="宋体"/>
            <w:noProof/>
            <w:color w:val="auto"/>
          </w:rPr>
          <w:tab/>
        </w:r>
        <w:r w:rsidR="000966ED" w:rsidRPr="007207E3">
          <w:rPr>
            <w:rFonts w:ascii="宋体" w:hAnsi="宋体"/>
            <w:noProof/>
            <w:color w:val="auto"/>
          </w:rPr>
          <w:fldChar w:fldCharType="begin"/>
        </w:r>
        <w:r w:rsidR="00CE456D" w:rsidRPr="007207E3">
          <w:rPr>
            <w:rFonts w:ascii="宋体" w:hAnsi="宋体"/>
            <w:noProof/>
            <w:color w:val="auto"/>
          </w:rPr>
          <w:instrText xml:space="preserve"> PAGEREF _Toc28488 \h </w:instrText>
        </w:r>
        <w:r w:rsidR="000966ED" w:rsidRPr="007207E3">
          <w:rPr>
            <w:rFonts w:ascii="宋体" w:hAnsi="宋体"/>
            <w:noProof/>
            <w:color w:val="auto"/>
          </w:rPr>
        </w:r>
        <w:r w:rsidR="000966ED" w:rsidRPr="007207E3">
          <w:rPr>
            <w:rFonts w:ascii="宋体" w:hAnsi="宋体"/>
            <w:noProof/>
            <w:color w:val="auto"/>
          </w:rPr>
          <w:fldChar w:fldCharType="separate"/>
        </w:r>
        <w:r w:rsidR="00796BD0">
          <w:rPr>
            <w:rFonts w:ascii="宋体" w:hAnsi="宋体"/>
            <w:noProof/>
            <w:color w:val="auto"/>
          </w:rPr>
          <w:t>13</w:t>
        </w:r>
        <w:r w:rsidR="000966ED" w:rsidRPr="007207E3">
          <w:rPr>
            <w:rFonts w:ascii="宋体" w:hAnsi="宋体"/>
            <w:noProof/>
            <w:color w:val="auto"/>
          </w:rPr>
          <w:fldChar w:fldCharType="end"/>
        </w:r>
      </w:hyperlink>
    </w:p>
    <w:p w:rsidR="00CE456D" w:rsidRPr="007207E3" w:rsidRDefault="00B36793" w:rsidP="00CE456D">
      <w:pPr>
        <w:pStyle w:val="11"/>
        <w:tabs>
          <w:tab w:val="clear" w:pos="8296"/>
          <w:tab w:val="right" w:leader="dot" w:pos="9355"/>
        </w:tabs>
        <w:rPr>
          <w:rFonts w:ascii="宋体" w:hAnsi="宋体"/>
          <w:noProof/>
          <w:color w:val="auto"/>
        </w:rPr>
      </w:pPr>
      <w:hyperlink w:anchor="_Toc2560" w:history="1">
        <w:r w:rsidR="00CE456D" w:rsidRPr="007207E3">
          <w:rPr>
            <w:rFonts w:ascii="宋体" w:hAnsi="宋体" w:hint="eastAsia"/>
            <w:bCs/>
            <w:noProof/>
            <w:color w:val="auto"/>
          </w:rPr>
          <w:t xml:space="preserve">第三章 </w:t>
        </w:r>
        <w:r w:rsidR="00CE456D" w:rsidRPr="007207E3">
          <w:rPr>
            <w:rFonts w:ascii="宋体" w:hAnsi="宋体"/>
            <w:bCs/>
            <w:noProof/>
            <w:color w:val="auto"/>
          </w:rPr>
          <w:t>合同主要条款</w:t>
        </w:r>
        <w:r w:rsidR="00CE456D" w:rsidRPr="007207E3">
          <w:rPr>
            <w:rFonts w:ascii="宋体" w:hAnsi="宋体"/>
            <w:noProof/>
            <w:color w:val="auto"/>
          </w:rPr>
          <w:tab/>
        </w:r>
        <w:r w:rsidR="000966ED" w:rsidRPr="007207E3">
          <w:rPr>
            <w:rFonts w:ascii="宋体" w:hAnsi="宋体"/>
            <w:noProof/>
            <w:color w:val="auto"/>
          </w:rPr>
          <w:fldChar w:fldCharType="begin"/>
        </w:r>
        <w:r w:rsidR="00CE456D" w:rsidRPr="007207E3">
          <w:rPr>
            <w:rFonts w:ascii="宋体" w:hAnsi="宋体"/>
            <w:noProof/>
            <w:color w:val="auto"/>
          </w:rPr>
          <w:instrText xml:space="preserve"> PAGEREF _Toc2560 \h </w:instrText>
        </w:r>
        <w:r w:rsidR="000966ED" w:rsidRPr="007207E3">
          <w:rPr>
            <w:rFonts w:ascii="宋体" w:hAnsi="宋体"/>
            <w:noProof/>
            <w:color w:val="auto"/>
          </w:rPr>
        </w:r>
        <w:r w:rsidR="000966ED" w:rsidRPr="007207E3">
          <w:rPr>
            <w:rFonts w:ascii="宋体" w:hAnsi="宋体"/>
            <w:noProof/>
            <w:color w:val="auto"/>
          </w:rPr>
          <w:fldChar w:fldCharType="separate"/>
        </w:r>
        <w:r w:rsidR="00796BD0">
          <w:rPr>
            <w:rFonts w:ascii="宋体" w:hAnsi="宋体"/>
            <w:noProof/>
            <w:color w:val="auto"/>
          </w:rPr>
          <w:t>15</w:t>
        </w:r>
        <w:r w:rsidR="000966ED" w:rsidRPr="007207E3">
          <w:rPr>
            <w:rFonts w:ascii="宋体" w:hAnsi="宋体"/>
            <w:noProof/>
            <w:color w:val="auto"/>
          </w:rPr>
          <w:fldChar w:fldCharType="end"/>
        </w:r>
      </w:hyperlink>
    </w:p>
    <w:p w:rsidR="00CE456D" w:rsidRPr="007207E3" w:rsidRDefault="00B36793" w:rsidP="00CE456D">
      <w:pPr>
        <w:pStyle w:val="11"/>
        <w:tabs>
          <w:tab w:val="clear" w:pos="8296"/>
          <w:tab w:val="right" w:leader="dot" w:pos="9355"/>
        </w:tabs>
        <w:rPr>
          <w:rFonts w:ascii="宋体" w:hAnsi="宋体"/>
          <w:noProof/>
          <w:color w:val="auto"/>
        </w:rPr>
      </w:pPr>
      <w:hyperlink w:anchor="_Toc28187" w:history="1">
        <w:r w:rsidR="00CE456D" w:rsidRPr="007207E3">
          <w:rPr>
            <w:rFonts w:ascii="宋体" w:hAnsi="宋体"/>
            <w:noProof/>
            <w:color w:val="auto"/>
          </w:rPr>
          <w:t>第四章 附件</w:t>
        </w:r>
        <w:bookmarkStart w:id="2" w:name="_Hlt112872309"/>
        <w:bookmarkStart w:id="3" w:name="_Hlt112872310"/>
        <w:r w:rsidR="00CE456D" w:rsidRPr="007207E3">
          <w:rPr>
            <w:rFonts w:ascii="宋体" w:hAnsi="宋体"/>
            <w:noProof/>
            <w:color w:val="auto"/>
          </w:rPr>
          <w:tab/>
        </w:r>
        <w:bookmarkEnd w:id="2"/>
        <w:bookmarkEnd w:id="3"/>
        <w:r w:rsidR="00D3247D">
          <w:rPr>
            <w:rFonts w:ascii="宋体" w:hAnsi="宋体"/>
            <w:noProof/>
            <w:color w:val="auto"/>
          </w:rPr>
          <w:t>23</w:t>
        </w:r>
      </w:hyperlink>
    </w:p>
    <w:p w:rsidR="00CE456D" w:rsidRDefault="000966ED" w:rsidP="00CE456D">
      <w:pPr>
        <w:ind w:firstLineChars="1050" w:firstLine="2205"/>
        <w:rPr>
          <w:rFonts w:ascii="宋体" w:hAnsi="宋体"/>
          <w:kern w:val="0"/>
          <w:szCs w:val="28"/>
        </w:rPr>
      </w:pPr>
      <w:r w:rsidRPr="007207E3">
        <w:rPr>
          <w:rFonts w:ascii="宋体" w:hAnsi="宋体"/>
          <w:kern w:val="0"/>
          <w:szCs w:val="28"/>
        </w:rPr>
        <w:fldChar w:fldCharType="end"/>
      </w:r>
    </w:p>
    <w:p w:rsidR="00CE456D" w:rsidRDefault="00CE456D" w:rsidP="00CE456D">
      <w:pPr>
        <w:ind w:firstLineChars="1050" w:firstLine="2205"/>
        <w:rPr>
          <w:rFonts w:ascii="宋体" w:hAnsi="宋体"/>
          <w:kern w:val="0"/>
          <w:szCs w:val="28"/>
        </w:rPr>
      </w:pPr>
    </w:p>
    <w:p w:rsidR="00CE456D" w:rsidRDefault="00CE456D" w:rsidP="00CE456D">
      <w:pPr>
        <w:ind w:firstLineChars="1050" w:firstLine="2205"/>
        <w:rPr>
          <w:rFonts w:ascii="宋体" w:hAnsi="宋体"/>
          <w:kern w:val="0"/>
          <w:szCs w:val="28"/>
        </w:rPr>
      </w:pPr>
    </w:p>
    <w:p w:rsidR="00CE456D" w:rsidRDefault="00CE456D" w:rsidP="00CE456D">
      <w:pPr>
        <w:ind w:firstLineChars="1050" w:firstLine="2205"/>
        <w:rPr>
          <w:rFonts w:ascii="宋体" w:hAnsi="宋体"/>
          <w:kern w:val="0"/>
          <w:szCs w:val="28"/>
        </w:rPr>
      </w:pPr>
    </w:p>
    <w:p w:rsidR="00CE456D" w:rsidRDefault="00CE456D" w:rsidP="00CE456D">
      <w:pPr>
        <w:ind w:firstLineChars="1050" w:firstLine="2205"/>
        <w:rPr>
          <w:rFonts w:ascii="宋体" w:hAnsi="宋体"/>
          <w:kern w:val="0"/>
          <w:szCs w:val="28"/>
        </w:rPr>
      </w:pPr>
    </w:p>
    <w:p w:rsidR="00CE456D" w:rsidRDefault="00CE456D" w:rsidP="00CE456D">
      <w:pPr>
        <w:ind w:firstLineChars="1050" w:firstLine="2205"/>
        <w:rPr>
          <w:rFonts w:ascii="宋体" w:hAnsi="宋体"/>
          <w:kern w:val="0"/>
          <w:szCs w:val="28"/>
        </w:rPr>
      </w:pPr>
    </w:p>
    <w:p w:rsidR="00CE456D" w:rsidRDefault="00CE456D" w:rsidP="00CE456D">
      <w:pPr>
        <w:ind w:firstLineChars="1050" w:firstLine="2205"/>
        <w:rPr>
          <w:rFonts w:ascii="宋体" w:hAnsi="宋体"/>
          <w:kern w:val="0"/>
          <w:szCs w:val="28"/>
        </w:rPr>
      </w:pPr>
    </w:p>
    <w:p w:rsidR="00CE456D" w:rsidRDefault="00CE456D" w:rsidP="00CE456D">
      <w:pPr>
        <w:ind w:firstLineChars="1050" w:firstLine="2205"/>
        <w:rPr>
          <w:rFonts w:ascii="宋体" w:hAnsi="宋体"/>
          <w:kern w:val="0"/>
          <w:szCs w:val="28"/>
        </w:rPr>
      </w:pPr>
    </w:p>
    <w:p w:rsidR="00CE456D" w:rsidRDefault="00CE456D" w:rsidP="00CE456D">
      <w:pPr>
        <w:ind w:firstLineChars="1050" w:firstLine="2205"/>
        <w:rPr>
          <w:rFonts w:ascii="宋体" w:hAnsi="宋体"/>
          <w:kern w:val="0"/>
          <w:szCs w:val="28"/>
        </w:rPr>
      </w:pPr>
    </w:p>
    <w:p w:rsidR="00CE456D" w:rsidRDefault="00CE456D" w:rsidP="00CE456D">
      <w:pPr>
        <w:ind w:firstLineChars="1050" w:firstLine="2205"/>
        <w:rPr>
          <w:rFonts w:ascii="宋体" w:hAnsi="宋体"/>
          <w:kern w:val="0"/>
          <w:szCs w:val="28"/>
        </w:rPr>
      </w:pPr>
    </w:p>
    <w:p w:rsidR="00CE456D" w:rsidRDefault="00CE456D" w:rsidP="00CE456D">
      <w:pPr>
        <w:ind w:firstLineChars="1050" w:firstLine="2205"/>
        <w:rPr>
          <w:rFonts w:ascii="宋体" w:hAnsi="宋体"/>
          <w:kern w:val="0"/>
          <w:szCs w:val="28"/>
        </w:rPr>
      </w:pPr>
    </w:p>
    <w:p w:rsidR="00CE456D" w:rsidRDefault="00CE456D" w:rsidP="00CE456D">
      <w:pPr>
        <w:ind w:firstLineChars="1050" w:firstLine="2205"/>
        <w:rPr>
          <w:rFonts w:ascii="宋体" w:hAnsi="宋体"/>
          <w:kern w:val="0"/>
          <w:szCs w:val="28"/>
        </w:rPr>
      </w:pPr>
    </w:p>
    <w:p w:rsidR="00CE456D" w:rsidRDefault="00CE456D" w:rsidP="00CE456D">
      <w:pPr>
        <w:ind w:firstLineChars="1050" w:firstLine="2205"/>
        <w:rPr>
          <w:rFonts w:ascii="宋体" w:hAnsi="宋体"/>
          <w:kern w:val="0"/>
          <w:szCs w:val="28"/>
        </w:rPr>
      </w:pPr>
    </w:p>
    <w:p w:rsidR="00CE456D" w:rsidRDefault="00CE456D" w:rsidP="00CE456D">
      <w:pPr>
        <w:ind w:firstLineChars="1050" w:firstLine="2205"/>
        <w:rPr>
          <w:rFonts w:ascii="宋体" w:hAnsi="宋体"/>
          <w:kern w:val="0"/>
          <w:szCs w:val="28"/>
        </w:rPr>
      </w:pPr>
    </w:p>
    <w:p w:rsidR="00CE456D" w:rsidRDefault="00CE456D" w:rsidP="00CE456D">
      <w:pPr>
        <w:ind w:firstLineChars="1050" w:firstLine="2205"/>
        <w:rPr>
          <w:rFonts w:ascii="宋体" w:hAnsi="宋体"/>
          <w:kern w:val="0"/>
          <w:szCs w:val="28"/>
        </w:rPr>
      </w:pPr>
    </w:p>
    <w:p w:rsidR="00CE456D" w:rsidRDefault="00CE456D" w:rsidP="00CE456D">
      <w:pPr>
        <w:ind w:firstLineChars="1050" w:firstLine="2205"/>
        <w:rPr>
          <w:rFonts w:ascii="宋体" w:hAnsi="宋体"/>
          <w:kern w:val="0"/>
          <w:szCs w:val="28"/>
        </w:rPr>
      </w:pPr>
    </w:p>
    <w:p w:rsidR="00CE456D" w:rsidRDefault="00CE456D" w:rsidP="00CE456D">
      <w:pPr>
        <w:ind w:firstLineChars="1050" w:firstLine="2205"/>
        <w:rPr>
          <w:rFonts w:ascii="宋体" w:hAnsi="宋体"/>
          <w:kern w:val="0"/>
          <w:szCs w:val="28"/>
        </w:rPr>
      </w:pPr>
    </w:p>
    <w:p w:rsidR="00CE456D" w:rsidRDefault="00CE456D" w:rsidP="00CE456D">
      <w:pPr>
        <w:ind w:firstLineChars="1050" w:firstLine="2205"/>
        <w:rPr>
          <w:rFonts w:ascii="宋体" w:hAnsi="宋体"/>
          <w:kern w:val="0"/>
          <w:szCs w:val="28"/>
        </w:rPr>
      </w:pPr>
    </w:p>
    <w:p w:rsidR="00CE456D" w:rsidRDefault="00CE456D" w:rsidP="00CE456D">
      <w:pPr>
        <w:ind w:firstLineChars="1050" w:firstLine="2205"/>
        <w:rPr>
          <w:rFonts w:ascii="宋体" w:hAnsi="宋体"/>
          <w:kern w:val="0"/>
          <w:szCs w:val="28"/>
        </w:rPr>
      </w:pPr>
    </w:p>
    <w:p w:rsidR="00CE456D" w:rsidRDefault="00CE456D" w:rsidP="00CE456D">
      <w:pPr>
        <w:ind w:firstLineChars="1050" w:firstLine="2205"/>
        <w:rPr>
          <w:rFonts w:ascii="宋体" w:hAnsi="宋体"/>
          <w:kern w:val="0"/>
          <w:szCs w:val="28"/>
        </w:rPr>
      </w:pPr>
    </w:p>
    <w:p w:rsidR="00CE456D" w:rsidRPr="007207E3" w:rsidRDefault="00CE456D" w:rsidP="00CE456D">
      <w:pPr>
        <w:pStyle w:val="1"/>
        <w:spacing w:line="560" w:lineRule="exact"/>
        <w:rPr>
          <w:rFonts w:ascii="黑体" w:eastAsia="黑体" w:hAnsi="黑体"/>
          <w:b w:val="0"/>
          <w:bCs w:val="0"/>
          <w:sz w:val="36"/>
          <w:szCs w:val="36"/>
        </w:rPr>
      </w:pPr>
      <w:bookmarkStart w:id="4" w:name="_Toc12264"/>
      <w:r w:rsidRPr="007207E3">
        <w:rPr>
          <w:rFonts w:ascii="黑体" w:eastAsia="黑体" w:hAnsi="黑体" w:hint="eastAsia"/>
          <w:b w:val="0"/>
          <w:bCs w:val="0"/>
          <w:sz w:val="36"/>
          <w:szCs w:val="36"/>
        </w:rPr>
        <w:t>询价公告</w:t>
      </w:r>
      <w:bookmarkEnd w:id="4"/>
    </w:p>
    <w:p w:rsidR="00CE456D" w:rsidRPr="007207E3" w:rsidRDefault="00CE456D" w:rsidP="00CE456D">
      <w:pPr>
        <w:spacing w:line="560" w:lineRule="exact"/>
        <w:rPr>
          <w:rFonts w:ascii="宋体" w:hAnsi="宋体" w:cs="宋体"/>
          <w:b/>
          <w:bCs/>
          <w:sz w:val="24"/>
          <w:u w:val="single"/>
        </w:rPr>
      </w:pPr>
    </w:p>
    <w:p w:rsidR="00CE456D" w:rsidRPr="007207E3" w:rsidRDefault="00CE456D" w:rsidP="00CE456D">
      <w:pPr>
        <w:spacing w:line="360" w:lineRule="auto"/>
        <w:ind w:firstLineChars="200" w:firstLine="480"/>
        <w:jc w:val="left"/>
        <w:rPr>
          <w:rFonts w:ascii="宋体" w:hAnsi="宋体" w:cs="宋体"/>
          <w:sz w:val="24"/>
        </w:rPr>
      </w:pPr>
      <w:r w:rsidRPr="007207E3">
        <w:rPr>
          <w:rFonts w:ascii="宋体" w:hAnsi="宋体" w:cs="宋体" w:hint="eastAsia"/>
          <w:sz w:val="24"/>
        </w:rPr>
        <w:t>杭州市环境集团有限公司组织</w:t>
      </w:r>
      <w:r w:rsidRPr="007207E3">
        <w:rPr>
          <w:rFonts w:ascii="宋体" w:hAnsi="宋体" w:cs="宋体" w:hint="eastAsia"/>
          <w:sz w:val="24"/>
        </w:rPr>
        <w:t>2023</w:t>
      </w:r>
      <w:r w:rsidR="00081512">
        <w:rPr>
          <w:rFonts w:ascii="宋体" w:hAnsi="宋体" w:cs="宋体" w:hint="eastAsia"/>
          <w:sz w:val="24"/>
        </w:rPr>
        <w:t>年度</w:t>
      </w:r>
      <w:r>
        <w:rPr>
          <w:rFonts w:ascii="宋体" w:hAnsi="宋体" w:cs="宋体" w:hint="eastAsia"/>
          <w:sz w:val="24"/>
        </w:rPr>
        <w:t>零星劳保用品采购</w:t>
      </w:r>
      <w:r w:rsidRPr="007207E3">
        <w:rPr>
          <w:rFonts w:ascii="宋体" w:hAnsi="宋体" w:cs="宋体" w:hint="eastAsia"/>
          <w:sz w:val="24"/>
        </w:rPr>
        <w:t>项目的询价活动，欢迎符合要求的供应商积极参与。</w:t>
      </w:r>
    </w:p>
    <w:p w:rsidR="00CE456D" w:rsidRPr="007207E3" w:rsidRDefault="00CE456D" w:rsidP="00CE456D">
      <w:pPr>
        <w:spacing w:line="360" w:lineRule="auto"/>
        <w:ind w:firstLineChars="200" w:firstLine="480"/>
        <w:jc w:val="left"/>
        <w:rPr>
          <w:rFonts w:ascii="宋体" w:hAnsi="宋体" w:cs="宋体"/>
          <w:sz w:val="24"/>
        </w:rPr>
      </w:pPr>
      <w:r w:rsidRPr="007207E3">
        <w:rPr>
          <w:rFonts w:ascii="宋体" w:hAnsi="宋体" w:cs="宋体" w:hint="eastAsia"/>
          <w:sz w:val="24"/>
        </w:rPr>
        <w:t>询价人对报价人的要求视同各采购人对报价人的要求，报价人均需满足；报价人对询价人的承诺、响应视同报价人对各采购人的承诺、响应，报价人均需履行。</w:t>
      </w:r>
    </w:p>
    <w:p w:rsidR="00CE456D" w:rsidRPr="007207E3" w:rsidRDefault="00CE456D" w:rsidP="00CE456D">
      <w:pPr>
        <w:spacing w:line="360" w:lineRule="auto"/>
        <w:ind w:firstLineChars="200" w:firstLine="480"/>
        <w:rPr>
          <w:rFonts w:ascii="宋体" w:hAnsi="宋体" w:cs="宋体"/>
          <w:b/>
          <w:sz w:val="24"/>
        </w:rPr>
      </w:pPr>
      <w:r w:rsidRPr="007207E3">
        <w:rPr>
          <w:rFonts w:ascii="宋体" w:hAnsi="宋体" w:cs="宋体" w:hint="eastAsia"/>
          <w:b/>
          <w:sz w:val="24"/>
        </w:rPr>
        <w:t>一、项目编号</w:t>
      </w:r>
    </w:p>
    <w:p w:rsidR="00CE456D" w:rsidRPr="0062706A" w:rsidRDefault="00CE456D" w:rsidP="00CE456D">
      <w:pPr>
        <w:spacing w:line="360" w:lineRule="auto"/>
        <w:ind w:firstLineChars="200" w:firstLine="480"/>
        <w:rPr>
          <w:rFonts w:ascii="宋体" w:hAnsi="宋体" w:cs="宋体"/>
          <w:color w:val="000000" w:themeColor="text1"/>
          <w:sz w:val="24"/>
        </w:rPr>
      </w:pPr>
      <w:r w:rsidRPr="0062706A">
        <w:rPr>
          <w:rFonts w:ascii="宋体" w:hAnsi="宋体" w:cs="宋体" w:hint="eastAsia"/>
          <w:color w:val="000000" w:themeColor="text1"/>
          <w:sz w:val="24"/>
        </w:rPr>
        <w:t>HZHJ</w:t>
      </w:r>
      <w:r w:rsidRPr="0062706A">
        <w:rPr>
          <w:rFonts w:ascii="宋体" w:hAnsi="宋体" w:cs="宋体"/>
          <w:color w:val="000000" w:themeColor="text1"/>
          <w:sz w:val="24"/>
        </w:rPr>
        <w:t>WY</w:t>
      </w:r>
      <w:r w:rsidRPr="0062706A">
        <w:rPr>
          <w:rFonts w:ascii="宋体" w:hAnsi="宋体" w:cs="宋体" w:hint="eastAsia"/>
          <w:color w:val="000000" w:themeColor="text1"/>
          <w:sz w:val="24"/>
        </w:rPr>
        <w:t>（</w:t>
      </w:r>
      <w:r w:rsidR="00081512" w:rsidRPr="0062706A">
        <w:rPr>
          <w:rFonts w:ascii="宋体" w:hAnsi="宋体" w:cs="宋体" w:hint="eastAsia"/>
          <w:color w:val="000000" w:themeColor="text1"/>
          <w:sz w:val="24"/>
        </w:rPr>
        <w:t>X</w:t>
      </w:r>
      <w:r w:rsidRPr="0062706A">
        <w:rPr>
          <w:rFonts w:ascii="宋体" w:hAnsi="宋体" w:cs="宋体" w:hint="eastAsia"/>
          <w:color w:val="000000" w:themeColor="text1"/>
          <w:sz w:val="24"/>
        </w:rPr>
        <w:t>）</w:t>
      </w:r>
      <w:r w:rsidRPr="0062706A">
        <w:rPr>
          <w:rFonts w:ascii="宋体" w:hAnsi="宋体" w:cs="宋体" w:hint="eastAsia"/>
          <w:color w:val="000000" w:themeColor="text1"/>
          <w:sz w:val="24"/>
        </w:rPr>
        <w:t>-</w:t>
      </w:r>
      <w:r w:rsidRPr="0062706A">
        <w:rPr>
          <w:rFonts w:ascii="宋体" w:hAnsi="宋体" w:cs="宋体"/>
          <w:color w:val="000000" w:themeColor="text1"/>
          <w:sz w:val="24"/>
        </w:rPr>
        <w:t>202</w:t>
      </w:r>
      <w:r w:rsidRPr="0062706A">
        <w:rPr>
          <w:rFonts w:ascii="宋体" w:hAnsi="宋体" w:cs="宋体" w:hint="eastAsia"/>
          <w:color w:val="000000" w:themeColor="text1"/>
          <w:sz w:val="24"/>
        </w:rPr>
        <w:t>30</w:t>
      </w:r>
      <w:r w:rsidR="00081512" w:rsidRPr="0062706A">
        <w:rPr>
          <w:rFonts w:ascii="宋体" w:hAnsi="宋体" w:cs="宋体" w:hint="eastAsia"/>
          <w:color w:val="000000" w:themeColor="text1"/>
          <w:sz w:val="24"/>
        </w:rPr>
        <w:t>301</w:t>
      </w:r>
      <w:r w:rsidR="00B36793">
        <w:rPr>
          <w:rFonts w:ascii="宋体" w:hAnsi="宋体" w:cs="宋体"/>
          <w:color w:val="000000" w:themeColor="text1"/>
          <w:sz w:val="24"/>
        </w:rPr>
        <w:t>-1</w:t>
      </w:r>
    </w:p>
    <w:p w:rsidR="00CE456D" w:rsidRPr="007207E3" w:rsidRDefault="00CE456D" w:rsidP="00CE456D">
      <w:pPr>
        <w:adjustRightInd w:val="0"/>
        <w:snapToGrid w:val="0"/>
        <w:spacing w:line="360" w:lineRule="auto"/>
        <w:ind w:firstLineChars="200" w:firstLine="480"/>
        <w:rPr>
          <w:rFonts w:ascii="宋体" w:hAnsi="宋体" w:cs="宋体"/>
          <w:b/>
          <w:sz w:val="24"/>
        </w:rPr>
      </w:pPr>
      <w:r w:rsidRPr="007207E3">
        <w:rPr>
          <w:rFonts w:ascii="宋体" w:hAnsi="宋体" w:cs="宋体" w:hint="eastAsia"/>
          <w:b/>
          <w:sz w:val="24"/>
        </w:rPr>
        <w:t>二、项目名称</w:t>
      </w:r>
    </w:p>
    <w:p w:rsidR="00CE456D" w:rsidRPr="007207E3" w:rsidRDefault="00CE456D" w:rsidP="00CE456D">
      <w:pPr>
        <w:adjustRightInd w:val="0"/>
        <w:snapToGrid w:val="0"/>
        <w:spacing w:line="360" w:lineRule="auto"/>
        <w:ind w:firstLineChars="200" w:firstLine="480"/>
        <w:rPr>
          <w:rFonts w:ascii="宋体" w:hAnsi="宋体" w:cs="宋体"/>
          <w:sz w:val="24"/>
        </w:rPr>
      </w:pPr>
      <w:r w:rsidRPr="007207E3">
        <w:rPr>
          <w:rFonts w:ascii="宋体" w:hAnsi="宋体" w:cs="宋体" w:hint="eastAsia"/>
          <w:sz w:val="24"/>
        </w:rPr>
        <w:t>2023</w:t>
      </w:r>
      <w:r w:rsidR="00081512">
        <w:rPr>
          <w:rFonts w:ascii="宋体" w:hAnsi="宋体" w:cs="宋体" w:hint="eastAsia"/>
          <w:sz w:val="24"/>
        </w:rPr>
        <w:t>年度</w:t>
      </w:r>
      <w:r>
        <w:rPr>
          <w:rFonts w:ascii="宋体" w:hAnsi="宋体" w:cs="宋体" w:hint="eastAsia"/>
          <w:sz w:val="24"/>
        </w:rPr>
        <w:t>零星劳保用品采购</w:t>
      </w:r>
      <w:r w:rsidRPr="007207E3">
        <w:rPr>
          <w:rFonts w:ascii="宋体" w:hAnsi="宋体" w:cs="宋体" w:hint="eastAsia"/>
          <w:sz w:val="24"/>
        </w:rPr>
        <w:t>项目</w:t>
      </w:r>
    </w:p>
    <w:p w:rsidR="00CE456D" w:rsidRPr="007207E3" w:rsidRDefault="00CE456D" w:rsidP="00CE456D">
      <w:pPr>
        <w:adjustRightInd w:val="0"/>
        <w:snapToGrid w:val="0"/>
        <w:spacing w:line="360" w:lineRule="auto"/>
        <w:ind w:firstLineChars="200" w:firstLine="480"/>
        <w:rPr>
          <w:rFonts w:ascii="宋体" w:hAnsi="宋体" w:cs="宋体"/>
          <w:b/>
          <w:sz w:val="24"/>
        </w:rPr>
      </w:pPr>
      <w:r w:rsidRPr="007207E3">
        <w:rPr>
          <w:rFonts w:ascii="宋体" w:hAnsi="宋体" w:cs="宋体" w:hint="eastAsia"/>
          <w:b/>
          <w:bCs/>
          <w:sz w:val="24"/>
        </w:rPr>
        <w:t>三、</w:t>
      </w:r>
      <w:r w:rsidRPr="007207E3">
        <w:rPr>
          <w:rFonts w:ascii="宋体" w:hAnsi="宋体" w:cs="宋体" w:hint="eastAsia"/>
          <w:b/>
          <w:sz w:val="24"/>
        </w:rPr>
        <w:t>项目</w:t>
      </w:r>
      <w:r>
        <w:rPr>
          <w:rFonts w:ascii="宋体" w:hAnsi="宋体" w:cs="宋体" w:hint="eastAsia"/>
          <w:b/>
          <w:sz w:val="24"/>
        </w:rPr>
        <w:t>最高</w:t>
      </w:r>
      <w:r w:rsidRPr="007207E3">
        <w:rPr>
          <w:rFonts w:ascii="宋体" w:hAnsi="宋体" w:cs="宋体" w:hint="eastAsia"/>
          <w:b/>
          <w:sz w:val="24"/>
        </w:rPr>
        <w:t>限价</w:t>
      </w:r>
    </w:p>
    <w:p w:rsidR="00CE456D" w:rsidRPr="007207E3" w:rsidRDefault="00CE456D" w:rsidP="00CE456D">
      <w:pPr>
        <w:adjustRightInd w:val="0"/>
        <w:snapToGrid w:val="0"/>
        <w:spacing w:line="360" w:lineRule="auto"/>
        <w:ind w:firstLineChars="200" w:firstLine="480"/>
        <w:rPr>
          <w:rFonts w:ascii="宋体" w:hAnsi="宋体" w:cs="宋体"/>
          <w:sz w:val="24"/>
        </w:rPr>
      </w:pPr>
      <w:r>
        <w:rPr>
          <w:rFonts w:ascii="宋体" w:hAnsi="宋体" w:cs="宋体" w:hint="eastAsia"/>
          <w:sz w:val="24"/>
        </w:rPr>
        <w:t>本项目最高</w:t>
      </w:r>
      <w:r>
        <w:rPr>
          <w:rFonts w:ascii="宋体" w:hAnsi="宋体" w:cs="宋体"/>
          <w:sz w:val="24"/>
        </w:rPr>
        <w:t>限价为</w:t>
      </w:r>
      <w:r w:rsidR="00A070A1">
        <w:rPr>
          <w:rFonts w:ascii="宋体" w:hAnsi="宋体" w:cs="宋体" w:hint="eastAsia"/>
          <w:b/>
          <w:sz w:val="24"/>
        </w:rPr>
        <w:t>246000</w:t>
      </w:r>
      <w:r w:rsidRPr="00BB453E">
        <w:rPr>
          <w:rFonts w:ascii="宋体" w:hAnsi="宋体" w:cs="宋体" w:hint="eastAsia"/>
          <w:b/>
          <w:sz w:val="24"/>
        </w:rPr>
        <w:t>元</w:t>
      </w:r>
    </w:p>
    <w:p w:rsidR="00CE456D" w:rsidRDefault="00CE456D" w:rsidP="00CE456D">
      <w:pPr>
        <w:spacing w:line="360" w:lineRule="auto"/>
        <w:ind w:firstLineChars="200" w:firstLine="480"/>
        <w:jc w:val="left"/>
        <w:rPr>
          <w:rFonts w:ascii="宋体" w:hAnsi="宋体" w:cs="宋体"/>
          <w:b/>
          <w:sz w:val="24"/>
        </w:rPr>
      </w:pPr>
      <w:r w:rsidRPr="007207E3">
        <w:rPr>
          <w:rFonts w:ascii="宋体" w:hAnsi="宋体" w:cs="宋体" w:hint="eastAsia"/>
          <w:b/>
          <w:sz w:val="24"/>
        </w:rPr>
        <w:t>四、</w:t>
      </w:r>
      <w:r>
        <w:rPr>
          <w:rFonts w:ascii="宋体" w:hAnsi="宋体" w:cs="宋体" w:hint="eastAsia"/>
          <w:b/>
          <w:sz w:val="24"/>
        </w:rPr>
        <w:t>采购</w:t>
      </w:r>
      <w:r w:rsidRPr="007207E3">
        <w:rPr>
          <w:rFonts w:ascii="宋体" w:hAnsi="宋体" w:cs="宋体" w:hint="eastAsia"/>
          <w:b/>
          <w:sz w:val="24"/>
        </w:rPr>
        <w:t>内容</w:t>
      </w:r>
    </w:p>
    <w:p w:rsidR="00CE456D" w:rsidRPr="00D85DF1" w:rsidRDefault="00CE456D" w:rsidP="00CE456D">
      <w:pPr>
        <w:pStyle w:val="a8"/>
        <w:spacing w:line="360" w:lineRule="auto"/>
        <w:rPr>
          <w:rFonts w:ascii="宋体" w:eastAsiaTheme="minorEastAsia" w:hAnsi="宋体" w:cs="宋体"/>
          <w:color w:val="auto"/>
          <w:szCs w:val="22"/>
        </w:rPr>
      </w:pPr>
      <w:r w:rsidRPr="00331CAE">
        <w:rPr>
          <w:rFonts w:hint="eastAsia"/>
          <w:color w:val="auto"/>
        </w:rPr>
        <w:t xml:space="preserve">    </w:t>
      </w:r>
      <w:r w:rsidRPr="00D85DF1">
        <w:rPr>
          <w:rFonts w:ascii="宋体" w:eastAsiaTheme="minorEastAsia" w:hAnsi="宋体" w:cs="宋体" w:hint="eastAsia"/>
          <w:color w:val="auto"/>
          <w:szCs w:val="22"/>
        </w:rPr>
        <w:t xml:space="preserve"> </w:t>
      </w:r>
      <w:r w:rsidRPr="00D85DF1">
        <w:rPr>
          <w:rFonts w:ascii="宋体" w:eastAsiaTheme="minorEastAsia" w:hAnsi="宋体" w:cs="宋体" w:hint="eastAsia"/>
          <w:color w:val="auto"/>
          <w:szCs w:val="22"/>
        </w:rPr>
        <w:t>采购内容</w:t>
      </w:r>
      <w:r w:rsidRPr="00D85DF1">
        <w:rPr>
          <w:rFonts w:ascii="宋体" w:eastAsiaTheme="minorEastAsia" w:hAnsi="宋体" w:cs="宋体"/>
          <w:color w:val="auto"/>
          <w:szCs w:val="22"/>
        </w:rPr>
        <w:t>：具体详见</w:t>
      </w:r>
      <w:r w:rsidRPr="00D85DF1">
        <w:rPr>
          <w:rFonts w:ascii="宋体" w:eastAsiaTheme="minorEastAsia" w:hAnsi="宋体" w:cs="宋体" w:hint="eastAsia"/>
          <w:color w:val="auto"/>
          <w:szCs w:val="22"/>
        </w:rPr>
        <w:t>本</w:t>
      </w:r>
      <w:r w:rsidRPr="00D85DF1">
        <w:rPr>
          <w:rFonts w:ascii="宋体" w:eastAsiaTheme="minorEastAsia" w:hAnsi="宋体" w:cs="宋体"/>
          <w:color w:val="auto"/>
          <w:szCs w:val="22"/>
        </w:rPr>
        <w:t>项目询价文件。</w:t>
      </w:r>
    </w:p>
    <w:p w:rsidR="00CE456D" w:rsidRPr="007207E3" w:rsidRDefault="00CE456D" w:rsidP="00CE456D">
      <w:pPr>
        <w:widowControl/>
        <w:spacing w:line="360" w:lineRule="auto"/>
        <w:ind w:firstLineChars="200" w:firstLine="480"/>
        <w:jc w:val="left"/>
        <w:rPr>
          <w:rFonts w:ascii="宋体" w:hAnsi="宋体" w:cs="宋体"/>
          <w:b/>
          <w:sz w:val="24"/>
        </w:rPr>
      </w:pPr>
      <w:r w:rsidRPr="007207E3">
        <w:rPr>
          <w:rFonts w:ascii="宋体" w:hAnsi="宋体" w:cs="宋体" w:hint="eastAsia"/>
          <w:b/>
          <w:sz w:val="24"/>
        </w:rPr>
        <w:t>五、供应商资格要求</w:t>
      </w:r>
    </w:p>
    <w:p w:rsidR="00CE456D" w:rsidRPr="007207E3" w:rsidRDefault="00CE456D" w:rsidP="00CE456D">
      <w:pPr>
        <w:spacing w:line="360" w:lineRule="auto"/>
        <w:ind w:firstLineChars="200" w:firstLine="480"/>
        <w:jc w:val="left"/>
        <w:rPr>
          <w:rFonts w:ascii="宋体" w:hAnsi="宋体" w:cs="宋体"/>
          <w:sz w:val="24"/>
        </w:rPr>
      </w:pPr>
      <w:r w:rsidRPr="007207E3">
        <w:rPr>
          <w:rFonts w:ascii="宋体" w:hAnsi="宋体" w:cs="宋体" w:hint="eastAsia"/>
          <w:sz w:val="24"/>
        </w:rPr>
        <w:t>（</w:t>
      </w:r>
      <w:r w:rsidRPr="007207E3">
        <w:rPr>
          <w:rFonts w:ascii="宋体" w:hAnsi="宋体" w:cs="宋体" w:hint="eastAsia"/>
          <w:sz w:val="24"/>
        </w:rPr>
        <w:t>1</w:t>
      </w:r>
      <w:r w:rsidRPr="007207E3">
        <w:rPr>
          <w:rFonts w:ascii="宋体" w:hAnsi="宋体" w:cs="宋体" w:hint="eastAsia"/>
          <w:sz w:val="24"/>
        </w:rPr>
        <w:t>）在中华人民共和国境内（不含港、澳、台地区）注册，具有独立法人资格</w:t>
      </w:r>
      <w:r w:rsidRPr="007207E3">
        <w:rPr>
          <w:rFonts w:ascii="宋体" w:hAnsi="宋体" w:cs="宋体" w:hint="eastAsia"/>
          <w:sz w:val="24"/>
        </w:rPr>
        <w:t>/</w:t>
      </w:r>
      <w:r w:rsidR="00C170CE">
        <w:rPr>
          <w:rFonts w:ascii="宋体" w:hAnsi="宋体" w:cs="宋体" w:hint="eastAsia"/>
          <w:sz w:val="24"/>
        </w:rPr>
        <w:t>具有独立承担民事责任的能力。</w:t>
      </w:r>
      <w:r w:rsidR="00C170CE" w:rsidRPr="007207E3">
        <w:rPr>
          <w:rFonts w:ascii="宋体" w:hAnsi="宋体" w:cs="宋体"/>
          <w:sz w:val="24"/>
        </w:rPr>
        <w:t xml:space="preserve"> </w:t>
      </w:r>
    </w:p>
    <w:p w:rsidR="00CE456D" w:rsidRPr="007207E3" w:rsidRDefault="00CE456D" w:rsidP="00CE456D">
      <w:pPr>
        <w:spacing w:line="360" w:lineRule="auto"/>
        <w:ind w:firstLineChars="200" w:firstLine="480"/>
        <w:jc w:val="left"/>
        <w:rPr>
          <w:rFonts w:ascii="宋体" w:hAnsi="宋体" w:cs="宋体"/>
          <w:sz w:val="24"/>
        </w:rPr>
      </w:pPr>
      <w:r w:rsidRPr="007207E3">
        <w:rPr>
          <w:rFonts w:ascii="宋体" w:hAnsi="宋体" w:cs="宋体" w:hint="eastAsia"/>
          <w:sz w:val="24"/>
        </w:rPr>
        <w:t>（</w:t>
      </w:r>
      <w:r w:rsidRPr="007207E3">
        <w:rPr>
          <w:rFonts w:ascii="宋体" w:hAnsi="宋体" w:cs="宋体" w:hint="eastAsia"/>
          <w:sz w:val="24"/>
        </w:rPr>
        <w:t>2</w:t>
      </w:r>
      <w:r w:rsidRPr="007207E3">
        <w:rPr>
          <w:rFonts w:ascii="宋体" w:hAnsi="宋体" w:cs="宋体" w:hint="eastAsia"/>
          <w:sz w:val="24"/>
        </w:rPr>
        <w:t>）依法缴纳税收；</w:t>
      </w:r>
    </w:p>
    <w:p w:rsidR="00CE456D" w:rsidRPr="007207E3" w:rsidRDefault="00CE456D" w:rsidP="00CE456D">
      <w:pPr>
        <w:spacing w:line="360" w:lineRule="auto"/>
        <w:ind w:firstLineChars="200" w:firstLine="480"/>
        <w:jc w:val="left"/>
        <w:rPr>
          <w:rFonts w:ascii="宋体" w:hAnsi="宋体" w:cs="宋体"/>
          <w:sz w:val="24"/>
        </w:rPr>
      </w:pPr>
      <w:r w:rsidRPr="007207E3">
        <w:rPr>
          <w:rFonts w:ascii="宋体" w:hAnsi="宋体" w:cs="宋体" w:hint="eastAsia"/>
          <w:sz w:val="24"/>
        </w:rPr>
        <w:t>（</w:t>
      </w:r>
      <w:r>
        <w:rPr>
          <w:rFonts w:ascii="宋体" w:hAnsi="宋体" w:cs="宋体"/>
          <w:sz w:val="24"/>
        </w:rPr>
        <w:t>3</w:t>
      </w:r>
      <w:r w:rsidRPr="007207E3">
        <w:rPr>
          <w:rFonts w:ascii="宋体" w:hAnsi="宋体" w:cs="宋体" w:hint="eastAsia"/>
          <w:sz w:val="24"/>
        </w:rPr>
        <w:t>）与采购人存在利害关系可能影响采购公正性的单位，不得参加本项目。单位负责人为同一人或者存在控股、管理关系的不同单位，不得同时参加本项目报价文件递交；</w:t>
      </w:r>
    </w:p>
    <w:p w:rsidR="00CE456D" w:rsidRPr="00D85DF1" w:rsidRDefault="00CE456D" w:rsidP="00CE456D">
      <w:pPr>
        <w:pStyle w:val="a8"/>
        <w:spacing w:line="360" w:lineRule="auto"/>
        <w:ind w:firstLineChars="200" w:firstLine="480"/>
        <w:rPr>
          <w:rFonts w:ascii="宋体" w:eastAsiaTheme="minorEastAsia" w:hAnsi="宋体" w:cs="宋体"/>
          <w:color w:val="auto"/>
          <w:szCs w:val="22"/>
        </w:rPr>
      </w:pPr>
      <w:r w:rsidRPr="00D85DF1">
        <w:rPr>
          <w:rFonts w:ascii="宋体" w:eastAsiaTheme="minorEastAsia" w:hAnsi="宋体" w:cs="宋体" w:hint="eastAsia"/>
          <w:color w:val="auto"/>
          <w:szCs w:val="22"/>
        </w:rPr>
        <w:t>（</w:t>
      </w:r>
      <w:r w:rsidRPr="00D85DF1">
        <w:rPr>
          <w:rFonts w:ascii="宋体" w:eastAsiaTheme="minorEastAsia" w:hAnsi="宋体" w:cs="宋体"/>
          <w:color w:val="auto"/>
          <w:szCs w:val="22"/>
        </w:rPr>
        <w:t>4</w:t>
      </w:r>
      <w:r w:rsidRPr="00D85DF1">
        <w:rPr>
          <w:rFonts w:ascii="宋体" w:eastAsiaTheme="minorEastAsia" w:hAnsi="宋体" w:cs="宋体" w:hint="eastAsia"/>
          <w:color w:val="auto"/>
          <w:szCs w:val="22"/>
        </w:rPr>
        <w:t>）近三年内供应商未被“信用中国网”、“中国政府采购网”等网站列入失信被执行人、重大税收违法案件当事人名单、政府采购严重违法失信行为记录名单；</w:t>
      </w:r>
    </w:p>
    <w:p w:rsidR="00CE456D" w:rsidRPr="00D85DF1" w:rsidRDefault="00CE456D" w:rsidP="00CE456D">
      <w:pPr>
        <w:pStyle w:val="a8"/>
        <w:spacing w:line="360" w:lineRule="auto"/>
        <w:ind w:firstLineChars="200" w:firstLine="480"/>
        <w:rPr>
          <w:rFonts w:ascii="宋体" w:eastAsiaTheme="minorEastAsia" w:hAnsi="宋体" w:cs="宋体"/>
          <w:color w:val="auto"/>
          <w:szCs w:val="22"/>
        </w:rPr>
      </w:pPr>
      <w:r w:rsidRPr="00D85DF1">
        <w:rPr>
          <w:rFonts w:ascii="宋体" w:eastAsiaTheme="minorEastAsia" w:hAnsi="宋体" w:cs="宋体" w:hint="eastAsia"/>
          <w:color w:val="auto"/>
          <w:szCs w:val="22"/>
        </w:rPr>
        <w:t>（</w:t>
      </w:r>
      <w:r w:rsidRPr="00D85DF1">
        <w:rPr>
          <w:rFonts w:ascii="宋体" w:eastAsiaTheme="minorEastAsia" w:hAnsi="宋体" w:cs="宋体"/>
          <w:color w:val="auto"/>
          <w:szCs w:val="22"/>
        </w:rPr>
        <w:t>5</w:t>
      </w:r>
      <w:r w:rsidRPr="00D85DF1">
        <w:rPr>
          <w:rFonts w:ascii="宋体" w:eastAsiaTheme="minorEastAsia" w:hAnsi="宋体" w:cs="宋体" w:hint="eastAsia"/>
          <w:color w:val="auto"/>
          <w:szCs w:val="22"/>
        </w:rPr>
        <w:t>）近两年内未被列入《杭州市环境集团有限公司黑名单供应商名录库》和《杭州市环境集团有限公司不合格供应商名录库》；</w:t>
      </w:r>
    </w:p>
    <w:p w:rsidR="00CE456D" w:rsidRPr="00D85DF1" w:rsidRDefault="00CE456D" w:rsidP="00CE456D">
      <w:pPr>
        <w:snapToGrid w:val="0"/>
        <w:spacing w:line="360" w:lineRule="auto"/>
        <w:ind w:firstLineChars="200" w:firstLine="480"/>
        <w:jc w:val="left"/>
        <w:rPr>
          <w:rFonts w:ascii="宋体" w:hAnsi="宋体" w:cs="宋体"/>
          <w:sz w:val="24"/>
        </w:rPr>
      </w:pPr>
      <w:r w:rsidRPr="00D85DF1">
        <w:rPr>
          <w:rFonts w:ascii="宋体" w:hAnsi="宋体" w:cs="宋体"/>
          <w:sz w:val="24"/>
        </w:rPr>
        <w:t>（</w:t>
      </w:r>
      <w:r w:rsidRPr="00D85DF1">
        <w:rPr>
          <w:rFonts w:ascii="宋体" w:hAnsi="宋体" w:cs="宋体"/>
          <w:sz w:val="24"/>
        </w:rPr>
        <w:t>6</w:t>
      </w:r>
      <w:r w:rsidRPr="00D85DF1">
        <w:rPr>
          <w:rFonts w:ascii="宋体" w:hAnsi="宋体" w:cs="宋体"/>
          <w:sz w:val="24"/>
        </w:rPr>
        <w:t>）响应单位须提供其股东信息及出资比例信息</w:t>
      </w:r>
      <w:r w:rsidRPr="004C4FC9">
        <w:rPr>
          <w:rFonts w:ascii="宋体" w:hAnsi="宋体" w:cs="宋体" w:hint="eastAsia"/>
          <w:sz w:val="24"/>
        </w:rPr>
        <w:t>；</w:t>
      </w:r>
    </w:p>
    <w:p w:rsidR="00CE456D" w:rsidRPr="00D85DF1" w:rsidRDefault="00CE456D" w:rsidP="00CE456D">
      <w:pPr>
        <w:pStyle w:val="a8"/>
        <w:spacing w:line="360" w:lineRule="auto"/>
        <w:ind w:firstLineChars="200" w:firstLine="480"/>
        <w:rPr>
          <w:rFonts w:ascii="宋体" w:eastAsiaTheme="minorEastAsia" w:hAnsi="宋体" w:cs="宋体"/>
          <w:color w:val="auto"/>
          <w:szCs w:val="22"/>
        </w:rPr>
      </w:pPr>
      <w:r w:rsidRPr="00D85DF1">
        <w:rPr>
          <w:rFonts w:ascii="宋体" w:eastAsiaTheme="minorEastAsia" w:hAnsi="宋体" w:cs="宋体" w:hint="eastAsia"/>
          <w:color w:val="auto"/>
          <w:szCs w:val="22"/>
        </w:rPr>
        <w:t>（</w:t>
      </w:r>
      <w:r w:rsidRPr="00D85DF1">
        <w:rPr>
          <w:rFonts w:ascii="宋体" w:eastAsiaTheme="minorEastAsia" w:hAnsi="宋体" w:cs="宋体"/>
          <w:color w:val="auto"/>
          <w:szCs w:val="22"/>
        </w:rPr>
        <w:t>7</w:t>
      </w:r>
      <w:r w:rsidRPr="00D85DF1">
        <w:rPr>
          <w:rFonts w:ascii="宋体" w:eastAsiaTheme="minorEastAsia" w:hAnsi="宋体" w:cs="宋体" w:hint="eastAsia"/>
          <w:color w:val="auto"/>
          <w:szCs w:val="22"/>
        </w:rPr>
        <w:t>）不接受联合体响应。</w:t>
      </w:r>
    </w:p>
    <w:p w:rsidR="00CE456D" w:rsidRPr="007207E3" w:rsidRDefault="00CE456D" w:rsidP="00CE456D">
      <w:pPr>
        <w:widowControl/>
        <w:spacing w:line="360" w:lineRule="auto"/>
        <w:ind w:firstLineChars="200" w:firstLine="480"/>
        <w:jc w:val="left"/>
        <w:rPr>
          <w:rFonts w:ascii="宋体" w:hAnsi="宋体" w:cs="宋体"/>
          <w:sz w:val="24"/>
        </w:rPr>
      </w:pPr>
      <w:r w:rsidRPr="007207E3">
        <w:rPr>
          <w:rFonts w:ascii="宋体" w:hAnsi="宋体" w:cs="宋体" w:hint="eastAsia"/>
          <w:b/>
          <w:sz w:val="24"/>
        </w:rPr>
        <w:t>六、报名</w:t>
      </w:r>
    </w:p>
    <w:p w:rsidR="00CE456D" w:rsidRPr="007207E3" w:rsidRDefault="00CE456D" w:rsidP="00E534AD">
      <w:pPr>
        <w:spacing w:line="360" w:lineRule="auto"/>
        <w:ind w:firstLineChars="200" w:firstLine="480"/>
        <w:jc w:val="left"/>
        <w:rPr>
          <w:rFonts w:ascii="宋体" w:hAnsi="宋体" w:cs="宋体"/>
          <w:sz w:val="24"/>
        </w:rPr>
      </w:pPr>
      <w:r w:rsidRPr="002E4ECA">
        <w:rPr>
          <w:rFonts w:ascii="宋体" w:hAnsi="宋体" w:cs="宋体" w:hint="eastAsia"/>
          <w:sz w:val="24"/>
        </w:rPr>
        <w:lastRenderedPageBreak/>
        <w:t>（</w:t>
      </w:r>
      <w:r w:rsidRPr="002E4ECA">
        <w:rPr>
          <w:rFonts w:ascii="宋体" w:hAnsi="宋体" w:cs="宋体" w:hint="eastAsia"/>
          <w:sz w:val="24"/>
        </w:rPr>
        <w:t>1</w:t>
      </w:r>
      <w:r w:rsidRPr="002E4ECA">
        <w:rPr>
          <w:rFonts w:ascii="宋体" w:hAnsi="宋体" w:cs="宋体" w:hint="eastAsia"/>
          <w:sz w:val="24"/>
        </w:rPr>
        <w:t>）报名时间：</w:t>
      </w:r>
      <w:r w:rsidR="00E534AD">
        <w:rPr>
          <w:rFonts w:ascii="宋体" w:hAnsi="宋体" w:cs="宋体" w:hint="eastAsia"/>
          <w:sz w:val="24"/>
        </w:rPr>
        <w:t>2023</w:t>
      </w:r>
      <w:r w:rsidR="00E534AD" w:rsidRPr="00E534AD">
        <w:rPr>
          <w:rFonts w:ascii="宋体" w:hAnsi="宋体" w:cs="宋体" w:hint="eastAsia"/>
          <w:sz w:val="24"/>
        </w:rPr>
        <w:t>年</w:t>
      </w:r>
      <w:r w:rsidR="00E534AD">
        <w:rPr>
          <w:rFonts w:ascii="宋体" w:hAnsi="宋体" w:cs="宋体" w:hint="eastAsia"/>
          <w:sz w:val="24"/>
        </w:rPr>
        <w:t xml:space="preserve"> </w:t>
      </w:r>
      <w:r w:rsidR="00633F4F">
        <w:rPr>
          <w:rFonts w:ascii="宋体" w:hAnsi="宋体" w:cs="宋体"/>
          <w:sz w:val="24"/>
        </w:rPr>
        <w:t>3</w:t>
      </w:r>
      <w:r w:rsidR="00E534AD" w:rsidRPr="00E534AD">
        <w:rPr>
          <w:rFonts w:ascii="宋体" w:hAnsi="宋体" w:cs="宋体" w:hint="eastAsia"/>
          <w:sz w:val="24"/>
        </w:rPr>
        <w:t>月</w:t>
      </w:r>
      <w:r w:rsidR="00E534AD">
        <w:rPr>
          <w:rFonts w:ascii="宋体" w:hAnsi="宋体" w:cs="宋体" w:hint="eastAsia"/>
          <w:sz w:val="24"/>
        </w:rPr>
        <w:t xml:space="preserve"> </w:t>
      </w:r>
      <w:r w:rsidR="00741009">
        <w:rPr>
          <w:rFonts w:ascii="宋体" w:hAnsi="宋体" w:cs="宋体"/>
          <w:sz w:val="24"/>
        </w:rPr>
        <w:t>21</w:t>
      </w:r>
      <w:r w:rsidR="00E534AD" w:rsidRPr="00E534AD">
        <w:rPr>
          <w:rFonts w:ascii="宋体" w:hAnsi="宋体" w:cs="宋体" w:hint="eastAsia"/>
          <w:sz w:val="24"/>
        </w:rPr>
        <w:t>日至</w:t>
      </w:r>
      <w:r w:rsidR="00286429">
        <w:rPr>
          <w:rFonts w:ascii="宋体" w:hAnsi="宋体" w:cs="宋体" w:hint="eastAsia"/>
          <w:sz w:val="24"/>
        </w:rPr>
        <w:t>3</w:t>
      </w:r>
      <w:r w:rsidR="00E534AD">
        <w:rPr>
          <w:rFonts w:ascii="宋体" w:hAnsi="宋体" w:cs="宋体" w:hint="eastAsia"/>
          <w:sz w:val="24"/>
        </w:rPr>
        <w:t xml:space="preserve"> </w:t>
      </w:r>
      <w:r w:rsidR="00E534AD" w:rsidRPr="00E534AD">
        <w:rPr>
          <w:rFonts w:ascii="宋体" w:hAnsi="宋体" w:cs="宋体" w:hint="eastAsia"/>
          <w:sz w:val="24"/>
        </w:rPr>
        <w:t>月</w:t>
      </w:r>
      <w:r w:rsidR="00E534AD">
        <w:rPr>
          <w:rFonts w:ascii="宋体" w:hAnsi="宋体" w:cs="宋体" w:hint="eastAsia"/>
          <w:sz w:val="24"/>
        </w:rPr>
        <w:t xml:space="preserve"> </w:t>
      </w:r>
      <w:r w:rsidR="00727C96">
        <w:rPr>
          <w:rFonts w:ascii="宋体" w:hAnsi="宋体" w:cs="宋体"/>
          <w:sz w:val="24"/>
        </w:rPr>
        <w:t>2</w:t>
      </w:r>
      <w:r w:rsidR="00727C96">
        <w:rPr>
          <w:rFonts w:ascii="宋体" w:hAnsi="宋体" w:cs="宋体"/>
          <w:sz w:val="24"/>
        </w:rPr>
        <w:t>7</w:t>
      </w:r>
      <w:r w:rsidR="00E534AD" w:rsidRPr="00E534AD">
        <w:rPr>
          <w:rFonts w:ascii="宋体" w:hAnsi="宋体" w:cs="宋体" w:hint="eastAsia"/>
          <w:sz w:val="24"/>
        </w:rPr>
        <w:t>日，每日上午</w:t>
      </w:r>
      <w:r w:rsidR="00E534AD" w:rsidRPr="00E534AD">
        <w:rPr>
          <w:rFonts w:ascii="宋体" w:hAnsi="宋体" w:cs="宋体" w:hint="eastAsia"/>
          <w:sz w:val="24"/>
        </w:rPr>
        <w:t>9</w:t>
      </w:r>
      <w:r w:rsidR="00E534AD" w:rsidRPr="00E534AD">
        <w:rPr>
          <w:rFonts w:ascii="宋体" w:hAnsi="宋体" w:cs="宋体" w:hint="eastAsia"/>
          <w:sz w:val="24"/>
        </w:rPr>
        <w:t>：</w:t>
      </w:r>
      <w:r w:rsidR="00E534AD" w:rsidRPr="00E534AD">
        <w:rPr>
          <w:rFonts w:ascii="宋体" w:hAnsi="宋体" w:cs="宋体" w:hint="eastAsia"/>
          <w:sz w:val="24"/>
        </w:rPr>
        <w:t>00</w:t>
      </w:r>
      <w:r w:rsidR="00E534AD" w:rsidRPr="00E534AD">
        <w:rPr>
          <w:rFonts w:ascii="宋体" w:hAnsi="宋体" w:cs="宋体" w:hint="eastAsia"/>
          <w:sz w:val="24"/>
        </w:rPr>
        <w:t>时至</w:t>
      </w:r>
      <w:r w:rsidR="00E534AD" w:rsidRPr="00E534AD">
        <w:rPr>
          <w:rFonts w:ascii="宋体" w:hAnsi="宋体" w:cs="宋体" w:hint="eastAsia"/>
          <w:sz w:val="24"/>
        </w:rPr>
        <w:t>12</w:t>
      </w:r>
      <w:r w:rsidR="00E534AD" w:rsidRPr="00E534AD">
        <w:rPr>
          <w:rFonts w:ascii="宋体" w:hAnsi="宋体" w:cs="宋体" w:hint="eastAsia"/>
          <w:sz w:val="24"/>
        </w:rPr>
        <w:t>：</w:t>
      </w:r>
      <w:r w:rsidR="00E534AD" w:rsidRPr="00E534AD">
        <w:rPr>
          <w:rFonts w:ascii="宋体" w:hAnsi="宋体" w:cs="宋体" w:hint="eastAsia"/>
          <w:sz w:val="24"/>
        </w:rPr>
        <w:t>00</w:t>
      </w:r>
      <w:r w:rsidR="00E534AD" w:rsidRPr="00E534AD">
        <w:rPr>
          <w:rFonts w:ascii="宋体" w:hAnsi="宋体" w:cs="宋体" w:hint="eastAsia"/>
          <w:sz w:val="24"/>
        </w:rPr>
        <w:t>时，下午</w:t>
      </w:r>
      <w:r w:rsidR="00E534AD" w:rsidRPr="00E534AD">
        <w:rPr>
          <w:rFonts w:ascii="宋体" w:hAnsi="宋体" w:cs="宋体" w:hint="eastAsia"/>
          <w:sz w:val="24"/>
        </w:rPr>
        <w:t>13</w:t>
      </w:r>
      <w:r w:rsidR="00E534AD" w:rsidRPr="00E534AD">
        <w:rPr>
          <w:rFonts w:ascii="宋体" w:hAnsi="宋体" w:cs="宋体" w:hint="eastAsia"/>
          <w:sz w:val="24"/>
        </w:rPr>
        <w:t>：</w:t>
      </w:r>
      <w:r w:rsidR="00E534AD" w:rsidRPr="00E534AD">
        <w:rPr>
          <w:rFonts w:ascii="宋体" w:hAnsi="宋体" w:cs="宋体" w:hint="eastAsia"/>
          <w:sz w:val="24"/>
        </w:rPr>
        <w:t>00</w:t>
      </w:r>
      <w:r w:rsidR="00E534AD" w:rsidRPr="00E534AD">
        <w:rPr>
          <w:rFonts w:ascii="宋体" w:hAnsi="宋体" w:cs="宋体" w:hint="eastAsia"/>
          <w:sz w:val="24"/>
        </w:rPr>
        <w:t>时至</w:t>
      </w:r>
      <w:r w:rsidR="00E534AD" w:rsidRPr="00E534AD">
        <w:rPr>
          <w:rFonts w:ascii="宋体" w:hAnsi="宋体" w:cs="宋体" w:hint="eastAsia"/>
          <w:sz w:val="24"/>
        </w:rPr>
        <w:t>17</w:t>
      </w:r>
      <w:r w:rsidR="00E534AD" w:rsidRPr="00E534AD">
        <w:rPr>
          <w:rFonts w:ascii="宋体" w:hAnsi="宋体" w:cs="宋体" w:hint="eastAsia"/>
          <w:sz w:val="24"/>
        </w:rPr>
        <w:t>：</w:t>
      </w:r>
      <w:r w:rsidR="00E534AD" w:rsidRPr="00E534AD">
        <w:rPr>
          <w:rFonts w:ascii="宋体" w:hAnsi="宋体" w:cs="宋体" w:hint="eastAsia"/>
          <w:sz w:val="24"/>
        </w:rPr>
        <w:t>00</w:t>
      </w:r>
      <w:r w:rsidR="00E534AD" w:rsidRPr="00E534AD">
        <w:rPr>
          <w:rFonts w:ascii="宋体" w:hAnsi="宋体" w:cs="宋体" w:hint="eastAsia"/>
          <w:sz w:val="24"/>
        </w:rPr>
        <w:t>时（北京时间）。</w:t>
      </w:r>
    </w:p>
    <w:p w:rsidR="00CE456D" w:rsidRPr="007207E3" w:rsidRDefault="00CE456D" w:rsidP="00CE456D">
      <w:pPr>
        <w:widowControl/>
        <w:spacing w:line="360" w:lineRule="auto"/>
        <w:ind w:firstLineChars="200" w:firstLine="480"/>
        <w:rPr>
          <w:rFonts w:ascii="宋体" w:hAnsi="宋体" w:cs="宋体"/>
          <w:sz w:val="24"/>
        </w:rPr>
      </w:pPr>
      <w:r w:rsidRPr="007207E3">
        <w:rPr>
          <w:rFonts w:ascii="宋体" w:hAnsi="宋体" w:cs="宋体" w:hint="eastAsia"/>
          <w:sz w:val="24"/>
        </w:rPr>
        <w:t>（</w:t>
      </w:r>
      <w:r w:rsidRPr="007207E3">
        <w:rPr>
          <w:rFonts w:ascii="宋体" w:hAnsi="宋体" w:cs="宋体" w:hint="eastAsia"/>
          <w:sz w:val="24"/>
        </w:rPr>
        <w:t>2</w:t>
      </w:r>
      <w:r w:rsidRPr="007207E3">
        <w:rPr>
          <w:rFonts w:ascii="宋体" w:hAnsi="宋体" w:cs="宋体" w:hint="eastAsia"/>
          <w:sz w:val="24"/>
        </w:rPr>
        <w:t>）报名方式：实行网上报名。将法定代表人授权委托书、企业营业执照复印件、“信用中国网”记录查询截图、“中国政府采购网”记录查询截图、联系方式发送至</w:t>
      </w:r>
      <w:r w:rsidR="00CF5022">
        <w:rPr>
          <w:rFonts w:ascii="宋体" w:hAnsi="宋体" w:cs="宋体" w:hint="eastAsia"/>
          <w:sz w:val="24"/>
        </w:rPr>
        <w:t>368199667</w:t>
      </w:r>
      <w:r w:rsidRPr="00D47293">
        <w:rPr>
          <w:rFonts w:ascii="宋体" w:hAnsi="宋体" w:cs="宋体" w:hint="eastAsia"/>
          <w:sz w:val="24"/>
        </w:rPr>
        <w:t>@qq.com</w:t>
      </w:r>
      <w:r w:rsidRPr="002E4ECA">
        <w:rPr>
          <w:rFonts w:ascii="宋体" w:hAnsi="宋体" w:cs="宋体" w:hint="eastAsia"/>
          <w:sz w:val="24"/>
        </w:rPr>
        <w:t>邮箱</w:t>
      </w:r>
      <w:r w:rsidRPr="007207E3">
        <w:rPr>
          <w:rFonts w:ascii="宋体" w:hAnsi="宋体" w:cs="宋体" w:hint="eastAsia"/>
          <w:sz w:val="24"/>
        </w:rPr>
        <w:t>。</w:t>
      </w:r>
    </w:p>
    <w:p w:rsidR="00CE456D" w:rsidRPr="007207E3" w:rsidRDefault="00CE456D" w:rsidP="00CE456D">
      <w:pPr>
        <w:widowControl/>
        <w:spacing w:line="360" w:lineRule="auto"/>
        <w:ind w:firstLineChars="200" w:firstLine="480"/>
        <w:jc w:val="left"/>
        <w:rPr>
          <w:rFonts w:ascii="宋体" w:hAnsi="宋体" w:cs="宋体"/>
          <w:b/>
          <w:sz w:val="24"/>
        </w:rPr>
      </w:pPr>
      <w:r w:rsidRPr="007207E3">
        <w:rPr>
          <w:rFonts w:ascii="宋体" w:hAnsi="宋体" w:cs="宋体" w:hint="eastAsia"/>
          <w:b/>
          <w:sz w:val="24"/>
        </w:rPr>
        <w:t>七、质疑</w:t>
      </w:r>
    </w:p>
    <w:p w:rsidR="00CE456D" w:rsidRPr="007207E3" w:rsidRDefault="00CE456D" w:rsidP="00CE456D">
      <w:pPr>
        <w:widowControl/>
        <w:spacing w:line="360" w:lineRule="auto"/>
        <w:ind w:firstLineChars="200" w:firstLine="480"/>
        <w:jc w:val="left"/>
        <w:rPr>
          <w:rFonts w:ascii="宋体" w:hAnsi="宋体" w:cs="宋体"/>
          <w:sz w:val="24"/>
        </w:rPr>
      </w:pPr>
      <w:r w:rsidRPr="007207E3">
        <w:rPr>
          <w:rFonts w:ascii="宋体" w:hAnsi="宋体" w:cs="宋体" w:hint="eastAsia"/>
          <w:sz w:val="24"/>
        </w:rPr>
        <w:t>供应商如认为询价文件使自身的合法权益受到损害的，应于</w:t>
      </w:r>
      <w:r w:rsidRPr="007207E3">
        <w:rPr>
          <w:rFonts w:ascii="宋体" w:hAnsi="宋体" w:cs="宋体" w:hint="eastAsia"/>
          <w:sz w:val="24"/>
        </w:rPr>
        <w:t>202</w:t>
      </w:r>
      <w:r>
        <w:rPr>
          <w:rFonts w:ascii="宋体" w:hAnsi="宋体" w:cs="宋体" w:hint="eastAsia"/>
          <w:sz w:val="24"/>
        </w:rPr>
        <w:t>3</w:t>
      </w:r>
      <w:r w:rsidRPr="007207E3">
        <w:rPr>
          <w:rFonts w:ascii="宋体" w:hAnsi="宋体" w:cs="宋体" w:hint="eastAsia"/>
          <w:sz w:val="24"/>
        </w:rPr>
        <w:t>年</w:t>
      </w:r>
      <w:r w:rsidR="00286429" w:rsidRPr="00242F66">
        <w:rPr>
          <w:rFonts w:ascii="宋体" w:hAnsi="宋体" w:cs="宋体" w:hint="eastAsia"/>
          <w:sz w:val="24"/>
        </w:rPr>
        <w:t>3</w:t>
      </w:r>
      <w:r w:rsidR="00CE5901" w:rsidRPr="00242F66">
        <w:rPr>
          <w:rFonts w:ascii="宋体" w:hAnsi="宋体" w:cs="宋体" w:hint="eastAsia"/>
          <w:sz w:val="24"/>
        </w:rPr>
        <w:t xml:space="preserve"> </w:t>
      </w:r>
      <w:r w:rsidRPr="00242F66">
        <w:rPr>
          <w:rFonts w:ascii="宋体" w:hAnsi="宋体" w:cs="宋体" w:hint="eastAsia"/>
          <w:sz w:val="24"/>
        </w:rPr>
        <w:t>月</w:t>
      </w:r>
      <w:r w:rsidR="00727C96">
        <w:rPr>
          <w:rFonts w:ascii="宋体" w:hAnsi="宋体" w:cs="宋体"/>
          <w:sz w:val="24"/>
        </w:rPr>
        <w:t>2</w:t>
      </w:r>
      <w:r w:rsidR="00727C96">
        <w:rPr>
          <w:rFonts w:ascii="宋体" w:hAnsi="宋体" w:cs="宋体"/>
          <w:sz w:val="24"/>
        </w:rPr>
        <w:t>7</w:t>
      </w:r>
      <w:r w:rsidR="00727C96" w:rsidRPr="00242F66">
        <w:rPr>
          <w:rFonts w:ascii="宋体" w:hAnsi="宋体" w:cs="宋体" w:hint="eastAsia"/>
          <w:sz w:val="24"/>
        </w:rPr>
        <w:t xml:space="preserve"> </w:t>
      </w:r>
      <w:r w:rsidRPr="00242F66">
        <w:rPr>
          <w:rFonts w:ascii="宋体" w:hAnsi="宋体" w:cs="宋体" w:hint="eastAsia"/>
          <w:sz w:val="24"/>
        </w:rPr>
        <w:t>日</w:t>
      </w:r>
      <w:r w:rsidRPr="00242F66">
        <w:rPr>
          <w:rFonts w:ascii="宋体" w:hAnsi="宋体" w:cs="宋体"/>
          <w:sz w:val="24"/>
        </w:rPr>
        <w:t>20</w:t>
      </w:r>
      <w:r w:rsidRPr="00242F66">
        <w:rPr>
          <w:rFonts w:ascii="宋体" w:hAnsi="宋体" w:cs="宋体" w:hint="eastAsia"/>
          <w:sz w:val="24"/>
        </w:rPr>
        <w:t>:00</w:t>
      </w:r>
      <w:r w:rsidRPr="00242F66">
        <w:rPr>
          <w:rFonts w:ascii="宋体" w:hAnsi="宋体" w:cs="宋体" w:hint="eastAsia"/>
          <w:sz w:val="24"/>
        </w:rPr>
        <w:t>（北</w:t>
      </w:r>
      <w:r w:rsidRPr="007207E3">
        <w:rPr>
          <w:rFonts w:ascii="宋体" w:hAnsi="宋体" w:cs="宋体" w:hint="eastAsia"/>
          <w:sz w:val="24"/>
        </w:rPr>
        <w:t>京时间）前以书面形式向采购人提出质疑，逾期视作无异议。</w:t>
      </w:r>
    </w:p>
    <w:p w:rsidR="00CE456D" w:rsidRPr="007207E3" w:rsidRDefault="00CE456D" w:rsidP="00CE456D">
      <w:pPr>
        <w:adjustRightInd w:val="0"/>
        <w:snapToGrid w:val="0"/>
        <w:spacing w:line="360" w:lineRule="auto"/>
        <w:ind w:firstLineChars="200" w:firstLine="480"/>
        <w:rPr>
          <w:rFonts w:ascii="宋体" w:hAnsi="宋体" w:cs="宋体"/>
          <w:b/>
          <w:sz w:val="24"/>
        </w:rPr>
      </w:pPr>
      <w:r w:rsidRPr="007207E3">
        <w:rPr>
          <w:rFonts w:ascii="宋体" w:hAnsi="宋体" w:cs="宋体" w:hint="eastAsia"/>
          <w:b/>
          <w:sz w:val="24"/>
        </w:rPr>
        <w:t>八、响应保证金</w:t>
      </w:r>
    </w:p>
    <w:p w:rsidR="00CE456D" w:rsidRPr="00D47293" w:rsidRDefault="00CE456D" w:rsidP="00CE456D">
      <w:pPr>
        <w:adjustRightInd w:val="0"/>
        <w:snapToGrid w:val="0"/>
        <w:spacing w:line="360" w:lineRule="auto"/>
        <w:ind w:firstLine="480"/>
        <w:rPr>
          <w:rFonts w:ascii="宋体" w:hAnsi="宋体" w:cs="仿宋_GB2312"/>
          <w:color w:val="000000"/>
          <w:sz w:val="24"/>
        </w:rPr>
      </w:pPr>
      <w:r w:rsidRPr="00D47293">
        <w:rPr>
          <w:rFonts w:ascii="宋体" w:hAnsi="宋体" w:cs="仿宋_GB2312" w:hint="eastAsia"/>
          <w:color w:val="000000"/>
          <w:sz w:val="24"/>
        </w:rPr>
        <w:t>金额：</w:t>
      </w:r>
      <w:r w:rsidRPr="00A070A1">
        <w:rPr>
          <w:rFonts w:ascii="宋体" w:hAnsi="宋体" w:cs="仿宋_GB2312" w:hint="eastAsia"/>
          <w:color w:val="000000" w:themeColor="text1"/>
          <w:sz w:val="24"/>
          <w:lang w:val="zh-CN"/>
        </w:rPr>
        <w:t>人民币</w:t>
      </w:r>
      <w:r w:rsidR="00A070A1" w:rsidRPr="00A070A1">
        <w:rPr>
          <w:rFonts w:ascii="宋体" w:hAnsi="宋体" w:cs="仿宋_GB2312" w:hint="eastAsia"/>
          <w:color w:val="000000" w:themeColor="text1"/>
          <w:sz w:val="24"/>
        </w:rPr>
        <w:t>4900</w:t>
      </w:r>
      <w:r w:rsidRPr="00A070A1">
        <w:rPr>
          <w:rFonts w:ascii="宋体" w:hAnsi="宋体" w:cs="仿宋_GB2312" w:hint="eastAsia"/>
          <w:color w:val="000000" w:themeColor="text1"/>
          <w:sz w:val="24"/>
          <w:lang w:val="zh-CN"/>
        </w:rPr>
        <w:t>元</w:t>
      </w:r>
      <w:r w:rsidRPr="00A070A1">
        <w:rPr>
          <w:rFonts w:ascii="宋体" w:hAnsi="宋体" w:cs="仿宋_GB2312" w:hint="eastAsia"/>
          <w:color w:val="000000" w:themeColor="text1"/>
          <w:sz w:val="24"/>
        </w:rPr>
        <w:t>。</w:t>
      </w:r>
    </w:p>
    <w:p w:rsidR="00CE456D" w:rsidRPr="00D47293" w:rsidRDefault="00CE456D" w:rsidP="00CE456D">
      <w:pPr>
        <w:adjustRightInd w:val="0"/>
        <w:snapToGrid w:val="0"/>
        <w:spacing w:line="360" w:lineRule="auto"/>
        <w:ind w:firstLine="480"/>
        <w:rPr>
          <w:rFonts w:ascii="宋体" w:hAnsi="宋体" w:cs="仿宋_GB2312"/>
          <w:color w:val="000000"/>
          <w:sz w:val="24"/>
        </w:rPr>
      </w:pPr>
      <w:r w:rsidRPr="00D47293">
        <w:rPr>
          <w:rFonts w:ascii="宋体" w:hAnsi="宋体" w:cs="仿宋_GB2312" w:hint="eastAsia"/>
          <w:color w:val="000000"/>
          <w:sz w:val="24"/>
        </w:rPr>
        <w:t>支付形式：电汇、汇票、银行转账</w:t>
      </w:r>
    </w:p>
    <w:p w:rsidR="00CE456D" w:rsidRDefault="00CE456D" w:rsidP="00CE456D">
      <w:pPr>
        <w:adjustRightInd w:val="0"/>
        <w:snapToGrid w:val="0"/>
        <w:spacing w:line="360" w:lineRule="auto"/>
        <w:ind w:firstLine="480"/>
        <w:rPr>
          <w:rFonts w:ascii="宋体" w:hAnsi="宋体" w:cs="仿宋_GB2312"/>
          <w:color w:val="000000"/>
          <w:sz w:val="24"/>
        </w:rPr>
      </w:pPr>
      <w:r w:rsidRPr="00D47293">
        <w:rPr>
          <w:rFonts w:ascii="宋体" w:hAnsi="宋体" w:cs="仿宋_GB2312" w:hint="eastAsia"/>
          <w:color w:val="000000"/>
          <w:sz w:val="24"/>
        </w:rPr>
        <w:t>收款单位：杭州市环境集团有限公司</w:t>
      </w:r>
    </w:p>
    <w:p w:rsidR="00CE456D" w:rsidRPr="00D47293" w:rsidRDefault="00CE456D" w:rsidP="00CE456D">
      <w:pPr>
        <w:adjustRightInd w:val="0"/>
        <w:snapToGrid w:val="0"/>
        <w:spacing w:line="360" w:lineRule="auto"/>
        <w:ind w:firstLine="480"/>
        <w:rPr>
          <w:rFonts w:ascii="宋体" w:hAnsi="宋体" w:cs="仿宋_GB2312"/>
          <w:color w:val="000000"/>
          <w:sz w:val="24"/>
        </w:rPr>
      </w:pPr>
      <w:r w:rsidRPr="00D47293">
        <w:rPr>
          <w:rFonts w:ascii="宋体" w:hAnsi="宋体" w:cs="仿宋_GB2312" w:hint="eastAsia"/>
          <w:color w:val="000000"/>
          <w:sz w:val="24"/>
        </w:rPr>
        <w:t>开户银行：招商银行杭州分行</w:t>
      </w:r>
    </w:p>
    <w:p w:rsidR="00CE456D" w:rsidRPr="00D47293" w:rsidRDefault="00CE456D" w:rsidP="00CE456D">
      <w:pPr>
        <w:adjustRightInd w:val="0"/>
        <w:snapToGrid w:val="0"/>
        <w:spacing w:line="360" w:lineRule="auto"/>
        <w:ind w:firstLine="480"/>
        <w:rPr>
          <w:rFonts w:ascii="宋体" w:hAnsi="宋体" w:cs="仿宋_GB2312"/>
          <w:color w:val="000000"/>
          <w:sz w:val="24"/>
        </w:rPr>
      </w:pPr>
      <w:r w:rsidRPr="00D47293">
        <w:rPr>
          <w:rFonts w:ascii="宋体" w:hAnsi="宋体" w:cs="仿宋_GB2312" w:hint="eastAsia"/>
          <w:color w:val="000000"/>
          <w:sz w:val="24"/>
        </w:rPr>
        <w:t>账号：</w:t>
      </w:r>
      <w:r w:rsidRPr="00D47293">
        <w:rPr>
          <w:rFonts w:ascii="宋体" w:hAnsi="宋体" w:cs="仿宋_GB2312" w:hint="eastAsia"/>
          <w:color w:val="000000"/>
          <w:sz w:val="24"/>
        </w:rPr>
        <w:t>121925580110401</w:t>
      </w:r>
    </w:p>
    <w:p w:rsidR="00CE456D" w:rsidRPr="007207E3" w:rsidRDefault="00CE456D" w:rsidP="00CE456D">
      <w:pPr>
        <w:adjustRightInd w:val="0"/>
        <w:snapToGrid w:val="0"/>
        <w:spacing w:line="360" w:lineRule="auto"/>
        <w:ind w:firstLineChars="200" w:firstLine="480"/>
        <w:rPr>
          <w:rFonts w:ascii="宋体" w:hAnsi="宋体" w:cs="宋体"/>
          <w:b/>
          <w:sz w:val="24"/>
        </w:rPr>
      </w:pPr>
      <w:r w:rsidRPr="007207E3">
        <w:rPr>
          <w:rFonts w:ascii="宋体" w:hAnsi="宋体" w:cs="宋体" w:hint="eastAsia"/>
          <w:b/>
          <w:sz w:val="24"/>
        </w:rPr>
        <w:t>九、报价文件递交</w:t>
      </w:r>
    </w:p>
    <w:p w:rsidR="00CE456D" w:rsidRPr="007207E3" w:rsidRDefault="00CE456D" w:rsidP="00CE456D">
      <w:pPr>
        <w:widowControl/>
        <w:spacing w:line="360" w:lineRule="auto"/>
        <w:ind w:firstLineChars="200" w:firstLine="480"/>
        <w:rPr>
          <w:rFonts w:ascii="宋体" w:hAnsi="宋体" w:cs="宋体"/>
          <w:sz w:val="24"/>
        </w:rPr>
      </w:pPr>
      <w:r w:rsidRPr="007207E3">
        <w:rPr>
          <w:rFonts w:ascii="宋体" w:hAnsi="宋体" w:cs="宋体" w:hint="eastAsia"/>
          <w:sz w:val="24"/>
        </w:rPr>
        <w:t>本项目接受现场递交报价文件。</w:t>
      </w:r>
    </w:p>
    <w:p w:rsidR="00CE456D" w:rsidRPr="007207E3" w:rsidRDefault="00CE456D" w:rsidP="00CE456D">
      <w:pPr>
        <w:widowControl/>
        <w:spacing w:line="360" w:lineRule="auto"/>
        <w:ind w:firstLineChars="200" w:firstLine="480"/>
        <w:rPr>
          <w:rFonts w:ascii="宋体" w:hAnsi="宋体" w:cs="宋体"/>
          <w:sz w:val="24"/>
        </w:rPr>
      </w:pPr>
      <w:r w:rsidRPr="007207E3">
        <w:rPr>
          <w:rFonts w:ascii="宋体" w:hAnsi="宋体" w:cs="宋体" w:hint="eastAsia"/>
          <w:sz w:val="24"/>
        </w:rPr>
        <w:t>（</w:t>
      </w:r>
      <w:r w:rsidRPr="007207E3">
        <w:rPr>
          <w:rFonts w:ascii="宋体" w:hAnsi="宋体" w:cs="宋体" w:hint="eastAsia"/>
          <w:sz w:val="24"/>
        </w:rPr>
        <w:t>1</w:t>
      </w:r>
      <w:r w:rsidRPr="007207E3">
        <w:rPr>
          <w:rFonts w:ascii="宋体" w:hAnsi="宋体" w:cs="宋体" w:hint="eastAsia"/>
          <w:sz w:val="24"/>
        </w:rPr>
        <w:t>）现场递交</w:t>
      </w:r>
    </w:p>
    <w:p w:rsidR="00CE456D" w:rsidRPr="007207E3" w:rsidRDefault="00CE456D" w:rsidP="00CE456D">
      <w:pPr>
        <w:adjustRightInd w:val="0"/>
        <w:snapToGrid w:val="0"/>
        <w:spacing w:line="360" w:lineRule="auto"/>
        <w:ind w:firstLineChars="200" w:firstLine="480"/>
        <w:rPr>
          <w:rFonts w:ascii="宋体" w:hAnsi="宋体" w:cs="宋体"/>
          <w:sz w:val="24"/>
        </w:rPr>
      </w:pPr>
      <w:r w:rsidRPr="002E4ECA">
        <w:rPr>
          <w:rFonts w:ascii="宋体" w:hAnsi="宋体" w:cs="宋体" w:hint="eastAsia"/>
          <w:sz w:val="24"/>
        </w:rPr>
        <w:t>报价文件现场递交截止时间</w:t>
      </w:r>
      <w:r w:rsidRPr="00E534AD">
        <w:rPr>
          <w:rFonts w:ascii="宋体" w:hAnsi="宋体" w:cs="宋体" w:hint="eastAsia"/>
          <w:sz w:val="24"/>
        </w:rPr>
        <w:t>：</w:t>
      </w:r>
      <w:r w:rsidR="00E534AD">
        <w:rPr>
          <w:rFonts w:ascii="宋体" w:hAnsi="宋体" w:cs="宋体" w:hint="eastAsia"/>
          <w:sz w:val="24"/>
        </w:rPr>
        <w:t>2023</w:t>
      </w:r>
      <w:r w:rsidR="00E534AD" w:rsidRPr="00E534AD">
        <w:rPr>
          <w:rFonts w:ascii="宋体" w:hAnsi="宋体" w:cs="宋体" w:hint="eastAsia"/>
          <w:sz w:val="24"/>
        </w:rPr>
        <w:t>年</w:t>
      </w:r>
      <w:r w:rsidR="00286429">
        <w:rPr>
          <w:rFonts w:ascii="宋体" w:hAnsi="宋体" w:cs="宋体" w:hint="eastAsia"/>
          <w:sz w:val="24"/>
        </w:rPr>
        <w:t>3</w:t>
      </w:r>
      <w:r w:rsidR="00E534AD">
        <w:rPr>
          <w:rFonts w:ascii="宋体" w:hAnsi="宋体" w:cs="宋体" w:hint="eastAsia"/>
          <w:sz w:val="24"/>
        </w:rPr>
        <w:t xml:space="preserve"> </w:t>
      </w:r>
      <w:r w:rsidR="00E534AD" w:rsidRPr="00E534AD">
        <w:rPr>
          <w:rFonts w:ascii="宋体" w:hAnsi="宋体" w:cs="宋体" w:hint="eastAsia"/>
          <w:sz w:val="24"/>
        </w:rPr>
        <w:t>月</w:t>
      </w:r>
      <w:r w:rsidR="00727C96">
        <w:rPr>
          <w:rFonts w:ascii="宋体" w:hAnsi="宋体" w:cs="宋体"/>
          <w:sz w:val="24"/>
        </w:rPr>
        <w:t>2</w:t>
      </w:r>
      <w:r w:rsidR="00727C96">
        <w:rPr>
          <w:rFonts w:ascii="宋体" w:hAnsi="宋体" w:cs="宋体"/>
          <w:sz w:val="24"/>
        </w:rPr>
        <w:t>8</w:t>
      </w:r>
      <w:r w:rsidR="00E534AD">
        <w:rPr>
          <w:rFonts w:ascii="宋体" w:hAnsi="宋体" w:cs="宋体" w:hint="eastAsia"/>
          <w:sz w:val="24"/>
        </w:rPr>
        <w:t>日上午</w:t>
      </w:r>
      <w:r w:rsidR="00E534AD" w:rsidRPr="00E534AD">
        <w:rPr>
          <w:rFonts w:ascii="宋体" w:hAnsi="宋体" w:cs="宋体" w:hint="eastAsia"/>
          <w:sz w:val="24"/>
        </w:rPr>
        <w:t>10:00</w:t>
      </w:r>
      <w:r w:rsidR="00E534AD" w:rsidRPr="00E534AD">
        <w:rPr>
          <w:rFonts w:ascii="宋体" w:hAnsi="宋体" w:cs="宋体" w:hint="eastAsia"/>
          <w:sz w:val="24"/>
        </w:rPr>
        <w:t>（北京时间）</w:t>
      </w:r>
      <w:r w:rsidRPr="00E534AD">
        <w:rPr>
          <w:rFonts w:ascii="宋体" w:hAnsi="宋体" w:cs="宋体" w:hint="eastAsia"/>
          <w:sz w:val="24"/>
        </w:rPr>
        <w:t>。</w:t>
      </w:r>
    </w:p>
    <w:p w:rsidR="00CE456D" w:rsidRPr="007207E3" w:rsidRDefault="00CE456D" w:rsidP="00CE456D">
      <w:pPr>
        <w:widowControl/>
        <w:spacing w:line="360" w:lineRule="auto"/>
        <w:ind w:firstLineChars="200" w:firstLine="480"/>
        <w:rPr>
          <w:rFonts w:ascii="宋体" w:hAnsi="宋体" w:cs="宋体"/>
          <w:sz w:val="24"/>
        </w:rPr>
      </w:pPr>
      <w:r>
        <w:rPr>
          <w:rFonts w:ascii="宋体" w:hAnsi="宋体" w:cs="宋体" w:hint="eastAsia"/>
          <w:sz w:val="24"/>
        </w:rPr>
        <w:t>（</w:t>
      </w:r>
      <w:r w:rsidR="005F4746">
        <w:rPr>
          <w:rFonts w:ascii="宋体" w:hAnsi="宋体" w:cs="宋体" w:hint="eastAsia"/>
          <w:sz w:val="24"/>
        </w:rPr>
        <w:t>2</w:t>
      </w:r>
      <w:r>
        <w:rPr>
          <w:rFonts w:ascii="宋体" w:hAnsi="宋体" w:cs="宋体" w:hint="eastAsia"/>
          <w:sz w:val="24"/>
        </w:rPr>
        <w:t>）</w:t>
      </w:r>
      <w:r w:rsidRPr="007207E3">
        <w:rPr>
          <w:rFonts w:ascii="宋体" w:hAnsi="宋体" w:cs="宋体" w:hint="eastAsia"/>
          <w:sz w:val="24"/>
        </w:rPr>
        <w:t>报价文件现场递交地点：</w:t>
      </w:r>
      <w:r w:rsidRPr="0054720A">
        <w:rPr>
          <w:rFonts w:ascii="宋体" w:hAnsi="宋体" w:cs="宋体" w:hint="eastAsia"/>
          <w:sz w:val="24"/>
        </w:rPr>
        <w:t>杭州市环境集团有限公司（杭州市拱墅区临半路</w:t>
      </w:r>
      <w:r w:rsidRPr="0054720A">
        <w:rPr>
          <w:rFonts w:ascii="宋体" w:hAnsi="宋体" w:cs="宋体" w:hint="eastAsia"/>
          <w:sz w:val="24"/>
        </w:rPr>
        <w:t>90</w:t>
      </w:r>
      <w:r w:rsidRPr="0054720A">
        <w:rPr>
          <w:rFonts w:ascii="宋体" w:hAnsi="宋体" w:cs="宋体" w:hint="eastAsia"/>
          <w:sz w:val="24"/>
        </w:rPr>
        <w:t>号）环境集采中心开标室</w:t>
      </w:r>
      <w:r w:rsidRPr="007207E3">
        <w:rPr>
          <w:rFonts w:ascii="宋体" w:hAnsi="宋体" w:cs="宋体" w:hint="eastAsia"/>
          <w:sz w:val="24"/>
        </w:rPr>
        <w:t>。</w:t>
      </w:r>
    </w:p>
    <w:p w:rsidR="00CE456D" w:rsidRPr="007207E3" w:rsidRDefault="00CE456D" w:rsidP="00CE456D">
      <w:pPr>
        <w:pStyle w:val="a8"/>
        <w:spacing w:line="360" w:lineRule="auto"/>
        <w:ind w:firstLine="480"/>
        <w:rPr>
          <w:rFonts w:ascii="宋体" w:hAnsi="宋体" w:cs="宋体"/>
          <w:color w:val="auto"/>
        </w:rPr>
      </w:pPr>
      <w:r w:rsidRPr="007207E3">
        <w:rPr>
          <w:rFonts w:ascii="宋体" w:hAnsi="宋体" w:cs="宋体" w:hint="eastAsia"/>
          <w:color w:val="auto"/>
        </w:rPr>
        <w:t>（</w:t>
      </w:r>
      <w:r w:rsidR="005F4746">
        <w:rPr>
          <w:rFonts w:ascii="宋体" w:hAnsi="宋体" w:cs="宋体" w:hint="eastAsia"/>
          <w:color w:val="auto"/>
        </w:rPr>
        <w:t>3</w:t>
      </w:r>
      <w:r w:rsidRPr="00E534AD">
        <w:rPr>
          <w:rFonts w:ascii="宋体" w:eastAsiaTheme="minorEastAsia" w:hAnsi="宋体" w:cs="宋体" w:hint="eastAsia"/>
          <w:color w:val="auto"/>
          <w:szCs w:val="22"/>
        </w:rPr>
        <w:t>）相关要求：须提供有效身份证，在现场分散等候，不扎堆集聚，不喧哗闲聊。</w:t>
      </w:r>
    </w:p>
    <w:p w:rsidR="00CE456D" w:rsidRPr="007207E3" w:rsidRDefault="00CE456D" w:rsidP="00CE456D">
      <w:pPr>
        <w:adjustRightInd w:val="0"/>
        <w:snapToGrid w:val="0"/>
        <w:spacing w:line="360" w:lineRule="auto"/>
        <w:ind w:firstLineChars="200" w:firstLine="480"/>
        <w:rPr>
          <w:rFonts w:ascii="宋体" w:hAnsi="宋体" w:cs="宋体"/>
          <w:b/>
          <w:sz w:val="24"/>
        </w:rPr>
      </w:pPr>
      <w:r w:rsidRPr="007207E3">
        <w:rPr>
          <w:rFonts w:ascii="宋体" w:hAnsi="宋体" w:cs="宋体" w:hint="eastAsia"/>
          <w:b/>
          <w:sz w:val="24"/>
        </w:rPr>
        <w:t>十、监督部门</w:t>
      </w:r>
    </w:p>
    <w:p w:rsidR="00CE456D" w:rsidRPr="007207E3" w:rsidRDefault="00CE456D" w:rsidP="00CE456D">
      <w:pPr>
        <w:adjustRightInd w:val="0"/>
        <w:snapToGrid w:val="0"/>
        <w:spacing w:line="360" w:lineRule="auto"/>
        <w:ind w:firstLineChars="200" w:firstLine="480"/>
        <w:rPr>
          <w:rFonts w:ascii="宋体" w:hAnsi="宋体" w:cs="宋体"/>
          <w:b/>
          <w:sz w:val="24"/>
        </w:rPr>
      </w:pPr>
      <w:r w:rsidRPr="007207E3">
        <w:rPr>
          <w:rFonts w:ascii="宋体" w:hAnsi="宋体" w:cs="宋体" w:hint="eastAsia"/>
          <w:sz w:val="24"/>
        </w:rPr>
        <w:t>本项目的监督部门为</w:t>
      </w:r>
      <w:r w:rsidRPr="007207E3">
        <w:rPr>
          <w:rFonts w:ascii="宋体" w:hAnsi="宋体" w:cs="宋体" w:hint="eastAsia"/>
          <w:sz w:val="24"/>
          <w:u w:val="single"/>
        </w:rPr>
        <w:t>杭州市环境集团有限公司纪检监察室，郑先生，</w:t>
      </w:r>
      <w:r w:rsidRPr="007207E3">
        <w:rPr>
          <w:rFonts w:ascii="宋体" w:hAnsi="宋体" w:cs="宋体" w:hint="eastAsia"/>
          <w:sz w:val="24"/>
          <w:u w:val="single"/>
        </w:rPr>
        <w:t>13336041895</w:t>
      </w:r>
      <w:r w:rsidRPr="007207E3">
        <w:rPr>
          <w:rFonts w:ascii="宋体" w:hAnsi="宋体" w:cs="宋体" w:hint="eastAsia"/>
          <w:sz w:val="24"/>
        </w:rPr>
        <w:t>。</w:t>
      </w:r>
    </w:p>
    <w:p w:rsidR="00CE456D" w:rsidRPr="007207E3" w:rsidRDefault="00CE456D" w:rsidP="00CE456D">
      <w:pPr>
        <w:adjustRightInd w:val="0"/>
        <w:snapToGrid w:val="0"/>
        <w:spacing w:line="360" w:lineRule="auto"/>
        <w:ind w:firstLineChars="200" w:firstLine="480"/>
        <w:rPr>
          <w:rFonts w:ascii="宋体" w:hAnsi="宋体" w:cs="宋体"/>
          <w:b/>
          <w:sz w:val="24"/>
        </w:rPr>
      </w:pPr>
      <w:r w:rsidRPr="007207E3">
        <w:rPr>
          <w:rFonts w:ascii="宋体" w:hAnsi="宋体" w:cs="宋体" w:hint="eastAsia"/>
          <w:b/>
          <w:sz w:val="24"/>
        </w:rPr>
        <w:t>十一、联系方式</w:t>
      </w:r>
    </w:p>
    <w:p w:rsidR="00CE456D" w:rsidRPr="00D47293" w:rsidRDefault="00CE456D" w:rsidP="00CE456D">
      <w:pPr>
        <w:adjustRightInd w:val="0"/>
        <w:snapToGrid w:val="0"/>
        <w:spacing w:line="440" w:lineRule="exact"/>
        <w:ind w:firstLineChars="200" w:firstLine="480"/>
        <w:rPr>
          <w:rFonts w:ascii="宋体" w:hAnsi="宋体" w:cs="仿宋_GB2312"/>
          <w:color w:val="000000"/>
          <w:sz w:val="24"/>
        </w:rPr>
      </w:pPr>
      <w:r w:rsidRPr="00D47293">
        <w:rPr>
          <w:rFonts w:ascii="宋体" w:hAnsi="宋体" w:cs="仿宋_GB2312" w:hint="eastAsia"/>
          <w:color w:val="000000"/>
          <w:sz w:val="24"/>
        </w:rPr>
        <w:t>采购人：杭州市环境集团有限公司</w:t>
      </w:r>
    </w:p>
    <w:p w:rsidR="00CE456D" w:rsidRPr="00D47293" w:rsidRDefault="00CE456D" w:rsidP="00CE456D">
      <w:pPr>
        <w:adjustRightInd w:val="0"/>
        <w:snapToGrid w:val="0"/>
        <w:spacing w:line="440" w:lineRule="exact"/>
        <w:ind w:firstLineChars="200" w:firstLine="480"/>
        <w:rPr>
          <w:rFonts w:ascii="宋体" w:hAnsi="宋体" w:cs="仿宋_GB2312"/>
          <w:color w:val="000000"/>
          <w:sz w:val="24"/>
        </w:rPr>
      </w:pPr>
      <w:r w:rsidRPr="00D47293">
        <w:rPr>
          <w:rFonts w:ascii="宋体" w:hAnsi="宋体" w:cs="仿宋_GB2312" w:hint="eastAsia"/>
          <w:color w:val="000000"/>
          <w:sz w:val="24"/>
        </w:rPr>
        <w:t>通讯地址：杭州市拱墅区临半路</w:t>
      </w:r>
      <w:r w:rsidRPr="00D47293">
        <w:rPr>
          <w:rFonts w:ascii="宋体" w:hAnsi="宋体" w:cs="仿宋_GB2312" w:hint="eastAsia"/>
          <w:color w:val="000000"/>
          <w:sz w:val="24"/>
        </w:rPr>
        <w:t>138-1</w:t>
      </w:r>
      <w:r w:rsidRPr="00D47293">
        <w:rPr>
          <w:rFonts w:ascii="宋体" w:hAnsi="宋体" w:cs="仿宋_GB2312" w:hint="eastAsia"/>
          <w:color w:val="000000"/>
          <w:sz w:val="24"/>
        </w:rPr>
        <w:t>号</w:t>
      </w:r>
      <w:r w:rsidRPr="00D47293">
        <w:rPr>
          <w:rFonts w:ascii="宋体" w:hAnsi="宋体" w:cs="仿宋_GB2312" w:hint="eastAsia"/>
          <w:color w:val="000000"/>
          <w:sz w:val="24"/>
        </w:rPr>
        <w:t xml:space="preserve">     </w:t>
      </w:r>
    </w:p>
    <w:p w:rsidR="00CE456D" w:rsidRPr="00D47293" w:rsidRDefault="00CE456D" w:rsidP="00CE456D">
      <w:pPr>
        <w:adjustRightInd w:val="0"/>
        <w:snapToGrid w:val="0"/>
        <w:spacing w:line="440" w:lineRule="exact"/>
        <w:ind w:firstLineChars="200" w:firstLine="480"/>
        <w:rPr>
          <w:rFonts w:ascii="宋体" w:hAnsi="宋体" w:cs="仿宋_GB2312"/>
          <w:color w:val="000000"/>
          <w:sz w:val="24"/>
        </w:rPr>
      </w:pPr>
      <w:r w:rsidRPr="00D47293">
        <w:rPr>
          <w:rFonts w:ascii="宋体" w:hAnsi="宋体" w:cs="仿宋_GB2312" w:hint="eastAsia"/>
          <w:color w:val="000000"/>
          <w:sz w:val="24"/>
        </w:rPr>
        <w:t>联系人：杨先生</w:t>
      </w:r>
      <w:r w:rsidRPr="00D47293">
        <w:rPr>
          <w:rFonts w:ascii="宋体" w:hAnsi="宋体" w:cs="仿宋_GB2312" w:hint="eastAsia"/>
          <w:color w:val="000000"/>
          <w:sz w:val="24"/>
        </w:rPr>
        <w:t xml:space="preserve">      </w:t>
      </w:r>
    </w:p>
    <w:p w:rsidR="00CE456D" w:rsidRPr="00D47293" w:rsidRDefault="00CE456D" w:rsidP="00CE456D">
      <w:pPr>
        <w:adjustRightInd w:val="0"/>
        <w:snapToGrid w:val="0"/>
        <w:spacing w:line="440" w:lineRule="exact"/>
        <w:ind w:firstLineChars="200" w:firstLine="480"/>
        <w:rPr>
          <w:rFonts w:ascii="宋体" w:hAnsi="宋体" w:cs="仿宋_GB2312"/>
          <w:color w:val="000000"/>
          <w:sz w:val="24"/>
        </w:rPr>
      </w:pPr>
      <w:r w:rsidRPr="00D47293">
        <w:rPr>
          <w:rFonts w:ascii="宋体" w:hAnsi="宋体" w:cs="仿宋_GB2312" w:hint="eastAsia"/>
          <w:color w:val="000000"/>
          <w:sz w:val="24"/>
        </w:rPr>
        <w:t>电话：</w:t>
      </w:r>
      <w:r w:rsidRPr="00D47293">
        <w:rPr>
          <w:rFonts w:ascii="宋体" w:hAnsi="宋体" w:cs="仿宋_GB2312" w:hint="eastAsia"/>
          <w:color w:val="000000"/>
          <w:sz w:val="24"/>
        </w:rPr>
        <w:t xml:space="preserve">15867128073 </w:t>
      </w:r>
    </w:p>
    <w:p w:rsidR="00CE456D" w:rsidRPr="00242F66" w:rsidRDefault="00CE456D" w:rsidP="00286429">
      <w:pPr>
        <w:pStyle w:val="a8"/>
        <w:spacing w:line="240" w:lineRule="auto"/>
        <w:ind w:right="840" w:firstLineChars="2650" w:firstLine="6360"/>
        <w:rPr>
          <w:rFonts w:ascii="宋体" w:hAnsi="宋体" w:cs="宋体"/>
          <w:color w:val="auto"/>
        </w:rPr>
      </w:pPr>
      <w:r w:rsidRPr="00242F66">
        <w:rPr>
          <w:rFonts w:ascii="宋体" w:hAnsi="宋体" w:cs="宋体" w:hint="eastAsia"/>
          <w:color w:val="auto"/>
        </w:rPr>
        <w:t>杭州市环境集团有限公司</w:t>
      </w:r>
    </w:p>
    <w:p w:rsidR="00CE456D" w:rsidRPr="00242F66" w:rsidRDefault="00286429" w:rsidP="00286429">
      <w:pPr>
        <w:pStyle w:val="a8"/>
        <w:spacing w:line="240" w:lineRule="auto"/>
        <w:ind w:right="1200" w:firstLine="480"/>
        <w:jc w:val="center"/>
        <w:rPr>
          <w:rFonts w:ascii="宋体" w:hAnsi="宋体" w:cs="宋体"/>
          <w:color w:val="auto"/>
        </w:rPr>
      </w:pPr>
      <w:r w:rsidRPr="00242F66">
        <w:rPr>
          <w:rFonts w:ascii="宋体" w:hAnsi="宋体" w:cs="宋体"/>
          <w:color w:val="auto"/>
        </w:rPr>
        <w:t xml:space="preserve">                                                 </w:t>
      </w:r>
      <w:r w:rsidR="00CE456D" w:rsidRPr="00242F66">
        <w:rPr>
          <w:rFonts w:ascii="宋体" w:hAnsi="宋体" w:cs="宋体" w:hint="eastAsia"/>
          <w:color w:val="auto"/>
        </w:rPr>
        <w:t>2023年</w:t>
      </w:r>
      <w:r w:rsidRPr="00242F66">
        <w:rPr>
          <w:rFonts w:ascii="宋体" w:hAnsi="宋体" w:cs="宋体" w:hint="eastAsia"/>
          <w:color w:val="auto"/>
        </w:rPr>
        <w:t>3</w:t>
      </w:r>
      <w:r w:rsidR="00E534AD" w:rsidRPr="00242F66">
        <w:rPr>
          <w:rFonts w:ascii="宋体" w:hAnsi="宋体" w:cs="宋体" w:hint="eastAsia"/>
          <w:color w:val="auto"/>
        </w:rPr>
        <w:t xml:space="preserve"> </w:t>
      </w:r>
      <w:r w:rsidR="00CE456D" w:rsidRPr="00242F66">
        <w:rPr>
          <w:rFonts w:ascii="宋体" w:hAnsi="宋体" w:cs="宋体" w:hint="eastAsia"/>
          <w:color w:val="auto"/>
        </w:rPr>
        <w:t>月</w:t>
      </w:r>
      <w:r w:rsidR="00E534AD" w:rsidRPr="00242F66">
        <w:rPr>
          <w:rFonts w:ascii="宋体" w:hAnsi="宋体" w:cs="宋体" w:hint="eastAsia"/>
          <w:color w:val="auto"/>
        </w:rPr>
        <w:t xml:space="preserve"> </w:t>
      </w:r>
      <w:r w:rsidR="00B36793">
        <w:rPr>
          <w:rFonts w:ascii="宋体" w:hAnsi="宋体" w:cs="宋体"/>
          <w:color w:val="auto"/>
        </w:rPr>
        <w:t>21</w:t>
      </w:r>
      <w:r w:rsidR="00CE456D" w:rsidRPr="00242F66">
        <w:rPr>
          <w:rFonts w:ascii="宋体" w:hAnsi="宋体" w:cs="宋体" w:hint="eastAsia"/>
          <w:color w:val="auto"/>
        </w:rPr>
        <w:t>日</w:t>
      </w:r>
      <w:bookmarkStart w:id="5" w:name="_Toc29535"/>
    </w:p>
    <w:p w:rsidR="00CE456D" w:rsidRPr="007207E3" w:rsidRDefault="00CE456D" w:rsidP="00286429">
      <w:pPr>
        <w:pStyle w:val="a8"/>
        <w:spacing w:line="360" w:lineRule="auto"/>
        <w:ind w:right="480"/>
      </w:pPr>
      <w:r w:rsidRPr="00CE456D">
        <w:rPr>
          <w:rFonts w:ascii="宋体" w:hAnsi="宋体"/>
          <w:b/>
          <w:bCs/>
          <w:color w:val="auto"/>
          <w:sz w:val="36"/>
          <w:szCs w:val="36"/>
        </w:rPr>
        <w:lastRenderedPageBreak/>
        <w:t>第一章 供应商须知</w:t>
      </w:r>
      <w:bookmarkEnd w:id="5"/>
    </w:p>
    <w:p w:rsidR="00CE456D" w:rsidRPr="007207E3" w:rsidRDefault="00CE456D" w:rsidP="00CE456D">
      <w:pPr>
        <w:spacing w:line="300" w:lineRule="auto"/>
        <w:ind w:firstLineChars="200" w:firstLine="600"/>
        <w:jc w:val="center"/>
        <w:outlineLvl w:val="1"/>
        <w:rPr>
          <w:rFonts w:ascii="宋体" w:hAnsi="宋体"/>
          <w:b/>
          <w:sz w:val="30"/>
          <w:szCs w:val="30"/>
        </w:rPr>
      </w:pPr>
      <w:bookmarkStart w:id="6" w:name="_Toc12324"/>
      <w:r w:rsidRPr="007207E3">
        <w:rPr>
          <w:rFonts w:ascii="宋体" w:hAnsi="宋体"/>
          <w:b/>
          <w:sz w:val="30"/>
          <w:szCs w:val="30"/>
        </w:rPr>
        <w:t>供应商须知前附表</w:t>
      </w:r>
      <w:bookmarkEnd w:id="6"/>
    </w:p>
    <w:p w:rsidR="00CE456D" w:rsidRPr="007207E3" w:rsidRDefault="00CE456D" w:rsidP="00CE456D">
      <w:pPr>
        <w:pStyle w:val="af"/>
        <w:adjustRightInd w:val="0"/>
        <w:snapToGrid w:val="0"/>
        <w:spacing w:line="360" w:lineRule="auto"/>
        <w:ind w:firstLineChars="200" w:firstLine="480"/>
        <w:rPr>
          <w:rFonts w:hAnsi="宋体"/>
          <w:sz w:val="24"/>
        </w:rPr>
      </w:pPr>
      <w:r w:rsidRPr="007207E3">
        <w:rPr>
          <w:rFonts w:hAnsi="宋体"/>
          <w:sz w:val="24"/>
        </w:rPr>
        <w:t>本供应商须知前附表是对供应商须知的具体补充和修改，如有矛盾，应以本供应商须知前附表为准。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1701"/>
        <w:gridCol w:w="6946"/>
      </w:tblGrid>
      <w:tr w:rsidR="00CE456D" w:rsidRPr="007207E3" w:rsidTr="00884971">
        <w:trPr>
          <w:trHeight w:val="555"/>
          <w:jc w:val="center"/>
        </w:trPr>
        <w:tc>
          <w:tcPr>
            <w:tcW w:w="823" w:type="dxa"/>
            <w:vAlign w:val="center"/>
          </w:tcPr>
          <w:p w:rsidR="00CE456D" w:rsidRPr="00023BC4" w:rsidRDefault="00CE456D" w:rsidP="00884971">
            <w:pPr>
              <w:pStyle w:val="af"/>
              <w:adjustRightInd w:val="0"/>
              <w:snapToGrid w:val="0"/>
              <w:spacing w:line="360" w:lineRule="auto"/>
              <w:jc w:val="center"/>
              <w:rPr>
                <w:rFonts w:hAnsi="宋体"/>
                <w:b/>
                <w:sz w:val="24"/>
                <w:szCs w:val="24"/>
              </w:rPr>
            </w:pPr>
            <w:r w:rsidRPr="00023BC4">
              <w:rPr>
                <w:rFonts w:hAnsi="宋体"/>
                <w:b/>
                <w:sz w:val="24"/>
                <w:szCs w:val="24"/>
              </w:rPr>
              <w:t>序号</w:t>
            </w:r>
          </w:p>
        </w:tc>
        <w:tc>
          <w:tcPr>
            <w:tcW w:w="1701" w:type="dxa"/>
            <w:vAlign w:val="center"/>
          </w:tcPr>
          <w:p w:rsidR="00CE456D" w:rsidRPr="00023BC4" w:rsidRDefault="00CE456D" w:rsidP="00884971">
            <w:pPr>
              <w:pStyle w:val="af"/>
              <w:adjustRightInd w:val="0"/>
              <w:snapToGrid w:val="0"/>
              <w:spacing w:line="360" w:lineRule="auto"/>
              <w:jc w:val="center"/>
              <w:rPr>
                <w:rFonts w:hAnsi="宋体"/>
                <w:b/>
                <w:sz w:val="24"/>
                <w:szCs w:val="24"/>
              </w:rPr>
            </w:pPr>
            <w:r w:rsidRPr="00023BC4">
              <w:rPr>
                <w:rFonts w:hAnsi="宋体"/>
                <w:b/>
                <w:sz w:val="24"/>
                <w:szCs w:val="24"/>
              </w:rPr>
              <w:t>内容</w:t>
            </w:r>
          </w:p>
        </w:tc>
        <w:tc>
          <w:tcPr>
            <w:tcW w:w="6946" w:type="dxa"/>
            <w:vAlign w:val="center"/>
          </w:tcPr>
          <w:p w:rsidR="00CE456D" w:rsidRPr="00023BC4" w:rsidRDefault="00CE456D" w:rsidP="00884971">
            <w:pPr>
              <w:pStyle w:val="af"/>
              <w:adjustRightInd w:val="0"/>
              <w:snapToGrid w:val="0"/>
              <w:spacing w:line="360" w:lineRule="auto"/>
              <w:jc w:val="center"/>
              <w:rPr>
                <w:rFonts w:hAnsi="宋体"/>
                <w:b/>
                <w:sz w:val="24"/>
                <w:szCs w:val="24"/>
              </w:rPr>
            </w:pPr>
            <w:r w:rsidRPr="00023BC4">
              <w:rPr>
                <w:rFonts w:hAnsi="宋体"/>
                <w:b/>
                <w:sz w:val="24"/>
                <w:szCs w:val="24"/>
              </w:rPr>
              <w:t>说明与要求</w:t>
            </w:r>
          </w:p>
        </w:tc>
      </w:tr>
      <w:tr w:rsidR="00CE456D" w:rsidRPr="007207E3" w:rsidTr="00884971">
        <w:trPr>
          <w:trHeight w:val="824"/>
          <w:jc w:val="center"/>
        </w:trPr>
        <w:tc>
          <w:tcPr>
            <w:tcW w:w="823" w:type="dxa"/>
            <w:vAlign w:val="center"/>
          </w:tcPr>
          <w:p w:rsidR="00CE456D" w:rsidRPr="007207E3" w:rsidRDefault="00CE456D" w:rsidP="00884971">
            <w:pPr>
              <w:pStyle w:val="af"/>
              <w:adjustRightInd w:val="0"/>
              <w:snapToGrid w:val="0"/>
              <w:spacing w:line="360" w:lineRule="auto"/>
              <w:jc w:val="center"/>
              <w:rPr>
                <w:rFonts w:hAnsi="宋体"/>
                <w:szCs w:val="21"/>
              </w:rPr>
            </w:pPr>
            <w:r w:rsidRPr="007207E3">
              <w:rPr>
                <w:rFonts w:hAnsi="宋体"/>
                <w:szCs w:val="21"/>
              </w:rPr>
              <w:t>1</w:t>
            </w:r>
          </w:p>
        </w:tc>
        <w:tc>
          <w:tcPr>
            <w:tcW w:w="1701" w:type="dxa"/>
            <w:vAlign w:val="center"/>
          </w:tcPr>
          <w:p w:rsidR="00CE456D" w:rsidRPr="002E4ECA" w:rsidRDefault="00CE456D" w:rsidP="00884971">
            <w:pPr>
              <w:pStyle w:val="af"/>
              <w:adjustRightInd w:val="0"/>
              <w:snapToGrid w:val="0"/>
              <w:spacing w:line="360" w:lineRule="auto"/>
              <w:jc w:val="center"/>
              <w:rPr>
                <w:rFonts w:hAnsi="宋体"/>
                <w:szCs w:val="21"/>
              </w:rPr>
            </w:pPr>
            <w:r w:rsidRPr="002E4ECA">
              <w:rPr>
                <w:rFonts w:hAnsi="宋体"/>
                <w:szCs w:val="21"/>
              </w:rPr>
              <w:t>项目名称及基本情况</w:t>
            </w:r>
          </w:p>
        </w:tc>
        <w:tc>
          <w:tcPr>
            <w:tcW w:w="6946" w:type="dxa"/>
            <w:vAlign w:val="center"/>
          </w:tcPr>
          <w:p w:rsidR="00CE456D" w:rsidRPr="002E4ECA" w:rsidRDefault="00CE456D" w:rsidP="00884971">
            <w:pPr>
              <w:pStyle w:val="af"/>
              <w:adjustRightInd w:val="0"/>
              <w:spacing w:line="400" w:lineRule="exact"/>
              <w:ind w:left="1050" w:hangingChars="500" w:hanging="1050"/>
              <w:rPr>
                <w:rFonts w:hAnsi="宋体"/>
                <w:szCs w:val="21"/>
              </w:rPr>
            </w:pPr>
            <w:r w:rsidRPr="002E4ECA">
              <w:rPr>
                <w:rFonts w:hAnsi="宋体"/>
                <w:szCs w:val="21"/>
              </w:rPr>
              <w:t>项目名称：</w:t>
            </w:r>
            <w:r w:rsidRPr="002E4ECA">
              <w:rPr>
                <w:rFonts w:hAnsi="宋体" w:hint="eastAsia"/>
                <w:szCs w:val="21"/>
              </w:rPr>
              <w:t>202</w:t>
            </w:r>
            <w:r w:rsidRPr="002E4ECA">
              <w:rPr>
                <w:rFonts w:hAnsi="宋体"/>
                <w:szCs w:val="21"/>
              </w:rPr>
              <w:t>3</w:t>
            </w:r>
            <w:r w:rsidR="00CB1633">
              <w:rPr>
                <w:rFonts w:hAnsi="宋体"/>
                <w:szCs w:val="21"/>
              </w:rPr>
              <w:t>年度</w:t>
            </w:r>
            <w:r>
              <w:rPr>
                <w:rFonts w:hAnsi="宋体" w:hint="eastAsia"/>
                <w:szCs w:val="21"/>
              </w:rPr>
              <w:t>零星劳保用品采购</w:t>
            </w:r>
            <w:r w:rsidRPr="002E4ECA">
              <w:rPr>
                <w:rFonts w:hAnsi="宋体" w:hint="eastAsia"/>
                <w:szCs w:val="21"/>
              </w:rPr>
              <w:t>项目</w:t>
            </w:r>
          </w:p>
          <w:p w:rsidR="00CE456D" w:rsidRPr="002E4ECA" w:rsidRDefault="00CE456D" w:rsidP="00884971">
            <w:pPr>
              <w:pStyle w:val="af"/>
              <w:adjustRightInd w:val="0"/>
              <w:spacing w:line="400" w:lineRule="exact"/>
              <w:ind w:left="1"/>
              <w:rPr>
                <w:rFonts w:hAnsi="宋体"/>
                <w:szCs w:val="21"/>
              </w:rPr>
            </w:pPr>
            <w:r w:rsidRPr="002E4ECA">
              <w:rPr>
                <w:rFonts w:hAnsi="宋体" w:hint="eastAsia"/>
                <w:szCs w:val="21"/>
              </w:rPr>
              <w:t>询价人</w:t>
            </w:r>
            <w:r w:rsidRPr="002E4ECA">
              <w:rPr>
                <w:rFonts w:hAnsi="宋体"/>
                <w:szCs w:val="21"/>
              </w:rPr>
              <w:t>：</w:t>
            </w:r>
            <w:r w:rsidRPr="002E4ECA">
              <w:rPr>
                <w:rFonts w:hAnsi="宋体" w:hint="eastAsia"/>
                <w:szCs w:val="21"/>
              </w:rPr>
              <w:t>杭州市环境集团有限公司</w:t>
            </w:r>
          </w:p>
          <w:p w:rsidR="00CE456D" w:rsidRPr="002E4ECA" w:rsidRDefault="00CE456D" w:rsidP="00884971">
            <w:pPr>
              <w:pStyle w:val="af"/>
              <w:adjustRightInd w:val="0"/>
              <w:spacing w:line="400" w:lineRule="exact"/>
              <w:ind w:left="1050" w:hangingChars="500" w:hanging="1050"/>
              <w:rPr>
                <w:rFonts w:hAnsi="宋体"/>
                <w:szCs w:val="21"/>
              </w:rPr>
            </w:pPr>
            <w:r w:rsidRPr="002E4ECA">
              <w:rPr>
                <w:rFonts w:hAnsi="宋体" w:hint="eastAsia"/>
                <w:szCs w:val="21"/>
              </w:rPr>
              <w:t>联系人：</w:t>
            </w:r>
            <w:r>
              <w:rPr>
                <w:rFonts w:hAnsi="宋体" w:hint="eastAsia"/>
                <w:szCs w:val="21"/>
              </w:rPr>
              <w:t>杨先生</w:t>
            </w:r>
          </w:p>
          <w:p w:rsidR="00CE456D" w:rsidRPr="002E4ECA" w:rsidRDefault="00CE456D" w:rsidP="00884971">
            <w:pPr>
              <w:pStyle w:val="af"/>
              <w:adjustRightInd w:val="0"/>
              <w:spacing w:line="400" w:lineRule="exact"/>
              <w:ind w:left="1"/>
              <w:rPr>
                <w:rFonts w:hAnsi="宋体"/>
                <w:szCs w:val="21"/>
              </w:rPr>
            </w:pPr>
            <w:r w:rsidRPr="002E4ECA">
              <w:rPr>
                <w:rFonts w:hAnsi="宋体" w:hint="eastAsia"/>
                <w:szCs w:val="21"/>
              </w:rPr>
              <w:t>电话：</w:t>
            </w:r>
            <w:r>
              <w:rPr>
                <w:rFonts w:hAnsi="宋体"/>
                <w:szCs w:val="21"/>
              </w:rPr>
              <w:t>15867128073</w:t>
            </w:r>
          </w:p>
          <w:p w:rsidR="00CE456D" w:rsidRPr="002E4ECA" w:rsidRDefault="00CE456D" w:rsidP="00884971">
            <w:pPr>
              <w:pStyle w:val="af"/>
              <w:adjustRightInd w:val="0"/>
              <w:spacing w:line="400" w:lineRule="exact"/>
              <w:ind w:left="1"/>
              <w:rPr>
                <w:rFonts w:hAnsi="宋体"/>
                <w:szCs w:val="21"/>
              </w:rPr>
            </w:pPr>
            <w:r w:rsidRPr="002E4ECA">
              <w:rPr>
                <w:rFonts w:hAnsi="宋体" w:hint="eastAsia"/>
                <w:szCs w:val="21"/>
              </w:rPr>
              <w:t>地址：</w:t>
            </w:r>
            <w:r w:rsidRPr="00F35D30">
              <w:rPr>
                <w:rFonts w:hAnsi="宋体" w:hint="eastAsia"/>
                <w:szCs w:val="21"/>
              </w:rPr>
              <w:t>杭州市拱墅区临半路</w:t>
            </w:r>
            <w:r w:rsidRPr="00F35D30">
              <w:rPr>
                <w:rFonts w:hAnsi="宋体"/>
                <w:szCs w:val="21"/>
              </w:rPr>
              <w:t>138-1</w:t>
            </w:r>
            <w:r w:rsidRPr="00F35D30">
              <w:rPr>
                <w:rFonts w:hAnsi="宋体" w:hint="eastAsia"/>
                <w:szCs w:val="21"/>
              </w:rPr>
              <w:t>号</w:t>
            </w:r>
          </w:p>
        </w:tc>
      </w:tr>
      <w:tr w:rsidR="00CE456D" w:rsidRPr="007207E3" w:rsidTr="00884971">
        <w:trPr>
          <w:trHeight w:val="533"/>
          <w:jc w:val="center"/>
        </w:trPr>
        <w:tc>
          <w:tcPr>
            <w:tcW w:w="823" w:type="dxa"/>
            <w:vAlign w:val="center"/>
          </w:tcPr>
          <w:p w:rsidR="00CE456D" w:rsidRPr="007207E3" w:rsidRDefault="00CE456D" w:rsidP="00884971">
            <w:pPr>
              <w:pStyle w:val="af"/>
              <w:adjustRightInd w:val="0"/>
              <w:snapToGrid w:val="0"/>
              <w:spacing w:line="360" w:lineRule="auto"/>
              <w:jc w:val="center"/>
              <w:rPr>
                <w:rFonts w:hAnsi="宋体"/>
                <w:szCs w:val="21"/>
              </w:rPr>
            </w:pPr>
            <w:r w:rsidRPr="007207E3">
              <w:rPr>
                <w:rFonts w:hAnsi="宋体"/>
                <w:szCs w:val="21"/>
              </w:rPr>
              <w:t>2</w:t>
            </w:r>
          </w:p>
        </w:tc>
        <w:tc>
          <w:tcPr>
            <w:tcW w:w="1701" w:type="dxa"/>
            <w:vAlign w:val="center"/>
          </w:tcPr>
          <w:p w:rsidR="00CE456D" w:rsidRPr="007207E3" w:rsidRDefault="00CE456D" w:rsidP="00884971">
            <w:pPr>
              <w:pStyle w:val="af"/>
              <w:adjustRightInd w:val="0"/>
              <w:snapToGrid w:val="0"/>
              <w:spacing w:line="360" w:lineRule="auto"/>
              <w:jc w:val="center"/>
              <w:rPr>
                <w:rFonts w:hAnsi="宋体"/>
                <w:szCs w:val="21"/>
              </w:rPr>
            </w:pPr>
            <w:r w:rsidRPr="007207E3">
              <w:rPr>
                <w:rFonts w:hAnsi="宋体"/>
                <w:szCs w:val="21"/>
              </w:rPr>
              <w:t>采购内容</w:t>
            </w:r>
          </w:p>
        </w:tc>
        <w:tc>
          <w:tcPr>
            <w:tcW w:w="6946" w:type="dxa"/>
            <w:vAlign w:val="center"/>
          </w:tcPr>
          <w:p w:rsidR="00CE456D" w:rsidRPr="007207E3" w:rsidRDefault="00CE456D" w:rsidP="00884971">
            <w:pPr>
              <w:pStyle w:val="1"/>
              <w:spacing w:line="400" w:lineRule="exact"/>
              <w:jc w:val="both"/>
              <w:rPr>
                <w:rFonts w:ascii="宋体" w:hAnsi="宋体"/>
                <w:b w:val="0"/>
                <w:bCs w:val="0"/>
                <w:sz w:val="21"/>
                <w:szCs w:val="21"/>
              </w:rPr>
            </w:pPr>
            <w:bookmarkStart w:id="7" w:name="_Toc31882"/>
            <w:r w:rsidRPr="007207E3">
              <w:rPr>
                <w:rFonts w:ascii="宋体" w:hAnsi="宋体"/>
                <w:b w:val="0"/>
                <w:sz w:val="21"/>
                <w:szCs w:val="21"/>
              </w:rPr>
              <w:t>详见《</w:t>
            </w:r>
            <w:r w:rsidRPr="007207E3">
              <w:rPr>
                <w:rFonts w:ascii="宋体" w:hAnsi="宋体" w:hint="eastAsia"/>
                <w:b w:val="0"/>
                <w:sz w:val="21"/>
                <w:szCs w:val="21"/>
              </w:rPr>
              <w:t>询价公告</w:t>
            </w:r>
            <w:r w:rsidRPr="007207E3">
              <w:rPr>
                <w:rFonts w:ascii="宋体" w:hAnsi="宋体"/>
                <w:b w:val="0"/>
                <w:sz w:val="21"/>
                <w:szCs w:val="21"/>
              </w:rPr>
              <w:t>》</w:t>
            </w:r>
            <w:bookmarkEnd w:id="7"/>
          </w:p>
        </w:tc>
      </w:tr>
      <w:tr w:rsidR="00CE456D" w:rsidRPr="007207E3" w:rsidTr="00884971">
        <w:trPr>
          <w:trHeight w:val="555"/>
          <w:jc w:val="center"/>
        </w:trPr>
        <w:tc>
          <w:tcPr>
            <w:tcW w:w="823" w:type="dxa"/>
            <w:vAlign w:val="center"/>
          </w:tcPr>
          <w:p w:rsidR="00CE456D" w:rsidRPr="007207E3" w:rsidRDefault="00CE456D" w:rsidP="00884971">
            <w:pPr>
              <w:pStyle w:val="af"/>
              <w:adjustRightInd w:val="0"/>
              <w:snapToGrid w:val="0"/>
              <w:spacing w:line="360" w:lineRule="auto"/>
              <w:jc w:val="center"/>
              <w:rPr>
                <w:rFonts w:hAnsi="宋体"/>
                <w:szCs w:val="21"/>
              </w:rPr>
            </w:pPr>
            <w:r w:rsidRPr="007207E3">
              <w:rPr>
                <w:rFonts w:hAnsi="宋体"/>
                <w:szCs w:val="21"/>
              </w:rPr>
              <w:t>3</w:t>
            </w:r>
          </w:p>
        </w:tc>
        <w:tc>
          <w:tcPr>
            <w:tcW w:w="1701" w:type="dxa"/>
            <w:vAlign w:val="center"/>
          </w:tcPr>
          <w:p w:rsidR="00CE456D" w:rsidRPr="007207E3" w:rsidRDefault="00CE456D" w:rsidP="00884971">
            <w:pPr>
              <w:pStyle w:val="af"/>
              <w:adjustRightInd w:val="0"/>
              <w:snapToGrid w:val="0"/>
              <w:spacing w:line="360" w:lineRule="auto"/>
              <w:jc w:val="center"/>
              <w:rPr>
                <w:rFonts w:hAnsi="宋体"/>
                <w:szCs w:val="21"/>
              </w:rPr>
            </w:pPr>
            <w:r w:rsidRPr="007207E3">
              <w:rPr>
                <w:rFonts w:hAnsi="宋体"/>
                <w:szCs w:val="21"/>
              </w:rPr>
              <w:t>资金来源</w:t>
            </w:r>
          </w:p>
        </w:tc>
        <w:tc>
          <w:tcPr>
            <w:tcW w:w="6946" w:type="dxa"/>
            <w:vAlign w:val="center"/>
          </w:tcPr>
          <w:p w:rsidR="00CE456D" w:rsidRPr="007207E3" w:rsidRDefault="00CE456D" w:rsidP="00884971">
            <w:pPr>
              <w:pStyle w:val="af"/>
              <w:adjustRightInd w:val="0"/>
              <w:spacing w:line="400" w:lineRule="exact"/>
              <w:rPr>
                <w:rFonts w:hAnsi="宋体"/>
                <w:szCs w:val="21"/>
              </w:rPr>
            </w:pPr>
            <w:r>
              <w:rPr>
                <w:rFonts w:hAnsi="宋体" w:hint="eastAsia"/>
                <w:szCs w:val="21"/>
              </w:rPr>
              <w:t>自筹</w:t>
            </w:r>
          </w:p>
        </w:tc>
      </w:tr>
      <w:tr w:rsidR="00CE456D" w:rsidRPr="007207E3" w:rsidTr="00884971">
        <w:trPr>
          <w:trHeight w:val="824"/>
          <w:jc w:val="center"/>
        </w:trPr>
        <w:tc>
          <w:tcPr>
            <w:tcW w:w="823" w:type="dxa"/>
            <w:vAlign w:val="center"/>
          </w:tcPr>
          <w:p w:rsidR="00CE456D" w:rsidRPr="007207E3" w:rsidRDefault="00CE456D" w:rsidP="00884971">
            <w:pPr>
              <w:pStyle w:val="af"/>
              <w:adjustRightInd w:val="0"/>
              <w:snapToGrid w:val="0"/>
              <w:spacing w:line="360" w:lineRule="auto"/>
              <w:jc w:val="center"/>
              <w:rPr>
                <w:rFonts w:hAnsi="宋体"/>
                <w:szCs w:val="21"/>
              </w:rPr>
            </w:pPr>
            <w:r w:rsidRPr="007207E3">
              <w:rPr>
                <w:rFonts w:hAnsi="宋体"/>
                <w:szCs w:val="21"/>
              </w:rPr>
              <w:t>4</w:t>
            </w:r>
          </w:p>
        </w:tc>
        <w:tc>
          <w:tcPr>
            <w:tcW w:w="1701" w:type="dxa"/>
            <w:vAlign w:val="center"/>
          </w:tcPr>
          <w:p w:rsidR="00CE456D" w:rsidRPr="007207E3" w:rsidRDefault="00CE456D" w:rsidP="00884971">
            <w:pPr>
              <w:pStyle w:val="af"/>
              <w:adjustRightInd w:val="0"/>
              <w:snapToGrid w:val="0"/>
              <w:spacing w:line="360" w:lineRule="auto"/>
              <w:jc w:val="center"/>
              <w:rPr>
                <w:rFonts w:hAnsi="宋体"/>
                <w:b/>
                <w:szCs w:val="21"/>
              </w:rPr>
            </w:pPr>
            <w:r w:rsidRPr="007207E3">
              <w:rPr>
                <w:rFonts w:hAnsi="宋体"/>
                <w:b/>
                <w:szCs w:val="21"/>
              </w:rPr>
              <w:t>★报价方式</w:t>
            </w:r>
          </w:p>
        </w:tc>
        <w:tc>
          <w:tcPr>
            <w:tcW w:w="6946" w:type="dxa"/>
            <w:vAlign w:val="center"/>
          </w:tcPr>
          <w:p w:rsidR="00CE456D" w:rsidRPr="007207E3" w:rsidRDefault="00CE456D" w:rsidP="00884971">
            <w:pPr>
              <w:pStyle w:val="af"/>
              <w:adjustRightInd w:val="0"/>
              <w:spacing w:line="400" w:lineRule="exact"/>
              <w:rPr>
                <w:rFonts w:hAnsi="宋体"/>
                <w:b/>
                <w:szCs w:val="21"/>
              </w:rPr>
            </w:pPr>
            <w:r w:rsidRPr="007666FC">
              <w:rPr>
                <w:rFonts w:hAnsi="宋体" w:hint="eastAsia"/>
                <w:b/>
                <w:color w:val="000000"/>
                <w:sz w:val="24"/>
                <w:szCs w:val="24"/>
              </w:rPr>
              <w:t>一次性报价，包含货款、运输费、装卸费、税费、仓储费、安全费、服务费等相关费用。</w:t>
            </w:r>
          </w:p>
        </w:tc>
      </w:tr>
      <w:tr w:rsidR="00CE456D" w:rsidRPr="007207E3" w:rsidTr="00884971">
        <w:trPr>
          <w:trHeight w:val="824"/>
          <w:jc w:val="center"/>
        </w:trPr>
        <w:tc>
          <w:tcPr>
            <w:tcW w:w="823" w:type="dxa"/>
            <w:vAlign w:val="center"/>
          </w:tcPr>
          <w:p w:rsidR="00CE456D" w:rsidRPr="007207E3" w:rsidRDefault="00CE456D" w:rsidP="00884971">
            <w:pPr>
              <w:pStyle w:val="af"/>
              <w:adjustRightInd w:val="0"/>
              <w:snapToGrid w:val="0"/>
              <w:spacing w:line="360" w:lineRule="auto"/>
              <w:jc w:val="center"/>
              <w:rPr>
                <w:rFonts w:hAnsi="宋体"/>
                <w:szCs w:val="21"/>
              </w:rPr>
            </w:pPr>
            <w:r w:rsidRPr="007207E3">
              <w:rPr>
                <w:rFonts w:hAnsi="宋体"/>
                <w:szCs w:val="21"/>
              </w:rPr>
              <w:t>5</w:t>
            </w:r>
          </w:p>
        </w:tc>
        <w:tc>
          <w:tcPr>
            <w:tcW w:w="1701" w:type="dxa"/>
            <w:vAlign w:val="center"/>
          </w:tcPr>
          <w:p w:rsidR="00CE456D" w:rsidRPr="007207E3" w:rsidRDefault="00CE456D" w:rsidP="00884971">
            <w:pPr>
              <w:pStyle w:val="af"/>
              <w:adjustRightInd w:val="0"/>
              <w:snapToGrid w:val="0"/>
              <w:spacing w:line="360" w:lineRule="auto"/>
              <w:jc w:val="center"/>
              <w:rPr>
                <w:rFonts w:hAnsi="宋体"/>
                <w:b/>
                <w:szCs w:val="21"/>
              </w:rPr>
            </w:pPr>
            <w:r w:rsidRPr="007207E3">
              <w:rPr>
                <w:rFonts w:hAnsi="宋体"/>
                <w:b/>
                <w:szCs w:val="21"/>
              </w:rPr>
              <w:t>★</w:t>
            </w:r>
            <w:r w:rsidRPr="007207E3">
              <w:rPr>
                <w:rFonts w:hAnsi="宋体" w:hint="eastAsia"/>
                <w:b/>
                <w:szCs w:val="21"/>
              </w:rPr>
              <w:t>服务</w:t>
            </w:r>
            <w:r w:rsidRPr="007207E3">
              <w:rPr>
                <w:rFonts w:hAnsi="宋体"/>
                <w:b/>
                <w:szCs w:val="21"/>
              </w:rPr>
              <w:t>期</w:t>
            </w:r>
          </w:p>
        </w:tc>
        <w:tc>
          <w:tcPr>
            <w:tcW w:w="6946" w:type="dxa"/>
            <w:vAlign w:val="center"/>
          </w:tcPr>
          <w:p w:rsidR="00CE456D" w:rsidRPr="007207E3" w:rsidRDefault="00CE456D" w:rsidP="00884971">
            <w:pPr>
              <w:pStyle w:val="af"/>
              <w:adjustRightInd w:val="0"/>
              <w:spacing w:line="400" w:lineRule="exact"/>
              <w:rPr>
                <w:rFonts w:hAnsi="宋体"/>
                <w:szCs w:val="21"/>
              </w:rPr>
            </w:pPr>
            <w:r w:rsidRPr="00AD4058">
              <w:rPr>
                <w:rFonts w:hAnsi="宋体" w:hint="eastAsia"/>
                <w:sz w:val="24"/>
                <w:szCs w:val="24"/>
              </w:rPr>
              <w:t>合同有效期自合同签</w:t>
            </w:r>
            <w:r w:rsidRPr="007666FC">
              <w:rPr>
                <w:rFonts w:hAnsi="宋体" w:hint="eastAsia"/>
                <w:color w:val="000000"/>
                <w:sz w:val="24"/>
                <w:szCs w:val="24"/>
              </w:rPr>
              <w:t>订之日起一年。</w:t>
            </w:r>
          </w:p>
        </w:tc>
      </w:tr>
      <w:tr w:rsidR="00CE456D" w:rsidRPr="007207E3" w:rsidTr="00884971">
        <w:trPr>
          <w:trHeight w:val="824"/>
          <w:jc w:val="center"/>
        </w:trPr>
        <w:tc>
          <w:tcPr>
            <w:tcW w:w="823" w:type="dxa"/>
            <w:vAlign w:val="center"/>
          </w:tcPr>
          <w:p w:rsidR="00CE456D" w:rsidRPr="007207E3" w:rsidRDefault="00CE456D" w:rsidP="00884971">
            <w:pPr>
              <w:pStyle w:val="af"/>
              <w:adjustRightInd w:val="0"/>
              <w:snapToGrid w:val="0"/>
              <w:spacing w:line="360" w:lineRule="auto"/>
              <w:jc w:val="center"/>
              <w:rPr>
                <w:rFonts w:hAnsi="宋体"/>
                <w:szCs w:val="21"/>
              </w:rPr>
            </w:pPr>
            <w:r w:rsidRPr="007207E3">
              <w:rPr>
                <w:rFonts w:hAnsi="宋体" w:hint="eastAsia"/>
                <w:szCs w:val="21"/>
              </w:rPr>
              <w:t>6</w:t>
            </w:r>
          </w:p>
        </w:tc>
        <w:tc>
          <w:tcPr>
            <w:tcW w:w="1701" w:type="dxa"/>
            <w:vAlign w:val="center"/>
          </w:tcPr>
          <w:p w:rsidR="00CE456D" w:rsidRPr="007207E3" w:rsidRDefault="00CE456D" w:rsidP="00884971">
            <w:pPr>
              <w:pStyle w:val="af"/>
              <w:adjustRightInd w:val="0"/>
              <w:snapToGrid w:val="0"/>
              <w:spacing w:line="360" w:lineRule="auto"/>
              <w:jc w:val="center"/>
              <w:rPr>
                <w:rFonts w:hAnsi="宋体"/>
                <w:b/>
                <w:szCs w:val="21"/>
              </w:rPr>
            </w:pPr>
            <w:r w:rsidRPr="007207E3">
              <w:rPr>
                <w:rFonts w:hAnsi="宋体" w:hint="eastAsia"/>
                <w:b/>
                <w:szCs w:val="21"/>
              </w:rPr>
              <w:t>★服务</w:t>
            </w:r>
            <w:r w:rsidRPr="007207E3">
              <w:rPr>
                <w:rFonts w:hAnsi="宋体"/>
                <w:b/>
                <w:szCs w:val="21"/>
              </w:rPr>
              <w:t>要求</w:t>
            </w:r>
          </w:p>
        </w:tc>
        <w:tc>
          <w:tcPr>
            <w:tcW w:w="6946" w:type="dxa"/>
            <w:vAlign w:val="center"/>
          </w:tcPr>
          <w:p w:rsidR="00CE456D" w:rsidRPr="006C52C7" w:rsidRDefault="00CE456D" w:rsidP="00884971">
            <w:pPr>
              <w:pStyle w:val="af"/>
              <w:adjustRightInd w:val="0"/>
              <w:spacing w:line="400" w:lineRule="exact"/>
              <w:rPr>
                <w:rFonts w:hAnsi="宋体" w:cs="宋体"/>
                <w:sz w:val="24"/>
                <w:szCs w:val="24"/>
              </w:rPr>
            </w:pPr>
            <w:r w:rsidRPr="006C52C7">
              <w:rPr>
                <w:rFonts w:hAnsi="宋体" w:hint="eastAsia"/>
                <w:szCs w:val="21"/>
              </w:rPr>
              <w:t>（</w:t>
            </w:r>
            <w:r w:rsidRPr="006C52C7">
              <w:rPr>
                <w:rFonts w:hAnsi="宋体"/>
                <w:szCs w:val="21"/>
              </w:rPr>
              <w:t>1</w:t>
            </w:r>
            <w:r w:rsidRPr="006C52C7">
              <w:rPr>
                <w:rFonts w:hAnsi="宋体" w:hint="eastAsia"/>
                <w:szCs w:val="21"/>
              </w:rPr>
              <w:t>）</w:t>
            </w:r>
            <w:r w:rsidRPr="006C52C7">
              <w:rPr>
                <w:rFonts w:hAnsi="宋体" w:cs="宋体" w:hint="eastAsia"/>
                <w:sz w:val="24"/>
                <w:szCs w:val="24"/>
              </w:rPr>
              <w:t>根据实际需要，采用分批供货的方式，</w:t>
            </w:r>
            <w:r w:rsidRPr="006C52C7">
              <w:rPr>
                <w:rFonts w:hAnsi="宋体" w:cs="宋体"/>
                <w:sz w:val="24"/>
                <w:szCs w:val="24"/>
              </w:rPr>
              <w:t>7</w:t>
            </w:r>
            <w:r w:rsidRPr="006C52C7">
              <w:rPr>
                <w:rFonts w:hAnsi="宋体" w:cs="宋体" w:hint="eastAsia"/>
                <w:sz w:val="24"/>
                <w:szCs w:val="24"/>
              </w:rPr>
              <w:t>日内</w:t>
            </w:r>
            <w:r w:rsidRPr="006C52C7">
              <w:rPr>
                <w:rFonts w:hAnsi="宋体" w:cs="宋体"/>
                <w:sz w:val="24"/>
                <w:szCs w:val="24"/>
              </w:rPr>
              <w:t>到货</w:t>
            </w:r>
            <w:r w:rsidRPr="006C52C7">
              <w:rPr>
                <w:rFonts w:hAnsi="宋体" w:cs="宋体" w:hint="eastAsia"/>
                <w:sz w:val="24"/>
                <w:szCs w:val="24"/>
              </w:rPr>
              <w:t>；</w:t>
            </w:r>
          </w:p>
          <w:p w:rsidR="00CE456D" w:rsidRPr="007207E3" w:rsidRDefault="00CE456D" w:rsidP="00884971">
            <w:pPr>
              <w:pStyle w:val="af"/>
              <w:adjustRightInd w:val="0"/>
              <w:spacing w:line="400" w:lineRule="exact"/>
              <w:rPr>
                <w:rFonts w:hAnsi="宋体"/>
                <w:b/>
                <w:szCs w:val="21"/>
              </w:rPr>
            </w:pPr>
            <w:r w:rsidRPr="006C52C7">
              <w:rPr>
                <w:rFonts w:hAnsi="宋体" w:hint="eastAsia"/>
                <w:szCs w:val="21"/>
              </w:rPr>
              <w:t>（</w:t>
            </w:r>
            <w:r w:rsidRPr="006C52C7">
              <w:rPr>
                <w:rFonts w:hAnsi="宋体"/>
                <w:szCs w:val="21"/>
              </w:rPr>
              <w:t>2</w:t>
            </w:r>
            <w:r w:rsidRPr="006C52C7">
              <w:rPr>
                <w:rFonts w:hAnsi="宋体" w:hint="eastAsia"/>
                <w:szCs w:val="21"/>
              </w:rPr>
              <w:t>）</w:t>
            </w:r>
            <w:r w:rsidRPr="00AD4058">
              <w:rPr>
                <w:rFonts w:hAnsi="宋体" w:cs="宋体"/>
                <w:sz w:val="24"/>
                <w:szCs w:val="24"/>
              </w:rPr>
              <w:t>定制</w:t>
            </w:r>
            <w:r>
              <w:rPr>
                <w:rFonts w:hAnsi="宋体" w:cs="宋体" w:hint="eastAsia"/>
                <w:sz w:val="24"/>
                <w:szCs w:val="24"/>
              </w:rPr>
              <w:t>非标</w:t>
            </w:r>
            <w:r w:rsidRPr="00AD4058">
              <w:rPr>
                <w:rFonts w:hAnsi="宋体" w:cs="宋体"/>
                <w:sz w:val="24"/>
                <w:szCs w:val="24"/>
              </w:rPr>
              <w:t>品种</w:t>
            </w:r>
            <w:r w:rsidRPr="00AD4058">
              <w:rPr>
                <w:rFonts w:hAnsi="宋体" w:cs="宋体" w:hint="eastAsia"/>
                <w:sz w:val="24"/>
                <w:szCs w:val="24"/>
              </w:rPr>
              <w:t>25日内</w:t>
            </w:r>
            <w:r w:rsidRPr="00AD4058">
              <w:rPr>
                <w:rFonts w:hAnsi="宋体" w:cs="宋体"/>
                <w:sz w:val="24"/>
                <w:szCs w:val="24"/>
              </w:rPr>
              <w:t>到货</w:t>
            </w:r>
            <w:r>
              <w:rPr>
                <w:rFonts w:hAnsi="宋体" w:cs="宋体" w:hint="eastAsia"/>
                <w:sz w:val="24"/>
                <w:szCs w:val="24"/>
              </w:rPr>
              <w:t>；</w:t>
            </w:r>
          </w:p>
          <w:p w:rsidR="00CE456D" w:rsidRPr="006C52C7" w:rsidRDefault="00CE456D" w:rsidP="00884971">
            <w:pPr>
              <w:pStyle w:val="af"/>
              <w:adjustRightInd w:val="0"/>
              <w:spacing w:line="400" w:lineRule="exact"/>
              <w:rPr>
                <w:rFonts w:hAnsi="宋体"/>
                <w:szCs w:val="21"/>
              </w:rPr>
            </w:pPr>
            <w:r w:rsidRPr="006C52C7">
              <w:rPr>
                <w:rFonts w:hAnsi="宋体" w:hint="eastAsia"/>
                <w:szCs w:val="21"/>
              </w:rPr>
              <w:t>（</w:t>
            </w:r>
            <w:r w:rsidRPr="006C52C7">
              <w:rPr>
                <w:rFonts w:hAnsi="宋体"/>
                <w:szCs w:val="21"/>
              </w:rPr>
              <w:t>3</w:t>
            </w:r>
            <w:r w:rsidRPr="006C52C7">
              <w:rPr>
                <w:rFonts w:hAnsi="宋体" w:hint="eastAsia"/>
                <w:szCs w:val="21"/>
              </w:rPr>
              <w:t>）供应商人员服从采购人现场管理员的合理安排。</w:t>
            </w:r>
          </w:p>
        </w:tc>
      </w:tr>
      <w:tr w:rsidR="00CE456D" w:rsidRPr="007207E3" w:rsidTr="00884971">
        <w:trPr>
          <w:trHeight w:val="428"/>
          <w:jc w:val="center"/>
        </w:trPr>
        <w:tc>
          <w:tcPr>
            <w:tcW w:w="823" w:type="dxa"/>
            <w:vAlign w:val="center"/>
          </w:tcPr>
          <w:p w:rsidR="00CE456D" w:rsidRPr="007207E3" w:rsidRDefault="00CE456D" w:rsidP="00884971">
            <w:pPr>
              <w:pStyle w:val="af"/>
              <w:adjustRightInd w:val="0"/>
              <w:snapToGrid w:val="0"/>
              <w:spacing w:line="360" w:lineRule="auto"/>
              <w:jc w:val="center"/>
              <w:rPr>
                <w:rFonts w:hAnsi="宋体"/>
                <w:szCs w:val="21"/>
              </w:rPr>
            </w:pPr>
            <w:r w:rsidRPr="007207E3">
              <w:rPr>
                <w:rFonts w:hAnsi="宋体" w:hint="eastAsia"/>
                <w:szCs w:val="21"/>
              </w:rPr>
              <w:t>7</w:t>
            </w:r>
          </w:p>
        </w:tc>
        <w:tc>
          <w:tcPr>
            <w:tcW w:w="1701" w:type="dxa"/>
            <w:vAlign w:val="center"/>
          </w:tcPr>
          <w:p w:rsidR="00CE456D" w:rsidRPr="007207E3" w:rsidRDefault="00CE456D" w:rsidP="00884971">
            <w:pPr>
              <w:pStyle w:val="af"/>
              <w:adjustRightInd w:val="0"/>
              <w:snapToGrid w:val="0"/>
              <w:spacing w:line="360" w:lineRule="auto"/>
              <w:jc w:val="center"/>
              <w:rPr>
                <w:rFonts w:hAnsi="宋体"/>
                <w:szCs w:val="21"/>
              </w:rPr>
            </w:pPr>
            <w:r w:rsidRPr="007207E3">
              <w:rPr>
                <w:rFonts w:hAnsi="宋体" w:hint="eastAsia"/>
                <w:szCs w:val="21"/>
              </w:rPr>
              <w:t>质量</w:t>
            </w:r>
            <w:r>
              <w:rPr>
                <w:rFonts w:hAnsi="宋体" w:hint="eastAsia"/>
                <w:szCs w:val="21"/>
              </w:rPr>
              <w:t>要求</w:t>
            </w:r>
          </w:p>
        </w:tc>
        <w:tc>
          <w:tcPr>
            <w:tcW w:w="6946" w:type="dxa"/>
            <w:vAlign w:val="center"/>
          </w:tcPr>
          <w:p w:rsidR="00CE456D" w:rsidRPr="007207E3" w:rsidRDefault="00CE456D" w:rsidP="00884971">
            <w:pPr>
              <w:pStyle w:val="af"/>
              <w:adjustRightInd w:val="0"/>
              <w:spacing w:line="400" w:lineRule="exact"/>
              <w:rPr>
                <w:rFonts w:hAnsi="宋体"/>
                <w:b/>
                <w:szCs w:val="21"/>
              </w:rPr>
            </w:pPr>
            <w:r w:rsidRPr="007666FC">
              <w:rPr>
                <w:rFonts w:hAnsi="宋体"/>
                <w:color w:val="000000"/>
                <w:sz w:val="24"/>
                <w:szCs w:val="24"/>
              </w:rPr>
              <w:t>符合</w:t>
            </w:r>
            <w:r w:rsidRPr="007666FC">
              <w:rPr>
                <w:rFonts w:hAnsi="宋体" w:hint="eastAsia"/>
                <w:color w:val="000000"/>
                <w:sz w:val="24"/>
                <w:szCs w:val="24"/>
              </w:rPr>
              <w:t>采购文件及行业</w:t>
            </w:r>
            <w:r w:rsidRPr="007666FC">
              <w:rPr>
                <w:rFonts w:hAnsi="宋体"/>
                <w:color w:val="000000"/>
                <w:sz w:val="24"/>
                <w:szCs w:val="24"/>
              </w:rPr>
              <w:t>合格标准</w:t>
            </w:r>
            <w:r w:rsidRPr="007666FC">
              <w:rPr>
                <w:rFonts w:hAnsi="宋体" w:hint="eastAsia"/>
                <w:color w:val="000000"/>
                <w:sz w:val="24"/>
                <w:szCs w:val="24"/>
              </w:rPr>
              <w:t>。</w:t>
            </w:r>
          </w:p>
        </w:tc>
      </w:tr>
      <w:tr w:rsidR="00CE456D" w:rsidRPr="007207E3" w:rsidTr="00884971">
        <w:trPr>
          <w:trHeight w:val="652"/>
          <w:jc w:val="center"/>
        </w:trPr>
        <w:tc>
          <w:tcPr>
            <w:tcW w:w="823" w:type="dxa"/>
            <w:vAlign w:val="center"/>
          </w:tcPr>
          <w:p w:rsidR="00CE456D" w:rsidRPr="007207E3" w:rsidRDefault="00CE456D" w:rsidP="00884971">
            <w:pPr>
              <w:pStyle w:val="af"/>
              <w:adjustRightInd w:val="0"/>
              <w:snapToGrid w:val="0"/>
              <w:spacing w:line="360" w:lineRule="auto"/>
              <w:jc w:val="center"/>
              <w:rPr>
                <w:rFonts w:hAnsi="宋体"/>
                <w:szCs w:val="21"/>
              </w:rPr>
            </w:pPr>
            <w:r w:rsidRPr="007207E3">
              <w:rPr>
                <w:rFonts w:hAnsi="宋体" w:hint="eastAsia"/>
                <w:szCs w:val="21"/>
              </w:rPr>
              <w:t>8</w:t>
            </w:r>
          </w:p>
        </w:tc>
        <w:tc>
          <w:tcPr>
            <w:tcW w:w="1701" w:type="dxa"/>
            <w:vAlign w:val="center"/>
          </w:tcPr>
          <w:p w:rsidR="00CE456D" w:rsidRPr="007207E3" w:rsidRDefault="00CE456D" w:rsidP="00884971">
            <w:pPr>
              <w:pStyle w:val="af"/>
              <w:adjustRightInd w:val="0"/>
              <w:snapToGrid w:val="0"/>
              <w:spacing w:line="360" w:lineRule="auto"/>
              <w:jc w:val="center"/>
              <w:rPr>
                <w:rFonts w:hAnsi="宋体"/>
                <w:szCs w:val="21"/>
              </w:rPr>
            </w:pPr>
            <w:r w:rsidRPr="007207E3">
              <w:rPr>
                <w:rFonts w:hAnsi="宋体" w:hint="eastAsia"/>
                <w:szCs w:val="21"/>
              </w:rPr>
              <w:t>报价文件</w:t>
            </w:r>
            <w:r w:rsidRPr="007207E3">
              <w:rPr>
                <w:rFonts w:hAnsi="宋体"/>
                <w:szCs w:val="21"/>
              </w:rPr>
              <w:t>有效期</w:t>
            </w:r>
          </w:p>
        </w:tc>
        <w:tc>
          <w:tcPr>
            <w:tcW w:w="6946" w:type="dxa"/>
            <w:vAlign w:val="center"/>
          </w:tcPr>
          <w:p w:rsidR="00CE456D" w:rsidRPr="007207E3" w:rsidRDefault="00CE456D" w:rsidP="00884971">
            <w:pPr>
              <w:pStyle w:val="af"/>
              <w:adjustRightInd w:val="0"/>
              <w:spacing w:line="400" w:lineRule="exact"/>
              <w:rPr>
                <w:rFonts w:hAnsi="宋体"/>
                <w:szCs w:val="21"/>
              </w:rPr>
            </w:pPr>
            <w:r w:rsidRPr="007207E3">
              <w:rPr>
                <w:rFonts w:hAnsi="宋体" w:hint="eastAsia"/>
                <w:szCs w:val="21"/>
              </w:rPr>
              <w:t>报价文件</w:t>
            </w:r>
            <w:r w:rsidRPr="007207E3">
              <w:rPr>
                <w:rFonts w:hAnsi="宋体"/>
                <w:szCs w:val="21"/>
              </w:rPr>
              <w:t>递交截止之日后</w:t>
            </w:r>
            <w:r>
              <w:rPr>
                <w:rFonts w:hAnsi="宋体"/>
                <w:szCs w:val="21"/>
              </w:rPr>
              <w:t>60</w:t>
            </w:r>
            <w:r w:rsidRPr="007207E3">
              <w:rPr>
                <w:rFonts w:hAnsi="宋体"/>
                <w:szCs w:val="21"/>
              </w:rPr>
              <w:t>日历日。</w:t>
            </w:r>
          </w:p>
        </w:tc>
      </w:tr>
      <w:tr w:rsidR="00CE456D" w:rsidRPr="007207E3" w:rsidTr="00884971">
        <w:trPr>
          <w:trHeight w:val="824"/>
          <w:jc w:val="center"/>
        </w:trPr>
        <w:tc>
          <w:tcPr>
            <w:tcW w:w="823" w:type="dxa"/>
            <w:vAlign w:val="center"/>
          </w:tcPr>
          <w:p w:rsidR="00CE456D" w:rsidRPr="007207E3" w:rsidRDefault="00CE456D" w:rsidP="00884971">
            <w:pPr>
              <w:pStyle w:val="af"/>
              <w:adjustRightInd w:val="0"/>
              <w:snapToGrid w:val="0"/>
              <w:spacing w:line="360" w:lineRule="auto"/>
              <w:jc w:val="center"/>
              <w:rPr>
                <w:rFonts w:hAnsi="宋体"/>
                <w:szCs w:val="21"/>
              </w:rPr>
            </w:pPr>
            <w:r w:rsidRPr="007207E3">
              <w:rPr>
                <w:rFonts w:hAnsi="宋体" w:hint="eastAsia"/>
                <w:szCs w:val="21"/>
              </w:rPr>
              <w:t>9</w:t>
            </w:r>
          </w:p>
        </w:tc>
        <w:tc>
          <w:tcPr>
            <w:tcW w:w="1701" w:type="dxa"/>
            <w:vAlign w:val="center"/>
          </w:tcPr>
          <w:p w:rsidR="00CE456D" w:rsidRPr="007207E3" w:rsidRDefault="00CE456D" w:rsidP="00884971">
            <w:pPr>
              <w:pStyle w:val="af"/>
              <w:adjustRightInd w:val="0"/>
              <w:snapToGrid w:val="0"/>
              <w:spacing w:line="360" w:lineRule="auto"/>
              <w:jc w:val="center"/>
              <w:rPr>
                <w:rFonts w:hAnsi="宋体"/>
                <w:szCs w:val="21"/>
              </w:rPr>
            </w:pPr>
            <w:r w:rsidRPr="007207E3">
              <w:rPr>
                <w:rFonts w:hAnsi="宋体" w:hint="eastAsia"/>
                <w:szCs w:val="21"/>
              </w:rPr>
              <w:t>响应</w:t>
            </w:r>
            <w:r w:rsidRPr="007207E3">
              <w:rPr>
                <w:rFonts w:hAnsi="宋体"/>
                <w:szCs w:val="21"/>
              </w:rPr>
              <w:t>保证金</w:t>
            </w:r>
          </w:p>
        </w:tc>
        <w:tc>
          <w:tcPr>
            <w:tcW w:w="6946" w:type="dxa"/>
            <w:vAlign w:val="center"/>
          </w:tcPr>
          <w:p w:rsidR="00CE456D" w:rsidRPr="00A070A1" w:rsidRDefault="00CE456D" w:rsidP="00884971">
            <w:pPr>
              <w:pStyle w:val="af"/>
              <w:adjustRightInd w:val="0"/>
              <w:spacing w:line="400" w:lineRule="exact"/>
              <w:rPr>
                <w:rFonts w:hAnsi="宋体"/>
                <w:color w:val="000000" w:themeColor="text1"/>
                <w:sz w:val="24"/>
                <w:szCs w:val="24"/>
              </w:rPr>
            </w:pPr>
            <w:r w:rsidRPr="00A070A1">
              <w:rPr>
                <w:rFonts w:hAnsi="宋体" w:hint="eastAsia"/>
                <w:color w:val="000000" w:themeColor="text1"/>
                <w:sz w:val="24"/>
                <w:szCs w:val="24"/>
              </w:rPr>
              <w:t>响应</w:t>
            </w:r>
            <w:r w:rsidRPr="00A070A1">
              <w:rPr>
                <w:rFonts w:hAnsi="宋体"/>
                <w:color w:val="000000" w:themeColor="text1"/>
                <w:sz w:val="24"/>
                <w:szCs w:val="24"/>
              </w:rPr>
              <w:t>保证金：</w:t>
            </w:r>
            <w:r w:rsidRPr="00A070A1">
              <w:rPr>
                <w:rFonts w:hAnsi="宋体"/>
                <w:b/>
                <w:color w:val="000000" w:themeColor="text1"/>
                <w:sz w:val="24"/>
                <w:szCs w:val="24"/>
                <w:u w:val="single"/>
              </w:rPr>
              <w:t>人民币</w:t>
            </w:r>
            <w:r w:rsidR="00A070A1" w:rsidRPr="00A070A1">
              <w:rPr>
                <w:rFonts w:hAnsi="宋体" w:hint="eastAsia"/>
                <w:b/>
                <w:color w:val="000000" w:themeColor="text1"/>
                <w:sz w:val="24"/>
                <w:szCs w:val="24"/>
                <w:u w:val="single"/>
              </w:rPr>
              <w:t>4900</w:t>
            </w:r>
            <w:r w:rsidRPr="00A070A1">
              <w:rPr>
                <w:rFonts w:hAnsi="宋体"/>
                <w:b/>
                <w:color w:val="000000" w:themeColor="text1"/>
                <w:sz w:val="24"/>
                <w:szCs w:val="24"/>
                <w:u w:val="single"/>
              </w:rPr>
              <w:t>元</w:t>
            </w:r>
          </w:p>
          <w:p w:rsidR="00CE456D" w:rsidRPr="007666FC" w:rsidRDefault="00CE456D" w:rsidP="00884971">
            <w:pPr>
              <w:pStyle w:val="af"/>
              <w:adjustRightInd w:val="0"/>
              <w:spacing w:line="400" w:lineRule="exact"/>
              <w:rPr>
                <w:rFonts w:hAnsi="宋体"/>
                <w:color w:val="000000"/>
                <w:sz w:val="24"/>
                <w:szCs w:val="24"/>
              </w:rPr>
            </w:pPr>
            <w:r w:rsidRPr="007666FC">
              <w:rPr>
                <w:rFonts w:hAnsi="宋体" w:hint="eastAsia"/>
                <w:color w:val="000000"/>
                <w:sz w:val="24"/>
                <w:szCs w:val="24"/>
              </w:rPr>
              <w:t>响应</w:t>
            </w:r>
            <w:r w:rsidRPr="007666FC">
              <w:rPr>
                <w:rFonts w:hAnsi="宋体"/>
                <w:color w:val="000000"/>
                <w:sz w:val="24"/>
                <w:szCs w:val="24"/>
              </w:rPr>
              <w:t>保证金形式：电汇、汇票或银行转账</w:t>
            </w:r>
          </w:p>
          <w:p w:rsidR="00CE456D" w:rsidRPr="007666FC" w:rsidRDefault="00CE456D" w:rsidP="00884971">
            <w:pPr>
              <w:pStyle w:val="af"/>
              <w:adjustRightInd w:val="0"/>
              <w:spacing w:line="400" w:lineRule="exact"/>
              <w:rPr>
                <w:rFonts w:hAnsi="宋体"/>
                <w:color w:val="000000"/>
                <w:sz w:val="24"/>
                <w:szCs w:val="24"/>
              </w:rPr>
            </w:pPr>
            <w:r w:rsidRPr="007666FC">
              <w:rPr>
                <w:rFonts w:hAnsi="宋体" w:hint="eastAsia"/>
                <w:color w:val="000000"/>
                <w:sz w:val="24"/>
                <w:szCs w:val="24"/>
              </w:rPr>
              <w:t>响应</w:t>
            </w:r>
            <w:r w:rsidRPr="007666FC">
              <w:rPr>
                <w:rFonts w:hAnsi="宋体"/>
                <w:color w:val="000000"/>
                <w:sz w:val="24"/>
                <w:szCs w:val="24"/>
              </w:rPr>
              <w:t>保证金有效期同</w:t>
            </w:r>
            <w:r w:rsidRPr="007666FC">
              <w:rPr>
                <w:rFonts w:hAnsi="宋体" w:hint="eastAsia"/>
                <w:color w:val="000000"/>
                <w:sz w:val="24"/>
                <w:szCs w:val="24"/>
              </w:rPr>
              <w:t>响应</w:t>
            </w:r>
            <w:r w:rsidRPr="007666FC">
              <w:rPr>
                <w:rFonts w:hAnsi="宋体"/>
                <w:color w:val="000000"/>
                <w:sz w:val="24"/>
                <w:szCs w:val="24"/>
              </w:rPr>
              <w:t>文件有效期</w:t>
            </w:r>
          </w:p>
          <w:p w:rsidR="00CE456D" w:rsidRPr="007666FC" w:rsidRDefault="00CE456D" w:rsidP="00884971">
            <w:pPr>
              <w:pStyle w:val="af"/>
              <w:adjustRightInd w:val="0"/>
              <w:spacing w:line="400" w:lineRule="exact"/>
              <w:rPr>
                <w:rFonts w:hAnsi="宋体"/>
                <w:color w:val="000000"/>
                <w:sz w:val="24"/>
                <w:szCs w:val="24"/>
              </w:rPr>
            </w:pPr>
            <w:r w:rsidRPr="007666FC">
              <w:rPr>
                <w:rFonts w:hAnsi="宋体" w:hint="eastAsia"/>
                <w:color w:val="000000"/>
                <w:sz w:val="24"/>
                <w:szCs w:val="24"/>
              </w:rPr>
              <w:t>响应</w:t>
            </w:r>
            <w:r w:rsidRPr="007666FC">
              <w:rPr>
                <w:rFonts w:hAnsi="宋体"/>
                <w:color w:val="000000"/>
                <w:sz w:val="24"/>
                <w:szCs w:val="24"/>
              </w:rPr>
              <w:t>保证金须在</w:t>
            </w:r>
            <w:r w:rsidRPr="007666FC">
              <w:rPr>
                <w:rFonts w:hAnsi="宋体" w:hint="eastAsia"/>
                <w:color w:val="000000"/>
                <w:sz w:val="24"/>
                <w:szCs w:val="24"/>
              </w:rPr>
              <w:t>响应</w:t>
            </w:r>
            <w:r w:rsidRPr="007666FC">
              <w:rPr>
                <w:rFonts w:hAnsi="宋体"/>
                <w:color w:val="000000"/>
                <w:sz w:val="24"/>
                <w:szCs w:val="24"/>
              </w:rPr>
              <w:t>文件递交截止时间之前递交</w:t>
            </w:r>
          </w:p>
          <w:p w:rsidR="00CE456D" w:rsidRPr="007666FC" w:rsidRDefault="00CE456D" w:rsidP="00884971">
            <w:pPr>
              <w:pStyle w:val="af"/>
              <w:adjustRightInd w:val="0"/>
              <w:spacing w:line="400" w:lineRule="exact"/>
              <w:rPr>
                <w:rFonts w:hAnsi="宋体"/>
                <w:color w:val="000000"/>
                <w:sz w:val="24"/>
                <w:szCs w:val="24"/>
              </w:rPr>
            </w:pPr>
            <w:r w:rsidRPr="007666FC">
              <w:rPr>
                <w:rFonts w:hAnsi="宋体"/>
                <w:color w:val="000000"/>
                <w:sz w:val="24"/>
                <w:szCs w:val="24"/>
              </w:rPr>
              <w:t>接收</w:t>
            </w:r>
            <w:r w:rsidRPr="007666FC">
              <w:rPr>
                <w:rFonts w:hAnsi="宋体" w:hint="eastAsia"/>
                <w:color w:val="000000"/>
                <w:sz w:val="24"/>
                <w:szCs w:val="24"/>
              </w:rPr>
              <w:t>响应</w:t>
            </w:r>
            <w:r w:rsidRPr="007666FC">
              <w:rPr>
                <w:rFonts w:hAnsi="宋体"/>
                <w:color w:val="000000"/>
                <w:sz w:val="24"/>
                <w:szCs w:val="24"/>
              </w:rPr>
              <w:t>保证金帐户信息：</w:t>
            </w:r>
          </w:p>
          <w:p w:rsidR="00CE456D" w:rsidRPr="007666FC" w:rsidRDefault="00CE456D" w:rsidP="00884971">
            <w:pPr>
              <w:pStyle w:val="af"/>
              <w:adjustRightInd w:val="0"/>
              <w:spacing w:line="400" w:lineRule="exact"/>
              <w:rPr>
                <w:rFonts w:hAnsi="宋体"/>
                <w:color w:val="000000"/>
                <w:sz w:val="24"/>
                <w:szCs w:val="24"/>
              </w:rPr>
            </w:pPr>
            <w:r w:rsidRPr="007666FC">
              <w:rPr>
                <w:rFonts w:hAnsi="宋体"/>
                <w:color w:val="000000"/>
                <w:sz w:val="24"/>
                <w:szCs w:val="24"/>
              </w:rPr>
              <w:t>单位名称：</w:t>
            </w:r>
            <w:r w:rsidRPr="007666FC">
              <w:rPr>
                <w:rFonts w:hAnsi="宋体" w:hint="eastAsia"/>
                <w:color w:val="000000"/>
                <w:sz w:val="24"/>
                <w:szCs w:val="24"/>
              </w:rPr>
              <w:t>杭州市环境集团有限公司</w:t>
            </w:r>
          </w:p>
          <w:p w:rsidR="00CE456D" w:rsidRPr="007666FC" w:rsidRDefault="00CE456D" w:rsidP="00884971">
            <w:pPr>
              <w:pStyle w:val="af"/>
              <w:adjustRightInd w:val="0"/>
              <w:spacing w:line="400" w:lineRule="exact"/>
              <w:rPr>
                <w:rFonts w:hAnsi="宋体"/>
                <w:color w:val="000000"/>
                <w:sz w:val="24"/>
                <w:szCs w:val="24"/>
              </w:rPr>
            </w:pPr>
            <w:r w:rsidRPr="007666FC">
              <w:rPr>
                <w:rFonts w:hAnsi="宋体"/>
                <w:color w:val="000000"/>
                <w:sz w:val="24"/>
                <w:szCs w:val="24"/>
              </w:rPr>
              <w:t>开户银行：</w:t>
            </w:r>
            <w:r w:rsidRPr="007666FC">
              <w:rPr>
                <w:rFonts w:hAnsi="宋体" w:hint="eastAsia"/>
                <w:color w:val="000000"/>
                <w:sz w:val="24"/>
                <w:szCs w:val="24"/>
              </w:rPr>
              <w:t>招商银行杭州分行</w:t>
            </w:r>
          </w:p>
          <w:p w:rsidR="00CE456D" w:rsidRPr="007207E3" w:rsidRDefault="00CE456D" w:rsidP="00884971">
            <w:pPr>
              <w:pStyle w:val="af"/>
              <w:adjustRightInd w:val="0"/>
              <w:spacing w:line="400" w:lineRule="exact"/>
              <w:rPr>
                <w:rFonts w:hAnsi="宋体"/>
                <w:szCs w:val="21"/>
              </w:rPr>
            </w:pPr>
            <w:r w:rsidRPr="007666FC">
              <w:rPr>
                <w:rFonts w:hAnsi="宋体"/>
                <w:color w:val="000000"/>
                <w:sz w:val="24"/>
                <w:szCs w:val="24"/>
              </w:rPr>
              <w:t>帐    号：</w:t>
            </w:r>
            <w:r w:rsidRPr="007666FC">
              <w:rPr>
                <w:rFonts w:hAnsi="宋体" w:hint="eastAsia"/>
                <w:color w:val="000000"/>
                <w:sz w:val="24"/>
                <w:szCs w:val="24"/>
              </w:rPr>
              <w:t>121925580110401</w:t>
            </w:r>
          </w:p>
        </w:tc>
      </w:tr>
      <w:tr w:rsidR="00CE456D" w:rsidRPr="007207E3" w:rsidTr="00884971">
        <w:trPr>
          <w:trHeight w:val="648"/>
          <w:jc w:val="center"/>
        </w:trPr>
        <w:tc>
          <w:tcPr>
            <w:tcW w:w="823" w:type="dxa"/>
            <w:vAlign w:val="center"/>
          </w:tcPr>
          <w:p w:rsidR="00CE456D" w:rsidRPr="007207E3" w:rsidRDefault="00CE456D" w:rsidP="00884971">
            <w:pPr>
              <w:pStyle w:val="af"/>
              <w:adjustRightInd w:val="0"/>
              <w:snapToGrid w:val="0"/>
              <w:spacing w:line="360" w:lineRule="auto"/>
              <w:jc w:val="center"/>
              <w:rPr>
                <w:rFonts w:hAnsi="宋体"/>
                <w:szCs w:val="21"/>
              </w:rPr>
            </w:pPr>
            <w:r w:rsidRPr="007207E3">
              <w:rPr>
                <w:rFonts w:hAnsi="宋体" w:hint="eastAsia"/>
                <w:szCs w:val="21"/>
              </w:rPr>
              <w:t>10</w:t>
            </w:r>
          </w:p>
        </w:tc>
        <w:tc>
          <w:tcPr>
            <w:tcW w:w="1701" w:type="dxa"/>
            <w:vAlign w:val="center"/>
          </w:tcPr>
          <w:p w:rsidR="00CE456D" w:rsidRPr="007207E3" w:rsidRDefault="00CE456D" w:rsidP="00884971">
            <w:pPr>
              <w:pStyle w:val="af"/>
              <w:adjustRightInd w:val="0"/>
              <w:snapToGrid w:val="0"/>
              <w:spacing w:line="360" w:lineRule="auto"/>
              <w:jc w:val="center"/>
              <w:rPr>
                <w:rFonts w:hAnsi="宋体"/>
                <w:szCs w:val="21"/>
              </w:rPr>
            </w:pPr>
            <w:r w:rsidRPr="007207E3">
              <w:rPr>
                <w:rFonts w:hAnsi="宋体"/>
                <w:szCs w:val="21"/>
              </w:rPr>
              <w:t>供应商资格要求</w:t>
            </w:r>
          </w:p>
        </w:tc>
        <w:tc>
          <w:tcPr>
            <w:tcW w:w="6946" w:type="dxa"/>
            <w:vAlign w:val="center"/>
          </w:tcPr>
          <w:p w:rsidR="00CE456D" w:rsidRPr="007207E3" w:rsidRDefault="00CE456D" w:rsidP="00884971">
            <w:pPr>
              <w:spacing w:line="400" w:lineRule="exact"/>
              <w:ind w:leftChars="7" w:left="15"/>
              <w:rPr>
                <w:rFonts w:ascii="宋体" w:hAnsi="宋体"/>
                <w:szCs w:val="21"/>
              </w:rPr>
            </w:pPr>
            <w:r w:rsidRPr="007207E3">
              <w:rPr>
                <w:rFonts w:ascii="宋体" w:hAnsi="宋体"/>
                <w:bCs/>
                <w:szCs w:val="21"/>
              </w:rPr>
              <w:t>详见《</w:t>
            </w:r>
            <w:r w:rsidRPr="007207E3">
              <w:rPr>
                <w:rFonts w:ascii="宋体" w:hAnsi="宋体" w:hint="eastAsia"/>
                <w:bCs/>
                <w:szCs w:val="21"/>
              </w:rPr>
              <w:t>询价公告</w:t>
            </w:r>
            <w:r w:rsidRPr="007207E3">
              <w:rPr>
                <w:rFonts w:ascii="宋体" w:hAnsi="宋体"/>
                <w:bCs/>
                <w:szCs w:val="21"/>
              </w:rPr>
              <w:t>》</w:t>
            </w:r>
          </w:p>
        </w:tc>
      </w:tr>
    </w:tbl>
    <w:p w:rsidR="00CE456D" w:rsidRPr="00D47293" w:rsidRDefault="00CE456D" w:rsidP="00CE456D">
      <w:pPr>
        <w:pStyle w:val="a8"/>
        <w:spacing w:line="360" w:lineRule="auto"/>
        <w:ind w:right="240" w:firstLine="480"/>
        <w:jc w:val="right"/>
        <w:rPr>
          <w:rFonts w:ascii="宋体" w:hAnsi="宋体" w:cs="宋体"/>
          <w:color w:val="FF0000"/>
        </w:rPr>
        <w:sectPr w:rsidR="00CE456D" w:rsidRPr="00D47293" w:rsidSect="00884971">
          <w:headerReference w:type="default" r:id="rId7"/>
          <w:footerReference w:type="default" r:id="rId8"/>
          <w:pgSz w:w="11907" w:h="16840"/>
          <w:pgMar w:top="1134" w:right="907" w:bottom="1418" w:left="1134" w:header="510" w:footer="510" w:gutter="0"/>
          <w:pgNumType w:start="1"/>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1701"/>
        <w:gridCol w:w="6946"/>
      </w:tblGrid>
      <w:tr w:rsidR="00CE456D" w:rsidRPr="007207E3" w:rsidTr="00884971">
        <w:trPr>
          <w:trHeight w:val="559"/>
          <w:jc w:val="center"/>
        </w:trPr>
        <w:tc>
          <w:tcPr>
            <w:tcW w:w="823" w:type="dxa"/>
            <w:vAlign w:val="center"/>
          </w:tcPr>
          <w:p w:rsidR="00CE456D" w:rsidRPr="007207E3" w:rsidRDefault="00CE456D" w:rsidP="00884971">
            <w:pPr>
              <w:pStyle w:val="af"/>
              <w:adjustRightInd w:val="0"/>
              <w:snapToGrid w:val="0"/>
              <w:spacing w:line="360" w:lineRule="auto"/>
              <w:jc w:val="center"/>
              <w:rPr>
                <w:rFonts w:hAnsi="宋体"/>
                <w:szCs w:val="21"/>
              </w:rPr>
            </w:pPr>
            <w:r w:rsidRPr="007207E3">
              <w:rPr>
                <w:rFonts w:hAnsi="宋体" w:hint="eastAsia"/>
                <w:szCs w:val="21"/>
              </w:rPr>
              <w:lastRenderedPageBreak/>
              <w:t>11</w:t>
            </w:r>
          </w:p>
        </w:tc>
        <w:tc>
          <w:tcPr>
            <w:tcW w:w="1701" w:type="dxa"/>
            <w:vAlign w:val="center"/>
          </w:tcPr>
          <w:p w:rsidR="00CE456D" w:rsidRPr="0081207B" w:rsidRDefault="00CE456D" w:rsidP="00884971">
            <w:pPr>
              <w:autoSpaceDE w:val="0"/>
              <w:autoSpaceDN w:val="0"/>
              <w:adjustRightInd w:val="0"/>
              <w:snapToGrid w:val="0"/>
              <w:spacing w:line="360" w:lineRule="auto"/>
              <w:jc w:val="center"/>
              <w:rPr>
                <w:rFonts w:ascii="宋体" w:eastAsia="宋体" w:hAnsi="宋体"/>
                <w:szCs w:val="21"/>
              </w:rPr>
            </w:pPr>
            <w:r w:rsidRPr="0081207B">
              <w:rPr>
                <w:rFonts w:ascii="宋体" w:eastAsia="宋体" w:hAnsi="宋体"/>
                <w:szCs w:val="21"/>
              </w:rPr>
              <w:t>踏勘现场</w:t>
            </w:r>
          </w:p>
        </w:tc>
        <w:tc>
          <w:tcPr>
            <w:tcW w:w="6946" w:type="dxa"/>
            <w:vAlign w:val="center"/>
          </w:tcPr>
          <w:p w:rsidR="00CE456D" w:rsidRPr="0081207B" w:rsidRDefault="00CE456D" w:rsidP="00884971">
            <w:pPr>
              <w:spacing w:line="400" w:lineRule="exact"/>
              <w:rPr>
                <w:rFonts w:ascii="宋体" w:eastAsia="宋体" w:hAnsi="宋体"/>
                <w:szCs w:val="21"/>
              </w:rPr>
            </w:pPr>
            <w:r w:rsidRPr="0081207B">
              <w:rPr>
                <w:rFonts w:ascii="宋体" w:eastAsia="宋体" w:hAnsi="宋体" w:hint="eastAsia"/>
                <w:szCs w:val="21"/>
              </w:rPr>
              <w:t>不组织。</w:t>
            </w:r>
          </w:p>
        </w:tc>
      </w:tr>
      <w:tr w:rsidR="00CE456D" w:rsidRPr="007207E3" w:rsidTr="00884971">
        <w:trPr>
          <w:trHeight w:val="824"/>
          <w:jc w:val="center"/>
        </w:trPr>
        <w:tc>
          <w:tcPr>
            <w:tcW w:w="823" w:type="dxa"/>
            <w:vAlign w:val="center"/>
          </w:tcPr>
          <w:p w:rsidR="00CE456D" w:rsidRPr="007207E3" w:rsidRDefault="00CE456D" w:rsidP="00884971">
            <w:pPr>
              <w:pStyle w:val="af"/>
              <w:adjustRightInd w:val="0"/>
              <w:snapToGrid w:val="0"/>
              <w:spacing w:line="360" w:lineRule="auto"/>
              <w:jc w:val="center"/>
              <w:rPr>
                <w:rFonts w:hAnsi="宋体"/>
                <w:szCs w:val="21"/>
              </w:rPr>
            </w:pPr>
            <w:r w:rsidRPr="007207E3">
              <w:rPr>
                <w:rFonts w:hAnsi="宋体" w:hint="eastAsia"/>
                <w:szCs w:val="21"/>
              </w:rPr>
              <w:t>12</w:t>
            </w:r>
          </w:p>
        </w:tc>
        <w:tc>
          <w:tcPr>
            <w:tcW w:w="1701" w:type="dxa"/>
            <w:vAlign w:val="center"/>
          </w:tcPr>
          <w:p w:rsidR="00CE456D" w:rsidRPr="0081207B" w:rsidRDefault="00CE456D" w:rsidP="00884971">
            <w:pPr>
              <w:pStyle w:val="af"/>
              <w:adjustRightInd w:val="0"/>
              <w:snapToGrid w:val="0"/>
              <w:spacing w:line="360" w:lineRule="auto"/>
              <w:jc w:val="center"/>
              <w:rPr>
                <w:rFonts w:hAnsi="宋体"/>
                <w:szCs w:val="21"/>
              </w:rPr>
            </w:pPr>
            <w:r w:rsidRPr="0081207B">
              <w:rPr>
                <w:rFonts w:hAnsi="宋体" w:hint="eastAsia"/>
                <w:szCs w:val="21"/>
              </w:rPr>
              <w:t>询价</w:t>
            </w:r>
            <w:r w:rsidRPr="0081207B">
              <w:rPr>
                <w:rFonts w:hAnsi="宋体"/>
                <w:szCs w:val="21"/>
              </w:rPr>
              <w:t>文件的</w:t>
            </w:r>
            <w:r w:rsidRPr="0081207B">
              <w:rPr>
                <w:rFonts w:hAnsi="宋体" w:hint="eastAsia"/>
                <w:szCs w:val="21"/>
              </w:rPr>
              <w:t>质疑</w:t>
            </w:r>
          </w:p>
        </w:tc>
        <w:tc>
          <w:tcPr>
            <w:tcW w:w="6946" w:type="dxa"/>
            <w:vAlign w:val="center"/>
          </w:tcPr>
          <w:p w:rsidR="00CE456D" w:rsidRPr="0081207B" w:rsidRDefault="00CE456D" w:rsidP="00727C96">
            <w:pPr>
              <w:pStyle w:val="af"/>
              <w:adjustRightInd w:val="0"/>
              <w:spacing w:line="400" w:lineRule="exact"/>
              <w:rPr>
                <w:rFonts w:hAnsi="宋体"/>
                <w:szCs w:val="21"/>
              </w:rPr>
            </w:pPr>
            <w:r w:rsidRPr="0081207B">
              <w:rPr>
                <w:rFonts w:hAnsi="宋体"/>
                <w:szCs w:val="21"/>
              </w:rPr>
              <w:t>供应商应仔细阅读询价文件的全部内容。如有疑问，</w:t>
            </w:r>
            <w:r w:rsidRPr="0081207B">
              <w:rPr>
                <w:rFonts w:hAnsi="宋体" w:hint="eastAsia"/>
                <w:szCs w:val="21"/>
              </w:rPr>
              <w:t>应于</w:t>
            </w:r>
            <w:r w:rsidR="0062706A" w:rsidRPr="0081207B">
              <w:rPr>
                <w:rFonts w:hAnsi="宋体" w:cs="宋体" w:hint="eastAsia"/>
                <w:szCs w:val="21"/>
              </w:rPr>
              <w:t>2023</w:t>
            </w:r>
            <w:r w:rsidR="0062706A" w:rsidRPr="00242F66">
              <w:rPr>
                <w:rFonts w:hAnsi="宋体" w:cs="宋体" w:hint="eastAsia"/>
                <w:szCs w:val="21"/>
              </w:rPr>
              <w:t>年</w:t>
            </w:r>
            <w:r w:rsidR="0081207B" w:rsidRPr="00242F66">
              <w:rPr>
                <w:rFonts w:hAnsi="宋体" w:cs="宋体" w:hint="eastAsia"/>
                <w:szCs w:val="21"/>
              </w:rPr>
              <w:t>3</w:t>
            </w:r>
            <w:r w:rsidR="0062706A" w:rsidRPr="00242F66">
              <w:rPr>
                <w:rFonts w:hAnsi="宋体" w:cs="宋体" w:hint="eastAsia"/>
                <w:szCs w:val="21"/>
              </w:rPr>
              <w:t xml:space="preserve"> 月</w:t>
            </w:r>
            <w:r w:rsidR="00727C96">
              <w:rPr>
                <w:rFonts w:hAnsi="宋体" w:cs="宋体"/>
                <w:szCs w:val="21"/>
              </w:rPr>
              <w:t>2</w:t>
            </w:r>
            <w:r w:rsidR="00727C96">
              <w:rPr>
                <w:rFonts w:hAnsi="宋体" w:cs="宋体"/>
                <w:szCs w:val="21"/>
              </w:rPr>
              <w:t>7</w:t>
            </w:r>
            <w:r w:rsidR="0062706A" w:rsidRPr="00242F66">
              <w:rPr>
                <w:rFonts w:hAnsi="宋体" w:cs="宋体" w:hint="eastAsia"/>
                <w:szCs w:val="21"/>
              </w:rPr>
              <w:t>日</w:t>
            </w:r>
            <w:r w:rsidR="0062706A" w:rsidRPr="00242F66">
              <w:rPr>
                <w:rFonts w:hAnsi="宋体" w:cs="宋体"/>
                <w:szCs w:val="21"/>
              </w:rPr>
              <w:t>20</w:t>
            </w:r>
            <w:r w:rsidR="0062706A" w:rsidRPr="00242F66">
              <w:rPr>
                <w:rFonts w:hAnsi="宋体" w:cs="宋体" w:hint="eastAsia"/>
                <w:szCs w:val="21"/>
              </w:rPr>
              <w:t>:00</w:t>
            </w:r>
            <w:r w:rsidRPr="00242F66">
              <w:rPr>
                <w:rFonts w:hAnsi="宋体" w:hint="eastAsia"/>
                <w:szCs w:val="21"/>
              </w:rPr>
              <w:t>（北京时间）前以书面形式（包括电邮、传真等，加盖单位公章）</w:t>
            </w:r>
            <w:r w:rsidRPr="0081207B">
              <w:rPr>
                <w:rFonts w:hAnsi="宋体" w:hint="eastAsia"/>
                <w:szCs w:val="21"/>
              </w:rPr>
              <w:t>向采购人提出质疑</w:t>
            </w:r>
            <w:r w:rsidRPr="0081207B">
              <w:rPr>
                <w:rFonts w:hAnsi="宋体"/>
                <w:szCs w:val="21"/>
              </w:rPr>
              <w:t>，</w:t>
            </w:r>
            <w:r w:rsidRPr="0081207B">
              <w:rPr>
                <w:rFonts w:hAnsi="宋体" w:hint="eastAsia"/>
                <w:szCs w:val="21"/>
              </w:rPr>
              <w:t>逾期视作无异议。</w:t>
            </w:r>
          </w:p>
        </w:tc>
      </w:tr>
      <w:tr w:rsidR="00CE456D" w:rsidRPr="007207E3" w:rsidTr="00884971">
        <w:trPr>
          <w:trHeight w:val="647"/>
          <w:jc w:val="center"/>
        </w:trPr>
        <w:tc>
          <w:tcPr>
            <w:tcW w:w="823" w:type="dxa"/>
            <w:vAlign w:val="center"/>
          </w:tcPr>
          <w:p w:rsidR="00CE456D" w:rsidRPr="007207E3" w:rsidRDefault="00CE456D" w:rsidP="00884971">
            <w:pPr>
              <w:pStyle w:val="af"/>
              <w:adjustRightInd w:val="0"/>
              <w:snapToGrid w:val="0"/>
              <w:spacing w:line="360" w:lineRule="auto"/>
              <w:jc w:val="center"/>
              <w:rPr>
                <w:rFonts w:hAnsi="宋体"/>
                <w:szCs w:val="21"/>
              </w:rPr>
            </w:pPr>
            <w:r w:rsidRPr="007207E3">
              <w:rPr>
                <w:rFonts w:hAnsi="宋体" w:hint="eastAsia"/>
                <w:szCs w:val="21"/>
              </w:rPr>
              <w:t>13</w:t>
            </w:r>
          </w:p>
        </w:tc>
        <w:tc>
          <w:tcPr>
            <w:tcW w:w="1701" w:type="dxa"/>
            <w:vAlign w:val="center"/>
          </w:tcPr>
          <w:p w:rsidR="00CE456D" w:rsidRPr="0081207B" w:rsidRDefault="00CE456D" w:rsidP="00884971">
            <w:pPr>
              <w:pStyle w:val="af"/>
              <w:adjustRightInd w:val="0"/>
              <w:snapToGrid w:val="0"/>
              <w:spacing w:line="360" w:lineRule="auto"/>
              <w:jc w:val="center"/>
              <w:rPr>
                <w:rFonts w:hAnsi="宋体"/>
                <w:szCs w:val="21"/>
              </w:rPr>
            </w:pPr>
            <w:r w:rsidRPr="0081207B">
              <w:rPr>
                <w:rFonts w:hAnsi="宋体" w:hint="eastAsia"/>
                <w:b/>
                <w:szCs w:val="21"/>
              </w:rPr>
              <w:t>★报价文件</w:t>
            </w:r>
            <w:r w:rsidRPr="0081207B">
              <w:rPr>
                <w:rFonts w:hAnsi="宋体"/>
                <w:b/>
                <w:szCs w:val="21"/>
              </w:rPr>
              <w:t>份数</w:t>
            </w:r>
          </w:p>
        </w:tc>
        <w:tc>
          <w:tcPr>
            <w:tcW w:w="6946" w:type="dxa"/>
            <w:vAlign w:val="center"/>
          </w:tcPr>
          <w:p w:rsidR="00CE456D" w:rsidRPr="0081207B" w:rsidRDefault="00CE456D" w:rsidP="00884971">
            <w:pPr>
              <w:pStyle w:val="af"/>
              <w:adjustRightInd w:val="0"/>
              <w:spacing w:line="400" w:lineRule="exact"/>
              <w:rPr>
                <w:rFonts w:hAnsi="宋体"/>
                <w:szCs w:val="21"/>
              </w:rPr>
            </w:pPr>
            <w:r w:rsidRPr="0081207B">
              <w:rPr>
                <w:rFonts w:hAnsi="宋体"/>
                <w:b/>
                <w:szCs w:val="21"/>
              </w:rPr>
              <w:t>正本1份，副本2份</w:t>
            </w:r>
            <w:r w:rsidRPr="0081207B">
              <w:rPr>
                <w:rFonts w:hAnsi="宋体"/>
                <w:szCs w:val="21"/>
              </w:rPr>
              <w:t>。</w:t>
            </w:r>
          </w:p>
        </w:tc>
      </w:tr>
      <w:tr w:rsidR="00CE456D" w:rsidRPr="007207E3" w:rsidTr="00884971">
        <w:trPr>
          <w:trHeight w:val="824"/>
          <w:jc w:val="center"/>
        </w:trPr>
        <w:tc>
          <w:tcPr>
            <w:tcW w:w="823" w:type="dxa"/>
            <w:vAlign w:val="center"/>
          </w:tcPr>
          <w:p w:rsidR="00CE456D" w:rsidRPr="007207E3" w:rsidRDefault="00CE456D" w:rsidP="00884971">
            <w:pPr>
              <w:pStyle w:val="af"/>
              <w:adjustRightInd w:val="0"/>
              <w:snapToGrid w:val="0"/>
              <w:spacing w:line="360" w:lineRule="auto"/>
              <w:jc w:val="center"/>
              <w:rPr>
                <w:rFonts w:hAnsi="宋体"/>
                <w:szCs w:val="21"/>
              </w:rPr>
            </w:pPr>
            <w:r w:rsidRPr="007207E3">
              <w:rPr>
                <w:rFonts w:hAnsi="宋体"/>
                <w:szCs w:val="21"/>
              </w:rPr>
              <w:t>1</w:t>
            </w:r>
            <w:r w:rsidRPr="007207E3">
              <w:rPr>
                <w:rFonts w:hAnsi="宋体" w:hint="eastAsia"/>
                <w:szCs w:val="21"/>
              </w:rPr>
              <w:t>4</w:t>
            </w:r>
          </w:p>
        </w:tc>
        <w:tc>
          <w:tcPr>
            <w:tcW w:w="1701" w:type="dxa"/>
            <w:vAlign w:val="center"/>
          </w:tcPr>
          <w:p w:rsidR="00CE456D" w:rsidRPr="0081207B" w:rsidRDefault="00CE456D" w:rsidP="00884971">
            <w:pPr>
              <w:autoSpaceDE w:val="0"/>
              <w:autoSpaceDN w:val="0"/>
              <w:adjustRightInd w:val="0"/>
              <w:snapToGrid w:val="0"/>
              <w:spacing w:line="360" w:lineRule="auto"/>
              <w:jc w:val="center"/>
              <w:rPr>
                <w:rFonts w:ascii="宋体" w:eastAsia="宋体" w:hAnsi="宋体"/>
                <w:szCs w:val="21"/>
              </w:rPr>
            </w:pPr>
            <w:r w:rsidRPr="0081207B">
              <w:rPr>
                <w:rFonts w:ascii="宋体" w:eastAsia="宋体" w:hAnsi="宋体" w:hint="eastAsia"/>
                <w:szCs w:val="21"/>
              </w:rPr>
              <w:t>现场递交报价文件的同时应提交</w:t>
            </w:r>
            <w:r w:rsidRPr="0081207B">
              <w:rPr>
                <w:rFonts w:ascii="宋体" w:eastAsia="宋体" w:hAnsi="宋体"/>
                <w:szCs w:val="21"/>
              </w:rPr>
              <w:t>的资料</w:t>
            </w:r>
          </w:p>
        </w:tc>
        <w:tc>
          <w:tcPr>
            <w:tcW w:w="6946" w:type="dxa"/>
            <w:vAlign w:val="center"/>
          </w:tcPr>
          <w:p w:rsidR="00CE456D" w:rsidRPr="0081207B" w:rsidRDefault="00CE456D" w:rsidP="00884971">
            <w:pPr>
              <w:autoSpaceDE w:val="0"/>
              <w:autoSpaceDN w:val="0"/>
              <w:adjustRightInd w:val="0"/>
              <w:spacing w:line="400" w:lineRule="exact"/>
              <w:rPr>
                <w:rFonts w:ascii="宋体" w:eastAsia="宋体" w:hAnsi="宋体"/>
                <w:szCs w:val="21"/>
              </w:rPr>
            </w:pPr>
            <w:r w:rsidRPr="0081207B">
              <w:rPr>
                <w:rFonts w:ascii="宋体" w:eastAsia="宋体" w:hAnsi="宋体"/>
                <w:szCs w:val="21"/>
              </w:rPr>
              <w:t>供应商在</w:t>
            </w:r>
            <w:r w:rsidRPr="0081207B">
              <w:rPr>
                <w:rFonts w:ascii="宋体" w:eastAsia="宋体" w:hAnsi="宋体" w:hint="eastAsia"/>
                <w:szCs w:val="21"/>
              </w:rPr>
              <w:t>现场递交报价文件</w:t>
            </w:r>
            <w:r w:rsidRPr="0081207B">
              <w:rPr>
                <w:rFonts w:ascii="宋体" w:eastAsia="宋体" w:hAnsi="宋体"/>
                <w:szCs w:val="21"/>
              </w:rPr>
              <w:t>时请携带：供应商代表（法定代表人或委托代理人）的有效身份证原件（委托代理人应随带授权委托原件，或说明授权委托书密封在</w:t>
            </w:r>
            <w:r w:rsidRPr="0081207B">
              <w:rPr>
                <w:rFonts w:ascii="宋体" w:eastAsia="宋体" w:hAnsi="宋体" w:hint="eastAsia"/>
                <w:szCs w:val="21"/>
              </w:rPr>
              <w:t>报价文件</w:t>
            </w:r>
            <w:r w:rsidRPr="0081207B">
              <w:rPr>
                <w:rFonts w:ascii="宋体" w:eastAsia="宋体" w:hAnsi="宋体"/>
                <w:szCs w:val="21"/>
              </w:rPr>
              <w:t>内）</w:t>
            </w:r>
            <w:r w:rsidRPr="0081207B">
              <w:rPr>
                <w:rFonts w:ascii="宋体" w:eastAsia="宋体" w:hAnsi="宋体" w:hint="eastAsia"/>
                <w:szCs w:val="21"/>
              </w:rPr>
              <w:t>。</w:t>
            </w:r>
          </w:p>
        </w:tc>
      </w:tr>
      <w:tr w:rsidR="00CE456D" w:rsidRPr="006C52C7" w:rsidTr="00884971">
        <w:trPr>
          <w:trHeight w:val="428"/>
          <w:jc w:val="center"/>
        </w:trPr>
        <w:tc>
          <w:tcPr>
            <w:tcW w:w="823" w:type="dxa"/>
            <w:vAlign w:val="center"/>
          </w:tcPr>
          <w:p w:rsidR="00CE456D" w:rsidRPr="007207E3" w:rsidRDefault="00CE456D" w:rsidP="00884971">
            <w:pPr>
              <w:pStyle w:val="af"/>
              <w:adjustRightInd w:val="0"/>
              <w:snapToGrid w:val="0"/>
              <w:spacing w:line="360" w:lineRule="auto"/>
              <w:jc w:val="center"/>
              <w:rPr>
                <w:rFonts w:hAnsi="宋体"/>
                <w:szCs w:val="21"/>
              </w:rPr>
            </w:pPr>
            <w:r w:rsidRPr="007207E3">
              <w:rPr>
                <w:rFonts w:hAnsi="宋体" w:hint="eastAsia"/>
                <w:szCs w:val="21"/>
              </w:rPr>
              <w:t>15</w:t>
            </w:r>
          </w:p>
        </w:tc>
        <w:tc>
          <w:tcPr>
            <w:tcW w:w="1701" w:type="dxa"/>
            <w:vAlign w:val="center"/>
          </w:tcPr>
          <w:p w:rsidR="00CE456D" w:rsidRPr="0081207B" w:rsidRDefault="00CE456D" w:rsidP="00884971">
            <w:pPr>
              <w:pStyle w:val="af"/>
              <w:adjustRightInd w:val="0"/>
              <w:snapToGrid w:val="0"/>
              <w:spacing w:line="360" w:lineRule="auto"/>
              <w:jc w:val="center"/>
              <w:rPr>
                <w:rFonts w:hAnsi="宋体"/>
                <w:b/>
                <w:szCs w:val="21"/>
              </w:rPr>
            </w:pPr>
            <w:r w:rsidRPr="0081207B">
              <w:rPr>
                <w:rFonts w:hAnsi="宋体" w:hint="eastAsia"/>
                <w:b/>
                <w:szCs w:val="21"/>
              </w:rPr>
              <w:t>★报价文件</w:t>
            </w:r>
            <w:r w:rsidRPr="0081207B">
              <w:rPr>
                <w:rFonts w:hAnsi="宋体"/>
                <w:b/>
                <w:szCs w:val="21"/>
              </w:rPr>
              <w:t>递交截止时间和地点</w:t>
            </w:r>
          </w:p>
        </w:tc>
        <w:tc>
          <w:tcPr>
            <w:tcW w:w="6946" w:type="dxa"/>
            <w:vAlign w:val="center"/>
          </w:tcPr>
          <w:p w:rsidR="00CE456D" w:rsidRPr="00242F66" w:rsidRDefault="00CE456D" w:rsidP="00884971">
            <w:pPr>
              <w:adjustRightInd w:val="0"/>
              <w:spacing w:line="400" w:lineRule="exact"/>
              <w:rPr>
                <w:rFonts w:ascii="宋体" w:eastAsia="宋体" w:hAnsi="宋体"/>
                <w:b/>
                <w:szCs w:val="21"/>
              </w:rPr>
            </w:pPr>
            <w:r w:rsidRPr="0081207B">
              <w:rPr>
                <w:rFonts w:ascii="宋体" w:eastAsia="宋体" w:hAnsi="宋体"/>
                <w:b/>
                <w:szCs w:val="21"/>
              </w:rPr>
              <w:t>时</w:t>
            </w:r>
            <w:r w:rsidRPr="00242F66">
              <w:rPr>
                <w:rFonts w:ascii="宋体" w:eastAsia="宋体" w:hAnsi="宋体"/>
                <w:b/>
                <w:szCs w:val="21"/>
              </w:rPr>
              <w:t>间：</w:t>
            </w:r>
            <w:r w:rsidR="00CB1633" w:rsidRPr="00242F66">
              <w:rPr>
                <w:rFonts w:ascii="宋体" w:eastAsia="宋体" w:hAnsi="宋体"/>
                <w:b/>
                <w:szCs w:val="21"/>
              </w:rPr>
              <w:t>202</w:t>
            </w:r>
            <w:r w:rsidR="00CB1633" w:rsidRPr="00242F66">
              <w:rPr>
                <w:rFonts w:ascii="宋体" w:eastAsia="宋体" w:hAnsi="宋体" w:hint="eastAsia"/>
                <w:b/>
                <w:szCs w:val="21"/>
              </w:rPr>
              <w:t>3</w:t>
            </w:r>
            <w:r w:rsidR="00CB1633" w:rsidRPr="00242F66">
              <w:rPr>
                <w:rFonts w:ascii="宋体" w:eastAsia="宋体" w:hAnsi="宋体"/>
                <w:b/>
                <w:szCs w:val="21"/>
              </w:rPr>
              <w:t>年</w:t>
            </w:r>
            <w:r w:rsidR="0081207B" w:rsidRPr="00242F66">
              <w:rPr>
                <w:rFonts w:ascii="宋体" w:eastAsia="宋体" w:hAnsi="宋体" w:hint="eastAsia"/>
                <w:b/>
                <w:szCs w:val="21"/>
              </w:rPr>
              <w:t>3</w:t>
            </w:r>
            <w:r w:rsidR="00CB1633" w:rsidRPr="00242F66">
              <w:rPr>
                <w:rFonts w:ascii="宋体" w:eastAsia="宋体" w:hAnsi="宋体" w:hint="eastAsia"/>
                <w:b/>
                <w:szCs w:val="21"/>
              </w:rPr>
              <w:t xml:space="preserve"> </w:t>
            </w:r>
            <w:r w:rsidR="00CB1633" w:rsidRPr="00242F66">
              <w:rPr>
                <w:rFonts w:ascii="宋体" w:eastAsia="宋体" w:hAnsi="宋体"/>
                <w:b/>
                <w:szCs w:val="21"/>
              </w:rPr>
              <w:t>月</w:t>
            </w:r>
            <w:r w:rsidR="00727C96">
              <w:rPr>
                <w:rFonts w:ascii="宋体" w:eastAsia="宋体" w:hAnsi="宋体"/>
                <w:b/>
                <w:szCs w:val="21"/>
              </w:rPr>
              <w:t>2</w:t>
            </w:r>
            <w:r w:rsidR="00727C96">
              <w:rPr>
                <w:rFonts w:ascii="宋体" w:eastAsia="宋体" w:hAnsi="宋体"/>
                <w:b/>
                <w:szCs w:val="21"/>
              </w:rPr>
              <w:t>8</w:t>
            </w:r>
            <w:r w:rsidR="00727C96" w:rsidRPr="00242F66">
              <w:rPr>
                <w:rFonts w:ascii="宋体" w:eastAsia="宋体" w:hAnsi="宋体" w:hint="eastAsia"/>
                <w:b/>
                <w:szCs w:val="21"/>
              </w:rPr>
              <w:t xml:space="preserve"> </w:t>
            </w:r>
            <w:r w:rsidR="00CB1633" w:rsidRPr="00242F66">
              <w:rPr>
                <w:rFonts w:ascii="宋体" w:eastAsia="宋体" w:hAnsi="宋体"/>
                <w:b/>
                <w:szCs w:val="21"/>
              </w:rPr>
              <w:t>日</w:t>
            </w:r>
            <w:r w:rsidR="00CB1633" w:rsidRPr="00242F66">
              <w:rPr>
                <w:rFonts w:ascii="宋体" w:eastAsia="宋体" w:hAnsi="宋体" w:hint="eastAsia"/>
                <w:b/>
                <w:szCs w:val="21"/>
              </w:rPr>
              <w:t xml:space="preserve"> 10：00</w:t>
            </w:r>
            <w:r w:rsidR="00CB1633" w:rsidRPr="00242F66">
              <w:rPr>
                <w:rFonts w:ascii="宋体" w:eastAsia="宋体" w:hAnsi="宋体"/>
                <w:b/>
                <w:szCs w:val="21"/>
              </w:rPr>
              <w:t>（北京时间）。</w:t>
            </w:r>
          </w:p>
          <w:p w:rsidR="00CE456D" w:rsidRPr="0081207B" w:rsidRDefault="00CE456D" w:rsidP="00884971">
            <w:pPr>
              <w:pStyle w:val="af"/>
              <w:adjustRightInd w:val="0"/>
              <w:spacing w:line="400" w:lineRule="exact"/>
              <w:rPr>
                <w:rFonts w:hAnsi="宋体"/>
                <w:b/>
                <w:szCs w:val="21"/>
              </w:rPr>
            </w:pPr>
            <w:r w:rsidRPr="0081207B">
              <w:rPr>
                <w:rFonts w:hAnsi="宋体" w:hint="eastAsia"/>
                <w:b/>
                <w:szCs w:val="21"/>
              </w:rPr>
              <w:t>报价文件现场递交地点：杭州市环境集团有限公司（杭州市拱墅区临半路90号）环境集采中心开标室。</w:t>
            </w:r>
          </w:p>
        </w:tc>
      </w:tr>
      <w:tr w:rsidR="00CE456D" w:rsidRPr="007207E3" w:rsidTr="00884971">
        <w:trPr>
          <w:trHeight w:val="824"/>
          <w:jc w:val="center"/>
        </w:trPr>
        <w:tc>
          <w:tcPr>
            <w:tcW w:w="823" w:type="dxa"/>
            <w:vAlign w:val="center"/>
          </w:tcPr>
          <w:p w:rsidR="00CE456D" w:rsidRPr="007207E3" w:rsidRDefault="00CE456D" w:rsidP="00884971">
            <w:pPr>
              <w:pStyle w:val="af"/>
              <w:adjustRightInd w:val="0"/>
              <w:snapToGrid w:val="0"/>
              <w:spacing w:line="360" w:lineRule="auto"/>
              <w:jc w:val="center"/>
              <w:rPr>
                <w:rFonts w:hAnsi="宋体"/>
                <w:szCs w:val="21"/>
              </w:rPr>
            </w:pPr>
            <w:r w:rsidRPr="007207E3">
              <w:rPr>
                <w:rFonts w:hAnsi="宋体" w:hint="eastAsia"/>
                <w:szCs w:val="21"/>
              </w:rPr>
              <w:t>16</w:t>
            </w:r>
          </w:p>
        </w:tc>
        <w:tc>
          <w:tcPr>
            <w:tcW w:w="1701" w:type="dxa"/>
            <w:vAlign w:val="center"/>
          </w:tcPr>
          <w:p w:rsidR="00CE456D" w:rsidRPr="0081207B" w:rsidRDefault="00CE456D" w:rsidP="00884971">
            <w:pPr>
              <w:pStyle w:val="af"/>
              <w:adjustRightInd w:val="0"/>
              <w:snapToGrid w:val="0"/>
              <w:spacing w:line="360" w:lineRule="auto"/>
              <w:jc w:val="center"/>
              <w:rPr>
                <w:rFonts w:hAnsi="宋体"/>
                <w:szCs w:val="21"/>
              </w:rPr>
            </w:pPr>
            <w:r w:rsidRPr="0081207B">
              <w:rPr>
                <w:rFonts w:hAnsi="宋体"/>
                <w:szCs w:val="21"/>
              </w:rPr>
              <w:t>履约保证金</w:t>
            </w:r>
          </w:p>
        </w:tc>
        <w:tc>
          <w:tcPr>
            <w:tcW w:w="6946" w:type="dxa"/>
            <w:vAlign w:val="center"/>
          </w:tcPr>
          <w:p w:rsidR="00CE456D" w:rsidRPr="0081207B" w:rsidRDefault="00CE456D" w:rsidP="00884971">
            <w:pPr>
              <w:spacing w:line="400" w:lineRule="exact"/>
              <w:rPr>
                <w:rFonts w:ascii="宋体" w:eastAsia="宋体" w:hAnsi="宋体"/>
                <w:color w:val="000000"/>
                <w:szCs w:val="21"/>
                <w:lang w:val="zh-CN"/>
              </w:rPr>
            </w:pPr>
            <w:r w:rsidRPr="0081207B">
              <w:rPr>
                <w:rFonts w:ascii="宋体" w:eastAsia="宋体" w:hAnsi="宋体"/>
                <w:color w:val="000000"/>
                <w:szCs w:val="21"/>
                <w:lang w:val="zh-CN"/>
              </w:rPr>
              <w:t>履约保证金金额：</w:t>
            </w:r>
            <w:r w:rsidRPr="0081207B">
              <w:rPr>
                <w:rFonts w:ascii="宋体" w:eastAsia="宋体" w:hAnsi="宋体" w:hint="eastAsia"/>
                <w:b/>
                <w:color w:val="000000"/>
                <w:szCs w:val="21"/>
                <w:u w:val="single"/>
                <w:lang w:val="zh-CN"/>
              </w:rPr>
              <w:t>约合同价款的5%</w:t>
            </w:r>
            <w:r w:rsidRPr="0081207B">
              <w:rPr>
                <w:rFonts w:ascii="宋体" w:eastAsia="宋体" w:hAnsi="宋体" w:hint="eastAsia"/>
                <w:color w:val="000000"/>
                <w:szCs w:val="21"/>
                <w:lang w:val="zh-CN"/>
              </w:rPr>
              <w:t>。</w:t>
            </w:r>
          </w:p>
          <w:p w:rsidR="00CE456D" w:rsidRPr="0081207B" w:rsidRDefault="00CE456D" w:rsidP="00884971">
            <w:pPr>
              <w:pStyle w:val="af"/>
              <w:adjustRightInd w:val="0"/>
              <w:spacing w:line="400" w:lineRule="exact"/>
              <w:rPr>
                <w:rFonts w:hAnsi="宋体"/>
                <w:color w:val="000000"/>
                <w:szCs w:val="21"/>
              </w:rPr>
            </w:pPr>
            <w:r w:rsidRPr="0081207B">
              <w:rPr>
                <w:rFonts w:hAnsi="宋体"/>
                <w:color w:val="000000"/>
                <w:szCs w:val="21"/>
                <w:lang w:val="zh-CN"/>
              </w:rPr>
              <w:t>履约保证金提交时间</w:t>
            </w:r>
            <w:r w:rsidRPr="0081207B">
              <w:rPr>
                <w:rFonts w:hAnsi="宋体"/>
                <w:color w:val="000000"/>
                <w:szCs w:val="21"/>
              </w:rPr>
              <w:t>：在</w:t>
            </w:r>
            <w:r w:rsidRPr="0081207B">
              <w:rPr>
                <w:rFonts w:hAnsi="宋体" w:hint="eastAsia"/>
                <w:color w:val="000000"/>
                <w:szCs w:val="21"/>
              </w:rPr>
              <w:t>成交</w:t>
            </w:r>
            <w:r w:rsidRPr="0081207B">
              <w:rPr>
                <w:rFonts w:hAnsi="宋体"/>
                <w:color w:val="000000"/>
                <w:szCs w:val="21"/>
              </w:rPr>
              <w:t>通知书发出之日起</w:t>
            </w:r>
            <w:r w:rsidRPr="0081207B">
              <w:rPr>
                <w:rFonts w:hAnsi="宋体" w:hint="eastAsia"/>
                <w:color w:val="000000"/>
                <w:szCs w:val="21"/>
              </w:rPr>
              <w:t>七</w:t>
            </w:r>
            <w:r w:rsidRPr="0081207B">
              <w:rPr>
                <w:rFonts w:hAnsi="宋体"/>
                <w:color w:val="000000"/>
                <w:szCs w:val="21"/>
              </w:rPr>
              <w:t>日历日内、合同签订之前提交。</w:t>
            </w:r>
          </w:p>
          <w:p w:rsidR="00CE456D" w:rsidRPr="0081207B" w:rsidRDefault="00CE456D" w:rsidP="00884971">
            <w:pPr>
              <w:spacing w:line="400" w:lineRule="exact"/>
              <w:rPr>
                <w:rFonts w:ascii="宋体" w:eastAsia="宋体" w:hAnsi="宋体"/>
                <w:color w:val="000000"/>
                <w:szCs w:val="21"/>
              </w:rPr>
            </w:pPr>
            <w:r w:rsidRPr="0081207B">
              <w:rPr>
                <w:rFonts w:ascii="宋体" w:eastAsia="宋体" w:hAnsi="宋体"/>
                <w:color w:val="000000"/>
                <w:szCs w:val="21"/>
              </w:rPr>
              <w:t>履约保证金的形式：银行汇票或转帐支票或电汇。</w:t>
            </w:r>
          </w:p>
          <w:p w:rsidR="00CE456D" w:rsidRPr="0081207B" w:rsidRDefault="00CE456D" w:rsidP="00884971">
            <w:pPr>
              <w:spacing w:line="400" w:lineRule="exact"/>
              <w:rPr>
                <w:rFonts w:ascii="宋体" w:eastAsia="宋体" w:hAnsi="宋体"/>
                <w:color w:val="000000"/>
                <w:szCs w:val="21"/>
              </w:rPr>
            </w:pPr>
            <w:r w:rsidRPr="0081207B">
              <w:rPr>
                <w:rFonts w:ascii="宋体" w:eastAsia="宋体" w:hAnsi="宋体"/>
                <w:color w:val="000000"/>
                <w:szCs w:val="21"/>
              </w:rPr>
              <w:t>履约保证金有效期：</w:t>
            </w:r>
            <w:r w:rsidRPr="0081207B">
              <w:rPr>
                <w:rFonts w:ascii="宋体" w:eastAsia="宋体" w:hAnsi="宋体" w:hint="eastAsia"/>
                <w:color w:val="000000"/>
                <w:szCs w:val="21"/>
              </w:rPr>
              <w:t>至合同期满且全部货物完成交付后为止。</w:t>
            </w:r>
          </w:p>
          <w:p w:rsidR="00CE456D" w:rsidRPr="0081207B" w:rsidRDefault="00CE456D" w:rsidP="00884971">
            <w:pPr>
              <w:spacing w:line="400" w:lineRule="exact"/>
              <w:rPr>
                <w:rFonts w:ascii="宋体" w:eastAsia="宋体" w:hAnsi="宋体"/>
                <w:szCs w:val="21"/>
                <w:lang w:val="zh-CN"/>
              </w:rPr>
            </w:pPr>
            <w:r w:rsidRPr="0081207B">
              <w:rPr>
                <w:rFonts w:ascii="宋体" w:eastAsia="宋体" w:hAnsi="宋体" w:hint="eastAsia"/>
                <w:color w:val="000000"/>
                <w:szCs w:val="21"/>
              </w:rPr>
              <w:t>履约保证金的退还：</w:t>
            </w:r>
            <w:bookmarkStart w:id="8" w:name="_Hlk106866972"/>
            <w:r w:rsidRPr="0081207B">
              <w:rPr>
                <w:rFonts w:ascii="宋体" w:eastAsia="宋体" w:hAnsi="宋体" w:hint="eastAsia"/>
                <w:color w:val="000000"/>
                <w:szCs w:val="21"/>
              </w:rPr>
              <w:t>待供货</w:t>
            </w:r>
            <w:r w:rsidRPr="0081207B">
              <w:rPr>
                <w:rFonts w:ascii="宋体" w:eastAsia="宋体" w:hAnsi="宋体" w:cs="宋体" w:hint="eastAsia"/>
                <w:color w:val="000000"/>
                <w:szCs w:val="21"/>
              </w:rPr>
              <w:t>完毕，供应商售后服务良好，无质量和服务问题，且合同期满后30个</w:t>
            </w:r>
            <w:r w:rsidRPr="0081207B">
              <w:rPr>
                <w:rFonts w:ascii="宋体" w:eastAsia="宋体" w:hAnsi="宋体" w:cs="宋体"/>
                <w:color w:val="000000"/>
                <w:szCs w:val="21"/>
              </w:rPr>
              <w:t>工作</w:t>
            </w:r>
            <w:r w:rsidRPr="0081207B">
              <w:rPr>
                <w:rFonts w:ascii="宋体" w:eastAsia="宋体" w:hAnsi="宋体" w:cs="宋体" w:hint="eastAsia"/>
                <w:color w:val="000000"/>
                <w:szCs w:val="21"/>
              </w:rPr>
              <w:t>日原额无息归还</w:t>
            </w:r>
            <w:r w:rsidRPr="0081207B">
              <w:rPr>
                <w:rFonts w:ascii="宋体" w:eastAsia="宋体" w:hAnsi="宋体" w:hint="eastAsia"/>
                <w:color w:val="000000"/>
                <w:szCs w:val="21"/>
              </w:rPr>
              <w:t>。</w:t>
            </w:r>
            <w:bookmarkEnd w:id="8"/>
          </w:p>
        </w:tc>
      </w:tr>
      <w:tr w:rsidR="00CE456D" w:rsidRPr="002E4ECA" w:rsidTr="00884971">
        <w:trPr>
          <w:trHeight w:val="824"/>
          <w:jc w:val="center"/>
        </w:trPr>
        <w:tc>
          <w:tcPr>
            <w:tcW w:w="823" w:type="dxa"/>
            <w:vAlign w:val="center"/>
          </w:tcPr>
          <w:p w:rsidR="00CE456D" w:rsidRPr="007207E3" w:rsidRDefault="00CE456D" w:rsidP="00884971">
            <w:pPr>
              <w:pStyle w:val="af"/>
              <w:adjustRightInd w:val="0"/>
              <w:snapToGrid w:val="0"/>
              <w:spacing w:line="360" w:lineRule="auto"/>
              <w:jc w:val="center"/>
              <w:rPr>
                <w:rFonts w:hAnsi="宋体"/>
                <w:szCs w:val="21"/>
              </w:rPr>
            </w:pPr>
            <w:r w:rsidRPr="007207E3">
              <w:rPr>
                <w:rFonts w:hAnsi="宋体" w:hint="eastAsia"/>
                <w:szCs w:val="21"/>
              </w:rPr>
              <w:t>17</w:t>
            </w:r>
          </w:p>
        </w:tc>
        <w:tc>
          <w:tcPr>
            <w:tcW w:w="1701" w:type="dxa"/>
            <w:vAlign w:val="center"/>
          </w:tcPr>
          <w:p w:rsidR="00CE456D" w:rsidRPr="0081207B" w:rsidRDefault="00CE456D" w:rsidP="00884971">
            <w:pPr>
              <w:pStyle w:val="af"/>
              <w:adjustRightInd w:val="0"/>
              <w:snapToGrid w:val="0"/>
              <w:spacing w:line="360" w:lineRule="auto"/>
              <w:jc w:val="center"/>
              <w:rPr>
                <w:rFonts w:hAnsi="宋体"/>
                <w:szCs w:val="21"/>
              </w:rPr>
            </w:pPr>
            <w:r w:rsidRPr="0081207B">
              <w:rPr>
                <w:rFonts w:hAnsi="宋体"/>
                <w:b/>
                <w:szCs w:val="21"/>
              </w:rPr>
              <w:t>★最</w:t>
            </w:r>
            <w:r w:rsidR="000247DC" w:rsidRPr="0081207B">
              <w:rPr>
                <w:rFonts w:hAnsi="宋体" w:hint="eastAsia"/>
                <w:b/>
                <w:szCs w:val="21"/>
              </w:rPr>
              <w:t>高</w:t>
            </w:r>
            <w:r w:rsidRPr="0081207B">
              <w:rPr>
                <w:rFonts w:hAnsi="宋体"/>
                <w:b/>
                <w:szCs w:val="21"/>
              </w:rPr>
              <w:t>限价</w:t>
            </w:r>
          </w:p>
        </w:tc>
        <w:tc>
          <w:tcPr>
            <w:tcW w:w="6946" w:type="dxa"/>
            <w:vAlign w:val="center"/>
          </w:tcPr>
          <w:p w:rsidR="00CE456D" w:rsidRPr="0081207B" w:rsidRDefault="00CE456D" w:rsidP="00A070A1">
            <w:pPr>
              <w:spacing w:line="400" w:lineRule="exact"/>
              <w:rPr>
                <w:rFonts w:ascii="宋体" w:eastAsia="宋体" w:hAnsi="宋体"/>
                <w:b/>
                <w:szCs w:val="21"/>
              </w:rPr>
            </w:pPr>
            <w:r w:rsidRPr="0081207B">
              <w:rPr>
                <w:rFonts w:ascii="宋体" w:eastAsia="宋体" w:hAnsi="宋体"/>
                <w:b/>
                <w:szCs w:val="21"/>
              </w:rPr>
              <w:t>本采购项目总报价的最高限价为人</w:t>
            </w:r>
            <w:r w:rsidRPr="00242F66">
              <w:rPr>
                <w:rFonts w:ascii="宋体" w:eastAsia="宋体" w:hAnsi="宋体"/>
                <w:b/>
                <w:szCs w:val="21"/>
              </w:rPr>
              <w:t>民币</w:t>
            </w:r>
            <w:r w:rsidR="00A65146" w:rsidRPr="00242F66">
              <w:rPr>
                <w:rFonts w:ascii="宋体" w:eastAsia="宋体" w:hAnsi="宋体"/>
                <w:b/>
                <w:szCs w:val="21"/>
              </w:rPr>
              <w:t>24.6</w:t>
            </w:r>
            <w:r w:rsidRPr="00242F66">
              <w:rPr>
                <w:rFonts w:ascii="宋体" w:eastAsia="宋体" w:hAnsi="宋体" w:hint="eastAsia"/>
                <w:b/>
                <w:szCs w:val="21"/>
              </w:rPr>
              <w:t>万</w:t>
            </w:r>
            <w:r w:rsidRPr="00242F66">
              <w:rPr>
                <w:rFonts w:ascii="宋体" w:eastAsia="宋体" w:hAnsi="宋体"/>
                <w:b/>
                <w:szCs w:val="21"/>
              </w:rPr>
              <w:t>元</w:t>
            </w:r>
            <w:r w:rsidRPr="0081207B">
              <w:rPr>
                <w:rFonts w:ascii="宋体" w:eastAsia="宋体" w:hAnsi="宋体"/>
                <w:b/>
                <w:szCs w:val="21"/>
              </w:rPr>
              <w:t>整，</w:t>
            </w:r>
            <w:r w:rsidRPr="0081207B">
              <w:rPr>
                <w:rFonts w:ascii="宋体" w:eastAsia="宋体" w:hAnsi="宋体"/>
                <w:b/>
                <w:color w:val="000000"/>
                <w:szCs w:val="21"/>
              </w:rPr>
              <w:t>如果供应商的单项报价高于询价文件的单价最高限价或总报价高于询价文件的总价最高限价则其</w:t>
            </w:r>
            <w:r w:rsidRPr="0081207B">
              <w:rPr>
                <w:rFonts w:ascii="宋体" w:eastAsia="宋体" w:hAnsi="宋体" w:hint="eastAsia"/>
                <w:b/>
                <w:color w:val="000000"/>
                <w:szCs w:val="21"/>
              </w:rPr>
              <w:t>响应</w:t>
            </w:r>
            <w:r w:rsidRPr="0081207B">
              <w:rPr>
                <w:rFonts w:ascii="宋体" w:eastAsia="宋体" w:hAnsi="宋体"/>
                <w:b/>
                <w:color w:val="000000"/>
                <w:szCs w:val="21"/>
              </w:rPr>
              <w:t>文件作无效报价处理。</w:t>
            </w:r>
          </w:p>
        </w:tc>
      </w:tr>
      <w:tr w:rsidR="00CE456D" w:rsidRPr="007207E3" w:rsidTr="00884971">
        <w:trPr>
          <w:trHeight w:val="570"/>
          <w:jc w:val="center"/>
        </w:trPr>
        <w:tc>
          <w:tcPr>
            <w:tcW w:w="823" w:type="dxa"/>
            <w:vAlign w:val="center"/>
          </w:tcPr>
          <w:p w:rsidR="00CE456D" w:rsidRPr="007207E3" w:rsidRDefault="00CE456D" w:rsidP="00884971">
            <w:pPr>
              <w:pStyle w:val="af"/>
              <w:adjustRightInd w:val="0"/>
              <w:snapToGrid w:val="0"/>
              <w:spacing w:line="360" w:lineRule="auto"/>
              <w:jc w:val="center"/>
              <w:rPr>
                <w:rFonts w:hAnsi="宋体"/>
                <w:szCs w:val="21"/>
              </w:rPr>
            </w:pPr>
            <w:r w:rsidRPr="007207E3">
              <w:rPr>
                <w:rFonts w:hAnsi="宋体" w:hint="eastAsia"/>
                <w:szCs w:val="21"/>
              </w:rPr>
              <w:t>18</w:t>
            </w:r>
          </w:p>
        </w:tc>
        <w:tc>
          <w:tcPr>
            <w:tcW w:w="1701" w:type="dxa"/>
            <w:vAlign w:val="center"/>
          </w:tcPr>
          <w:p w:rsidR="00CE456D" w:rsidRPr="0081207B" w:rsidRDefault="00CE456D" w:rsidP="00884971">
            <w:pPr>
              <w:pStyle w:val="af"/>
              <w:adjustRightInd w:val="0"/>
              <w:snapToGrid w:val="0"/>
              <w:spacing w:line="360" w:lineRule="auto"/>
              <w:jc w:val="center"/>
              <w:rPr>
                <w:rFonts w:hAnsi="宋体"/>
                <w:szCs w:val="21"/>
              </w:rPr>
            </w:pPr>
            <w:r w:rsidRPr="0081207B">
              <w:rPr>
                <w:rFonts w:hAnsi="宋体"/>
                <w:szCs w:val="21"/>
              </w:rPr>
              <w:t>解释权</w:t>
            </w:r>
          </w:p>
        </w:tc>
        <w:tc>
          <w:tcPr>
            <w:tcW w:w="6946" w:type="dxa"/>
            <w:vAlign w:val="center"/>
          </w:tcPr>
          <w:p w:rsidR="00CE456D" w:rsidRPr="0081207B" w:rsidRDefault="00CE456D" w:rsidP="00884971">
            <w:pPr>
              <w:pStyle w:val="af"/>
              <w:adjustRightInd w:val="0"/>
              <w:spacing w:line="400" w:lineRule="exact"/>
              <w:jc w:val="left"/>
              <w:rPr>
                <w:rFonts w:hAnsi="宋体"/>
                <w:szCs w:val="21"/>
              </w:rPr>
            </w:pPr>
            <w:r w:rsidRPr="0081207B">
              <w:rPr>
                <w:rFonts w:hAnsi="宋体"/>
                <w:szCs w:val="21"/>
              </w:rPr>
              <w:t>本文件的解释权属于采购人。</w:t>
            </w:r>
          </w:p>
        </w:tc>
      </w:tr>
    </w:tbl>
    <w:p w:rsidR="00CE456D" w:rsidRPr="00CE456D" w:rsidRDefault="00CE456D" w:rsidP="00CE456D">
      <w:pPr>
        <w:ind w:firstLineChars="1050" w:firstLine="2205"/>
        <w:rPr>
          <w:rFonts w:ascii="宋体" w:hAnsi="宋体"/>
          <w:kern w:val="0"/>
          <w:szCs w:val="28"/>
        </w:rPr>
      </w:pPr>
    </w:p>
    <w:p w:rsidR="00CE456D" w:rsidRDefault="00CE456D" w:rsidP="00CE456D">
      <w:pPr>
        <w:ind w:firstLineChars="1050" w:firstLine="2205"/>
      </w:pPr>
    </w:p>
    <w:p w:rsidR="00CE456D" w:rsidRDefault="00CE456D" w:rsidP="00CE456D">
      <w:pPr>
        <w:ind w:firstLineChars="1050" w:firstLine="2205"/>
      </w:pPr>
    </w:p>
    <w:p w:rsidR="00CE456D" w:rsidRDefault="00CE456D" w:rsidP="00CE456D">
      <w:pPr>
        <w:ind w:firstLineChars="1050" w:firstLine="2205"/>
      </w:pPr>
    </w:p>
    <w:p w:rsidR="00CE456D" w:rsidRDefault="00CE456D" w:rsidP="00CE456D">
      <w:pPr>
        <w:ind w:firstLineChars="1050" w:firstLine="2205"/>
      </w:pPr>
    </w:p>
    <w:p w:rsidR="00CE456D" w:rsidRDefault="00CE456D" w:rsidP="00CE456D">
      <w:pPr>
        <w:ind w:firstLineChars="1050" w:firstLine="2205"/>
      </w:pPr>
    </w:p>
    <w:p w:rsidR="00CE456D" w:rsidRDefault="00CE456D" w:rsidP="00CE456D">
      <w:pPr>
        <w:ind w:firstLineChars="1050" w:firstLine="2205"/>
      </w:pPr>
    </w:p>
    <w:p w:rsidR="00CE456D" w:rsidRDefault="00CE456D" w:rsidP="00CE456D">
      <w:pPr>
        <w:ind w:firstLineChars="1050" w:firstLine="2205"/>
      </w:pPr>
    </w:p>
    <w:p w:rsidR="00CE456D" w:rsidRDefault="00CE456D" w:rsidP="00CE456D">
      <w:pPr>
        <w:ind w:firstLineChars="1050" w:firstLine="2205"/>
      </w:pPr>
    </w:p>
    <w:p w:rsidR="00CE456D" w:rsidRDefault="00CE456D" w:rsidP="00CE456D">
      <w:pPr>
        <w:ind w:firstLineChars="1050" w:firstLine="2205"/>
      </w:pPr>
    </w:p>
    <w:p w:rsidR="00CE456D" w:rsidRDefault="00CE456D" w:rsidP="00CE456D">
      <w:pPr>
        <w:ind w:firstLineChars="1050" w:firstLine="2205"/>
      </w:pPr>
    </w:p>
    <w:p w:rsidR="00CE456D" w:rsidRDefault="00CE456D" w:rsidP="00CE456D">
      <w:pPr>
        <w:ind w:firstLineChars="1050" w:firstLine="2205"/>
      </w:pPr>
    </w:p>
    <w:p w:rsidR="00CE456D" w:rsidRDefault="00CE456D" w:rsidP="00CE456D">
      <w:pPr>
        <w:ind w:firstLineChars="1050" w:firstLine="2205"/>
      </w:pPr>
    </w:p>
    <w:p w:rsidR="00CE456D" w:rsidRDefault="00CE456D" w:rsidP="00884971"/>
    <w:p w:rsidR="0004641C" w:rsidRPr="0004641C" w:rsidRDefault="0004641C" w:rsidP="0004641C">
      <w:pPr>
        <w:keepNext/>
        <w:keepLines/>
        <w:adjustRightInd w:val="0"/>
        <w:snapToGrid w:val="0"/>
        <w:spacing w:before="260" w:after="260" w:line="500" w:lineRule="atLeast"/>
        <w:jc w:val="center"/>
        <w:outlineLvl w:val="1"/>
        <w:rPr>
          <w:rFonts w:ascii="宋体" w:eastAsia="宋体" w:hAnsi="宋体" w:cs="Times New Roman"/>
          <w:b/>
          <w:bCs/>
          <w:sz w:val="28"/>
          <w:szCs w:val="28"/>
        </w:rPr>
      </w:pPr>
      <w:bookmarkStart w:id="9" w:name="_Toc1699"/>
      <w:r w:rsidRPr="0004641C">
        <w:rPr>
          <w:rFonts w:ascii="宋体" w:eastAsia="宋体" w:hAnsi="宋体" w:cs="Times New Roman"/>
          <w:b/>
          <w:bCs/>
          <w:sz w:val="28"/>
          <w:szCs w:val="28"/>
        </w:rPr>
        <w:lastRenderedPageBreak/>
        <w:t>（一）综合说明</w:t>
      </w:r>
      <w:bookmarkEnd w:id="9"/>
    </w:p>
    <w:p w:rsidR="0004641C" w:rsidRPr="0004641C" w:rsidRDefault="0004641C" w:rsidP="0004641C">
      <w:pPr>
        <w:spacing w:line="360" w:lineRule="auto"/>
        <w:ind w:left="480"/>
        <w:rPr>
          <w:rFonts w:ascii="宋体" w:eastAsia="宋体" w:hAnsi="宋体" w:cs="Times New Roman"/>
          <w:sz w:val="24"/>
          <w:szCs w:val="24"/>
        </w:rPr>
      </w:pPr>
      <w:r w:rsidRPr="0004641C">
        <w:rPr>
          <w:rFonts w:ascii="宋体" w:eastAsia="宋体" w:hAnsi="宋体" w:cs="Times New Roman"/>
          <w:sz w:val="24"/>
          <w:szCs w:val="24"/>
        </w:rPr>
        <w:t>1、总则</w:t>
      </w:r>
    </w:p>
    <w:p w:rsidR="0004641C" w:rsidRPr="0004641C" w:rsidRDefault="0004641C" w:rsidP="0004641C">
      <w:pPr>
        <w:spacing w:line="360" w:lineRule="auto"/>
        <w:ind w:firstLineChars="200" w:firstLine="480"/>
        <w:rPr>
          <w:rFonts w:ascii="宋体" w:eastAsia="宋体" w:hAnsi="宋体" w:cs="Times New Roman"/>
          <w:sz w:val="24"/>
          <w:szCs w:val="24"/>
        </w:rPr>
      </w:pPr>
      <w:r w:rsidRPr="0004641C">
        <w:rPr>
          <w:rFonts w:ascii="宋体" w:eastAsia="宋体" w:hAnsi="宋体" w:cs="Times New Roman"/>
          <w:sz w:val="24"/>
          <w:szCs w:val="24"/>
        </w:rPr>
        <w:t>1.1本次</w:t>
      </w:r>
      <w:r w:rsidRPr="0004641C">
        <w:rPr>
          <w:rFonts w:ascii="宋体" w:eastAsia="宋体" w:hAnsi="宋体" w:cs="Times New Roman" w:hint="eastAsia"/>
          <w:sz w:val="24"/>
          <w:szCs w:val="24"/>
        </w:rPr>
        <w:t>询价</w:t>
      </w:r>
      <w:r w:rsidRPr="0004641C">
        <w:rPr>
          <w:rFonts w:ascii="宋体" w:eastAsia="宋体" w:hAnsi="宋体" w:cs="Times New Roman"/>
          <w:sz w:val="24"/>
          <w:szCs w:val="24"/>
        </w:rPr>
        <w:t>工作是按照杭州市</w:t>
      </w:r>
      <w:r w:rsidRPr="0004641C">
        <w:rPr>
          <w:rFonts w:ascii="宋体" w:eastAsia="宋体" w:hAnsi="宋体" w:cs="Times New Roman" w:hint="eastAsia"/>
          <w:sz w:val="24"/>
          <w:szCs w:val="24"/>
        </w:rPr>
        <w:t>环境</w:t>
      </w:r>
      <w:r w:rsidRPr="0004641C">
        <w:rPr>
          <w:rFonts w:ascii="宋体" w:eastAsia="宋体" w:hAnsi="宋体" w:cs="Times New Roman"/>
          <w:sz w:val="24"/>
          <w:szCs w:val="24"/>
        </w:rPr>
        <w:t>集团有限公司的相关规定组织和实施的。</w:t>
      </w:r>
    </w:p>
    <w:p w:rsidR="0004641C" w:rsidRPr="0004641C" w:rsidRDefault="0004641C" w:rsidP="0004641C">
      <w:pPr>
        <w:spacing w:line="360" w:lineRule="auto"/>
        <w:ind w:firstLineChars="200" w:firstLine="480"/>
        <w:rPr>
          <w:rFonts w:ascii="宋体" w:eastAsia="宋体" w:hAnsi="宋体" w:cs="Times New Roman"/>
          <w:sz w:val="24"/>
          <w:szCs w:val="24"/>
        </w:rPr>
      </w:pPr>
      <w:r w:rsidRPr="0004641C">
        <w:rPr>
          <w:rFonts w:ascii="宋体" w:eastAsia="宋体" w:hAnsi="宋体" w:cs="Times New Roman"/>
          <w:sz w:val="24"/>
          <w:szCs w:val="24"/>
        </w:rPr>
        <w:t>1.2不论结果如何，供应商均应自行承担所有与编写和递交</w:t>
      </w:r>
      <w:r w:rsidRPr="0004641C">
        <w:rPr>
          <w:rFonts w:ascii="宋体" w:eastAsia="宋体" w:hAnsi="宋体" w:cs="Times New Roman" w:hint="eastAsia"/>
          <w:sz w:val="24"/>
          <w:szCs w:val="24"/>
        </w:rPr>
        <w:t>报价文件</w:t>
      </w:r>
      <w:r w:rsidRPr="0004641C">
        <w:rPr>
          <w:rFonts w:ascii="宋体" w:eastAsia="宋体" w:hAnsi="宋体" w:cs="Times New Roman"/>
          <w:sz w:val="24"/>
          <w:szCs w:val="24"/>
        </w:rPr>
        <w:t>及所有参与询价采购过程中的全部费用。</w:t>
      </w:r>
    </w:p>
    <w:p w:rsidR="0004641C" w:rsidRPr="0004641C" w:rsidRDefault="0004641C" w:rsidP="0004641C">
      <w:pPr>
        <w:spacing w:line="360" w:lineRule="auto"/>
        <w:ind w:firstLineChars="200" w:firstLine="480"/>
        <w:rPr>
          <w:rFonts w:ascii="宋体" w:eastAsia="宋体" w:hAnsi="宋体" w:cs="Times New Roman"/>
          <w:sz w:val="24"/>
          <w:szCs w:val="24"/>
        </w:rPr>
      </w:pPr>
      <w:r w:rsidRPr="0004641C">
        <w:rPr>
          <w:rFonts w:ascii="宋体" w:eastAsia="宋体" w:hAnsi="宋体" w:cs="Times New Roman"/>
          <w:sz w:val="24"/>
          <w:szCs w:val="24"/>
        </w:rPr>
        <w:t>2、供应商资格要求</w:t>
      </w:r>
    </w:p>
    <w:p w:rsidR="0004641C" w:rsidRPr="0004641C" w:rsidRDefault="0004641C" w:rsidP="0004641C">
      <w:pPr>
        <w:autoSpaceDE w:val="0"/>
        <w:autoSpaceDN w:val="0"/>
        <w:spacing w:line="360" w:lineRule="auto"/>
        <w:ind w:firstLineChars="200" w:firstLine="480"/>
        <w:textAlignment w:val="bottom"/>
        <w:rPr>
          <w:rFonts w:ascii="宋体" w:eastAsia="宋体" w:hAnsi="宋体" w:cs="Times New Roman"/>
          <w:sz w:val="24"/>
          <w:szCs w:val="24"/>
        </w:rPr>
      </w:pPr>
      <w:r w:rsidRPr="0004641C">
        <w:rPr>
          <w:rFonts w:ascii="宋体" w:eastAsia="宋体" w:hAnsi="宋体" w:cs="Times New Roman"/>
          <w:sz w:val="24"/>
          <w:szCs w:val="24"/>
        </w:rPr>
        <w:t>详见《询价公告》。</w:t>
      </w:r>
    </w:p>
    <w:p w:rsidR="0004641C" w:rsidRPr="0004641C" w:rsidRDefault="0004641C" w:rsidP="0004641C">
      <w:pPr>
        <w:autoSpaceDE w:val="0"/>
        <w:autoSpaceDN w:val="0"/>
        <w:spacing w:line="360" w:lineRule="auto"/>
        <w:ind w:firstLineChars="200" w:firstLine="480"/>
        <w:textAlignment w:val="bottom"/>
        <w:rPr>
          <w:rFonts w:ascii="宋体" w:eastAsia="宋体" w:hAnsi="宋体" w:cs="Times New Roman"/>
          <w:sz w:val="24"/>
          <w:szCs w:val="24"/>
        </w:rPr>
      </w:pPr>
      <w:r w:rsidRPr="0004641C">
        <w:rPr>
          <w:rFonts w:ascii="宋体" w:eastAsia="宋体" w:hAnsi="宋体" w:cs="Times New Roman"/>
          <w:sz w:val="24"/>
          <w:szCs w:val="24"/>
        </w:rPr>
        <w:t>3、定义</w:t>
      </w:r>
    </w:p>
    <w:p w:rsidR="0004641C" w:rsidRPr="0004641C" w:rsidRDefault="0004641C" w:rsidP="0004641C">
      <w:pPr>
        <w:autoSpaceDE w:val="0"/>
        <w:autoSpaceDN w:val="0"/>
        <w:spacing w:line="360" w:lineRule="auto"/>
        <w:ind w:firstLineChars="200" w:firstLine="480"/>
        <w:textAlignment w:val="bottom"/>
        <w:rPr>
          <w:rFonts w:ascii="宋体" w:eastAsia="宋体" w:hAnsi="宋体" w:cs="Times New Roman"/>
          <w:sz w:val="24"/>
          <w:szCs w:val="24"/>
        </w:rPr>
      </w:pPr>
      <w:r w:rsidRPr="0004641C">
        <w:rPr>
          <w:rFonts w:ascii="宋体" w:eastAsia="宋体" w:hAnsi="宋体" w:cs="Times New Roman"/>
          <w:sz w:val="24"/>
          <w:szCs w:val="24"/>
        </w:rPr>
        <w:t>3.1 “采购人”系指</w:t>
      </w:r>
      <w:r w:rsidRPr="0004641C">
        <w:rPr>
          <w:rFonts w:ascii="宋体" w:eastAsia="宋体" w:hAnsi="宋体" w:cs="Times New Roman" w:hint="eastAsia"/>
          <w:sz w:val="24"/>
          <w:szCs w:val="24"/>
        </w:rPr>
        <w:t>杭州市环境集团有限公司</w:t>
      </w:r>
    </w:p>
    <w:p w:rsidR="0004641C" w:rsidRPr="0004641C" w:rsidRDefault="0004641C" w:rsidP="0004641C">
      <w:pPr>
        <w:autoSpaceDE w:val="0"/>
        <w:autoSpaceDN w:val="0"/>
        <w:spacing w:line="360" w:lineRule="auto"/>
        <w:ind w:firstLineChars="200" w:firstLine="480"/>
        <w:textAlignment w:val="bottom"/>
        <w:rPr>
          <w:rFonts w:ascii="宋体" w:eastAsia="宋体" w:hAnsi="宋体" w:cs="Times New Roman"/>
          <w:sz w:val="24"/>
          <w:szCs w:val="24"/>
        </w:rPr>
      </w:pPr>
      <w:r w:rsidRPr="0004641C">
        <w:rPr>
          <w:rFonts w:ascii="宋体" w:eastAsia="宋体" w:hAnsi="宋体" w:cs="Times New Roman"/>
          <w:sz w:val="24"/>
          <w:szCs w:val="24"/>
        </w:rPr>
        <w:t>3.2 “供应商”系指向采购人提供询价文件所叙述的货物服务且满足供应商资格要求的独立法人。</w:t>
      </w:r>
    </w:p>
    <w:p w:rsidR="0004641C" w:rsidRPr="0004641C" w:rsidRDefault="0004641C" w:rsidP="0004641C">
      <w:pPr>
        <w:autoSpaceDE w:val="0"/>
        <w:autoSpaceDN w:val="0"/>
        <w:spacing w:line="360" w:lineRule="auto"/>
        <w:ind w:firstLineChars="200" w:firstLine="480"/>
        <w:jc w:val="left"/>
        <w:textAlignment w:val="bottom"/>
        <w:rPr>
          <w:rFonts w:ascii="宋体" w:eastAsia="宋体" w:hAnsi="宋体" w:cs="Times New Roman"/>
          <w:sz w:val="24"/>
          <w:szCs w:val="24"/>
        </w:rPr>
      </w:pPr>
      <w:r w:rsidRPr="0004641C">
        <w:rPr>
          <w:rFonts w:ascii="宋体" w:eastAsia="宋体" w:hAnsi="宋体" w:cs="Times New Roman"/>
          <w:sz w:val="24"/>
          <w:szCs w:val="24"/>
        </w:rPr>
        <w:t>3.3 “服务”系指合同规定</w:t>
      </w:r>
      <w:r w:rsidRPr="0004641C">
        <w:rPr>
          <w:rFonts w:ascii="宋体" w:eastAsia="宋体" w:hAnsi="宋体" w:cs="Times New Roman" w:hint="eastAsia"/>
          <w:sz w:val="24"/>
          <w:szCs w:val="24"/>
        </w:rPr>
        <w:t>买方</w:t>
      </w:r>
      <w:r w:rsidRPr="0004641C">
        <w:rPr>
          <w:rFonts w:ascii="宋体" w:eastAsia="宋体" w:hAnsi="宋体" w:cs="Times New Roman"/>
          <w:sz w:val="24"/>
          <w:szCs w:val="24"/>
        </w:rPr>
        <w:t>须承担的各类服务以及其他类似的附随义务。</w:t>
      </w:r>
    </w:p>
    <w:p w:rsidR="0004641C" w:rsidRPr="0004641C" w:rsidRDefault="0004641C" w:rsidP="0004641C">
      <w:pPr>
        <w:autoSpaceDE w:val="0"/>
        <w:autoSpaceDN w:val="0"/>
        <w:spacing w:line="360" w:lineRule="auto"/>
        <w:ind w:firstLineChars="200" w:firstLine="480"/>
        <w:textAlignment w:val="bottom"/>
        <w:rPr>
          <w:rFonts w:ascii="宋体" w:eastAsia="宋体" w:hAnsi="宋体" w:cs="Times New Roman"/>
          <w:sz w:val="24"/>
          <w:szCs w:val="24"/>
        </w:rPr>
      </w:pPr>
      <w:r w:rsidRPr="0004641C">
        <w:rPr>
          <w:rFonts w:ascii="宋体" w:eastAsia="宋体" w:hAnsi="宋体" w:cs="Times New Roman"/>
          <w:sz w:val="24"/>
          <w:szCs w:val="24"/>
        </w:rPr>
        <w:t>3.4 “附随服务”系指根据成交合同规定成交供应商必须承担的辅助服务，如合同中规定成交供应商应承担的义务，以及合同中未规定，但依有利于合同履行原则应当由成交供应商承担的其它义务。</w:t>
      </w:r>
    </w:p>
    <w:p w:rsidR="0004641C" w:rsidRPr="0004641C" w:rsidRDefault="0004641C" w:rsidP="0004641C">
      <w:pPr>
        <w:keepNext/>
        <w:keepLines/>
        <w:adjustRightInd w:val="0"/>
        <w:snapToGrid w:val="0"/>
        <w:spacing w:before="260" w:after="260" w:line="500" w:lineRule="atLeast"/>
        <w:jc w:val="center"/>
        <w:outlineLvl w:val="1"/>
        <w:rPr>
          <w:rFonts w:ascii="宋体" w:eastAsia="宋体" w:hAnsi="宋体" w:cs="Times New Roman"/>
          <w:b/>
          <w:bCs/>
          <w:sz w:val="24"/>
          <w:szCs w:val="32"/>
        </w:rPr>
      </w:pPr>
      <w:bookmarkStart w:id="10" w:name="_Toc29738"/>
      <w:r w:rsidRPr="0004641C">
        <w:rPr>
          <w:rFonts w:ascii="宋体" w:eastAsia="宋体" w:hAnsi="宋体" w:cs="Times New Roman"/>
          <w:b/>
          <w:bCs/>
          <w:sz w:val="28"/>
          <w:szCs w:val="28"/>
        </w:rPr>
        <w:t>（二）询价文件说明</w:t>
      </w:r>
      <w:bookmarkEnd w:id="10"/>
    </w:p>
    <w:p w:rsidR="0004641C" w:rsidRPr="0004641C" w:rsidRDefault="0004641C" w:rsidP="0004641C">
      <w:pPr>
        <w:spacing w:line="360" w:lineRule="auto"/>
        <w:ind w:firstLineChars="200" w:firstLine="480"/>
        <w:rPr>
          <w:rFonts w:ascii="宋体" w:eastAsia="宋体" w:hAnsi="宋体" w:cs="Times New Roman"/>
          <w:sz w:val="24"/>
          <w:szCs w:val="24"/>
        </w:rPr>
      </w:pPr>
      <w:r w:rsidRPr="0004641C">
        <w:rPr>
          <w:rFonts w:ascii="宋体" w:eastAsia="宋体" w:hAnsi="宋体" w:cs="Times New Roman"/>
          <w:sz w:val="24"/>
          <w:szCs w:val="24"/>
        </w:rPr>
        <w:t>4、询价文件内容</w:t>
      </w:r>
    </w:p>
    <w:p w:rsidR="0004641C" w:rsidRPr="0004641C" w:rsidRDefault="0004641C" w:rsidP="0004641C">
      <w:pPr>
        <w:spacing w:line="360" w:lineRule="auto"/>
        <w:ind w:firstLineChars="200" w:firstLine="480"/>
        <w:rPr>
          <w:rFonts w:ascii="宋体" w:eastAsia="宋体" w:hAnsi="宋体" w:cs="Times New Roman"/>
          <w:sz w:val="24"/>
          <w:szCs w:val="24"/>
        </w:rPr>
      </w:pPr>
      <w:r w:rsidRPr="0004641C">
        <w:rPr>
          <w:rFonts w:ascii="宋体" w:eastAsia="宋体" w:hAnsi="宋体" w:cs="Times New Roman"/>
          <w:sz w:val="24"/>
          <w:szCs w:val="24"/>
        </w:rPr>
        <w:t>（1）询价公告</w:t>
      </w:r>
    </w:p>
    <w:p w:rsidR="0004641C" w:rsidRPr="0004641C" w:rsidRDefault="0004641C" w:rsidP="0004641C">
      <w:pPr>
        <w:spacing w:line="360" w:lineRule="auto"/>
        <w:ind w:firstLineChars="200" w:firstLine="480"/>
        <w:rPr>
          <w:rFonts w:ascii="宋体" w:eastAsia="宋体" w:hAnsi="宋体" w:cs="Times New Roman"/>
          <w:sz w:val="24"/>
          <w:szCs w:val="24"/>
        </w:rPr>
      </w:pPr>
      <w:r w:rsidRPr="0004641C">
        <w:rPr>
          <w:rFonts w:ascii="宋体" w:eastAsia="宋体" w:hAnsi="宋体" w:cs="Times New Roman"/>
          <w:sz w:val="24"/>
          <w:szCs w:val="24"/>
        </w:rPr>
        <w:t>（2）第一章 供应商须知</w:t>
      </w:r>
    </w:p>
    <w:p w:rsidR="0004641C" w:rsidRPr="0004641C" w:rsidRDefault="0004641C" w:rsidP="0004641C">
      <w:pPr>
        <w:spacing w:line="360" w:lineRule="auto"/>
        <w:ind w:firstLineChars="200" w:firstLine="480"/>
        <w:rPr>
          <w:rFonts w:ascii="宋体" w:eastAsia="宋体" w:hAnsi="宋体" w:cs="Times New Roman"/>
          <w:sz w:val="24"/>
          <w:szCs w:val="24"/>
        </w:rPr>
      </w:pPr>
      <w:r w:rsidRPr="0004641C">
        <w:rPr>
          <w:rFonts w:ascii="宋体" w:eastAsia="宋体" w:hAnsi="宋体" w:cs="Times New Roman"/>
          <w:sz w:val="24"/>
          <w:szCs w:val="24"/>
        </w:rPr>
        <w:t>（3）第二章 需求书</w:t>
      </w:r>
    </w:p>
    <w:p w:rsidR="0004641C" w:rsidRPr="0004641C" w:rsidRDefault="0004641C" w:rsidP="0004641C">
      <w:pPr>
        <w:spacing w:line="360" w:lineRule="auto"/>
        <w:ind w:firstLineChars="200" w:firstLine="480"/>
        <w:rPr>
          <w:rFonts w:ascii="宋体" w:eastAsia="宋体" w:hAnsi="宋体" w:cs="Times New Roman"/>
          <w:sz w:val="24"/>
          <w:szCs w:val="24"/>
        </w:rPr>
      </w:pPr>
      <w:r w:rsidRPr="0004641C">
        <w:rPr>
          <w:rFonts w:ascii="宋体" w:eastAsia="宋体" w:hAnsi="宋体" w:cs="Times New Roman"/>
          <w:sz w:val="24"/>
          <w:szCs w:val="24"/>
        </w:rPr>
        <w:t>（4）第三章 合同主要条款</w:t>
      </w:r>
    </w:p>
    <w:p w:rsidR="0004641C" w:rsidRPr="0004641C" w:rsidRDefault="0004641C" w:rsidP="0004641C">
      <w:pPr>
        <w:spacing w:line="360" w:lineRule="auto"/>
        <w:ind w:firstLineChars="200" w:firstLine="480"/>
        <w:rPr>
          <w:rFonts w:ascii="宋体" w:eastAsia="宋体" w:hAnsi="宋体" w:cs="Times New Roman"/>
          <w:sz w:val="24"/>
          <w:szCs w:val="24"/>
        </w:rPr>
      </w:pPr>
      <w:r w:rsidRPr="0004641C">
        <w:rPr>
          <w:rFonts w:ascii="宋体" w:eastAsia="宋体" w:hAnsi="宋体" w:cs="Times New Roman"/>
          <w:sz w:val="24"/>
          <w:szCs w:val="24"/>
        </w:rPr>
        <w:t>（5）第四章 附件</w:t>
      </w:r>
    </w:p>
    <w:p w:rsidR="0004641C" w:rsidRPr="0004641C" w:rsidRDefault="0004641C" w:rsidP="0004641C">
      <w:pPr>
        <w:spacing w:line="360" w:lineRule="auto"/>
        <w:ind w:firstLineChars="200" w:firstLine="480"/>
        <w:rPr>
          <w:rFonts w:ascii="宋体" w:eastAsia="宋体" w:hAnsi="宋体" w:cs="Times New Roman"/>
          <w:sz w:val="24"/>
          <w:szCs w:val="24"/>
        </w:rPr>
      </w:pPr>
      <w:r w:rsidRPr="0004641C">
        <w:rPr>
          <w:rFonts w:ascii="宋体" w:eastAsia="宋体" w:hAnsi="宋体" w:cs="Times New Roman"/>
          <w:sz w:val="24"/>
          <w:szCs w:val="24"/>
        </w:rPr>
        <w:t>（6）补充（答疑）文件（如有）</w:t>
      </w:r>
    </w:p>
    <w:p w:rsidR="0004641C" w:rsidRPr="0004641C" w:rsidRDefault="0004641C" w:rsidP="0004641C">
      <w:pPr>
        <w:spacing w:line="360" w:lineRule="auto"/>
        <w:ind w:firstLine="480"/>
        <w:rPr>
          <w:rFonts w:ascii="宋体" w:eastAsia="宋体" w:hAnsi="宋体" w:cs="Times New Roman"/>
          <w:sz w:val="24"/>
          <w:szCs w:val="24"/>
        </w:rPr>
      </w:pPr>
      <w:r w:rsidRPr="0004641C">
        <w:rPr>
          <w:rFonts w:ascii="宋体" w:eastAsia="宋体" w:hAnsi="宋体" w:cs="Times New Roman"/>
          <w:sz w:val="24"/>
          <w:szCs w:val="24"/>
        </w:rPr>
        <w:t>5、询价文件的澄清和修改</w:t>
      </w:r>
    </w:p>
    <w:p w:rsidR="0004641C" w:rsidRPr="0004641C" w:rsidRDefault="0004641C" w:rsidP="0004641C">
      <w:pPr>
        <w:spacing w:line="360" w:lineRule="auto"/>
        <w:ind w:firstLine="480"/>
        <w:rPr>
          <w:rFonts w:ascii="宋体" w:eastAsia="宋体" w:hAnsi="宋体" w:cs="Times New Roman"/>
          <w:sz w:val="24"/>
          <w:szCs w:val="24"/>
        </w:rPr>
      </w:pPr>
      <w:r w:rsidRPr="0004641C">
        <w:rPr>
          <w:rFonts w:ascii="宋体" w:eastAsia="宋体" w:hAnsi="宋体" w:cs="Times New Roman" w:hint="eastAsia"/>
          <w:sz w:val="24"/>
          <w:szCs w:val="24"/>
        </w:rPr>
        <w:t>供应商对询价文件如有疑点，应于</w:t>
      </w:r>
      <w:r w:rsidR="0062706A" w:rsidRPr="007207E3">
        <w:rPr>
          <w:rFonts w:ascii="宋体" w:hAnsi="宋体" w:cs="宋体" w:hint="eastAsia"/>
          <w:sz w:val="24"/>
        </w:rPr>
        <w:t>202</w:t>
      </w:r>
      <w:r w:rsidR="0062706A">
        <w:rPr>
          <w:rFonts w:ascii="宋体" w:hAnsi="宋体" w:cs="宋体" w:hint="eastAsia"/>
          <w:sz w:val="24"/>
        </w:rPr>
        <w:t>3</w:t>
      </w:r>
      <w:r w:rsidR="0062706A" w:rsidRPr="00242F66">
        <w:rPr>
          <w:rFonts w:ascii="宋体" w:hAnsi="宋体" w:cs="宋体" w:hint="eastAsia"/>
          <w:sz w:val="24"/>
        </w:rPr>
        <w:t>年</w:t>
      </w:r>
      <w:r w:rsidR="0081207B" w:rsidRPr="00242F66">
        <w:rPr>
          <w:rFonts w:ascii="宋体" w:hAnsi="宋体" w:cs="宋体" w:hint="eastAsia"/>
          <w:sz w:val="24"/>
        </w:rPr>
        <w:t>3</w:t>
      </w:r>
      <w:r w:rsidR="0062706A" w:rsidRPr="00242F66">
        <w:rPr>
          <w:rFonts w:ascii="宋体" w:hAnsi="宋体" w:cs="宋体" w:hint="eastAsia"/>
          <w:sz w:val="24"/>
        </w:rPr>
        <w:t xml:space="preserve"> </w:t>
      </w:r>
      <w:r w:rsidR="0062706A" w:rsidRPr="00242F66">
        <w:rPr>
          <w:rFonts w:ascii="宋体" w:hAnsi="宋体" w:cs="宋体" w:hint="eastAsia"/>
          <w:sz w:val="24"/>
        </w:rPr>
        <w:t>月</w:t>
      </w:r>
      <w:r w:rsidR="0062706A" w:rsidRPr="00242F66">
        <w:rPr>
          <w:rFonts w:ascii="宋体" w:hAnsi="宋体" w:cs="宋体" w:hint="eastAsia"/>
          <w:sz w:val="24"/>
        </w:rPr>
        <w:t xml:space="preserve"> </w:t>
      </w:r>
      <w:r w:rsidR="00727C96">
        <w:rPr>
          <w:rFonts w:ascii="宋体" w:hAnsi="宋体" w:cs="宋体"/>
          <w:sz w:val="24"/>
        </w:rPr>
        <w:t>2</w:t>
      </w:r>
      <w:r w:rsidR="00727C96">
        <w:rPr>
          <w:rFonts w:ascii="宋体" w:hAnsi="宋体" w:cs="宋体"/>
          <w:sz w:val="24"/>
        </w:rPr>
        <w:t>7</w:t>
      </w:r>
      <w:r w:rsidR="0062706A" w:rsidRPr="00242F66">
        <w:rPr>
          <w:rFonts w:ascii="宋体" w:hAnsi="宋体" w:cs="宋体" w:hint="eastAsia"/>
          <w:sz w:val="24"/>
        </w:rPr>
        <w:t>日</w:t>
      </w:r>
      <w:r w:rsidR="0062706A" w:rsidRPr="00242F66">
        <w:rPr>
          <w:rFonts w:ascii="宋体" w:hAnsi="宋体" w:cs="宋体"/>
          <w:sz w:val="24"/>
        </w:rPr>
        <w:t>20</w:t>
      </w:r>
      <w:r w:rsidR="0062706A" w:rsidRPr="00242F66">
        <w:rPr>
          <w:rFonts w:ascii="宋体" w:hAnsi="宋体" w:cs="宋体" w:hint="eastAsia"/>
          <w:sz w:val="24"/>
        </w:rPr>
        <w:t>:00</w:t>
      </w:r>
      <w:r w:rsidRPr="00242F66">
        <w:rPr>
          <w:rFonts w:ascii="宋体" w:eastAsia="宋体" w:hAnsi="宋体" w:cs="Times New Roman" w:hint="eastAsia"/>
          <w:sz w:val="24"/>
          <w:szCs w:val="24"/>
        </w:rPr>
        <w:t>（北京时间）</w:t>
      </w:r>
      <w:r w:rsidRPr="0004641C">
        <w:rPr>
          <w:rFonts w:ascii="宋体" w:eastAsia="宋体" w:hAnsi="宋体" w:cs="Times New Roman" w:hint="eastAsia"/>
          <w:sz w:val="24"/>
          <w:szCs w:val="24"/>
        </w:rPr>
        <w:t>前以书面形式（包括电邮、传真等，加盖单位公章）向采购人提出质疑。</w:t>
      </w:r>
    </w:p>
    <w:p w:rsidR="0004641C" w:rsidRPr="0004641C" w:rsidRDefault="0004641C" w:rsidP="0004641C">
      <w:pPr>
        <w:spacing w:line="360" w:lineRule="auto"/>
        <w:ind w:firstLine="480"/>
        <w:rPr>
          <w:rFonts w:ascii="宋体" w:eastAsia="宋体" w:hAnsi="宋体" w:cs="Times New Roman"/>
          <w:sz w:val="24"/>
          <w:szCs w:val="24"/>
        </w:rPr>
      </w:pPr>
      <w:r w:rsidRPr="0004641C">
        <w:rPr>
          <w:rFonts w:ascii="宋体" w:eastAsia="宋体" w:hAnsi="宋体" w:cs="Times New Roman"/>
          <w:sz w:val="24"/>
          <w:szCs w:val="24"/>
        </w:rPr>
        <w:t>采购人亦可主动对询价文件进行修改。</w:t>
      </w:r>
    </w:p>
    <w:p w:rsidR="0004641C" w:rsidRPr="0004641C" w:rsidRDefault="0004641C" w:rsidP="0004641C">
      <w:pPr>
        <w:keepNext/>
        <w:keepLines/>
        <w:adjustRightInd w:val="0"/>
        <w:snapToGrid w:val="0"/>
        <w:spacing w:before="260" w:after="260" w:line="500" w:lineRule="atLeast"/>
        <w:jc w:val="center"/>
        <w:outlineLvl w:val="1"/>
        <w:rPr>
          <w:rFonts w:ascii="宋体" w:eastAsia="宋体" w:hAnsi="宋体" w:cs="Times New Roman"/>
          <w:b/>
          <w:bCs/>
          <w:sz w:val="24"/>
          <w:szCs w:val="32"/>
        </w:rPr>
      </w:pPr>
      <w:bookmarkStart w:id="11" w:name="_Toc15125"/>
      <w:r w:rsidRPr="0004641C">
        <w:rPr>
          <w:rFonts w:ascii="宋体" w:eastAsia="宋体" w:hAnsi="宋体" w:cs="Times New Roman"/>
          <w:b/>
          <w:bCs/>
          <w:sz w:val="28"/>
          <w:szCs w:val="28"/>
        </w:rPr>
        <w:lastRenderedPageBreak/>
        <w:t>（三）</w:t>
      </w:r>
      <w:r w:rsidRPr="0004641C">
        <w:rPr>
          <w:rFonts w:ascii="宋体" w:eastAsia="宋体" w:hAnsi="宋体" w:cs="Times New Roman" w:hint="eastAsia"/>
          <w:b/>
          <w:bCs/>
          <w:sz w:val="28"/>
          <w:szCs w:val="28"/>
        </w:rPr>
        <w:t>报价文件</w:t>
      </w:r>
      <w:r w:rsidRPr="0004641C">
        <w:rPr>
          <w:rFonts w:ascii="宋体" w:eastAsia="宋体" w:hAnsi="宋体" w:cs="Times New Roman"/>
          <w:b/>
          <w:bCs/>
          <w:sz w:val="28"/>
          <w:szCs w:val="28"/>
        </w:rPr>
        <w:t>的编制</w:t>
      </w:r>
      <w:bookmarkEnd w:id="11"/>
    </w:p>
    <w:p w:rsidR="0004641C" w:rsidRPr="0004641C" w:rsidRDefault="0004641C" w:rsidP="0004641C">
      <w:pPr>
        <w:spacing w:line="360" w:lineRule="auto"/>
        <w:ind w:firstLineChars="200" w:firstLine="480"/>
        <w:rPr>
          <w:rFonts w:ascii="宋体" w:eastAsia="宋体" w:hAnsi="宋体" w:cs="Times New Roman"/>
          <w:sz w:val="24"/>
          <w:szCs w:val="24"/>
        </w:rPr>
      </w:pPr>
      <w:r w:rsidRPr="0004641C">
        <w:rPr>
          <w:rFonts w:ascii="宋体" w:eastAsia="宋体" w:hAnsi="宋体" w:cs="Times New Roman"/>
          <w:sz w:val="24"/>
          <w:szCs w:val="24"/>
        </w:rPr>
        <w:t>6、供应商应仔细阅读询价文件中的所有内容，按照询价文件要求编制</w:t>
      </w:r>
      <w:r w:rsidRPr="0004641C">
        <w:rPr>
          <w:rFonts w:ascii="宋体" w:eastAsia="宋体" w:hAnsi="宋体" w:cs="Times New Roman" w:hint="eastAsia"/>
          <w:sz w:val="24"/>
          <w:szCs w:val="24"/>
        </w:rPr>
        <w:t>报价文件</w:t>
      </w:r>
      <w:r w:rsidRPr="0004641C">
        <w:rPr>
          <w:rFonts w:ascii="宋体" w:eastAsia="宋体" w:hAnsi="宋体" w:cs="Times New Roman"/>
          <w:sz w:val="24"/>
          <w:szCs w:val="24"/>
        </w:rPr>
        <w:t>，并保证</w:t>
      </w:r>
      <w:r w:rsidRPr="0004641C">
        <w:rPr>
          <w:rFonts w:ascii="宋体" w:eastAsia="宋体" w:hAnsi="宋体" w:cs="Times New Roman" w:hint="eastAsia"/>
          <w:sz w:val="24"/>
          <w:szCs w:val="24"/>
        </w:rPr>
        <w:t>报价文件</w:t>
      </w:r>
      <w:r w:rsidRPr="0004641C">
        <w:rPr>
          <w:rFonts w:ascii="宋体" w:eastAsia="宋体" w:hAnsi="宋体" w:cs="Times New Roman"/>
          <w:sz w:val="24"/>
          <w:szCs w:val="24"/>
        </w:rPr>
        <w:t>的真实性，所有文件资料必须是针对本次询价。</w:t>
      </w:r>
    </w:p>
    <w:p w:rsidR="0004641C" w:rsidRPr="0004641C" w:rsidRDefault="0004641C" w:rsidP="0004641C">
      <w:pPr>
        <w:spacing w:line="360" w:lineRule="auto"/>
        <w:ind w:firstLineChars="200" w:firstLine="480"/>
        <w:rPr>
          <w:rFonts w:ascii="宋体" w:eastAsia="宋体" w:hAnsi="宋体" w:cs="Times New Roman"/>
          <w:sz w:val="24"/>
          <w:szCs w:val="24"/>
        </w:rPr>
      </w:pPr>
      <w:r w:rsidRPr="0004641C">
        <w:rPr>
          <w:rFonts w:ascii="宋体" w:eastAsia="宋体" w:hAnsi="宋体" w:cs="Times New Roman"/>
          <w:sz w:val="24"/>
          <w:szCs w:val="24"/>
        </w:rPr>
        <w:t>7、</w:t>
      </w:r>
      <w:r w:rsidRPr="0004641C">
        <w:rPr>
          <w:rFonts w:ascii="宋体" w:eastAsia="宋体" w:hAnsi="宋体" w:cs="Times New Roman" w:hint="eastAsia"/>
          <w:sz w:val="24"/>
          <w:szCs w:val="24"/>
        </w:rPr>
        <w:t>报价文件</w:t>
      </w:r>
      <w:r w:rsidRPr="0004641C">
        <w:rPr>
          <w:rFonts w:ascii="宋体" w:eastAsia="宋体" w:hAnsi="宋体" w:cs="Times New Roman"/>
          <w:sz w:val="24"/>
          <w:szCs w:val="24"/>
        </w:rPr>
        <w:t>的组成</w:t>
      </w:r>
    </w:p>
    <w:p w:rsidR="0004641C" w:rsidRPr="0004641C" w:rsidRDefault="0004641C" w:rsidP="0004641C">
      <w:pPr>
        <w:spacing w:line="360" w:lineRule="auto"/>
        <w:ind w:firstLineChars="200" w:firstLine="482"/>
        <w:rPr>
          <w:rFonts w:ascii="宋体" w:eastAsia="宋体" w:hAnsi="宋体" w:cs="Times New Roman"/>
          <w:b/>
          <w:sz w:val="24"/>
          <w:szCs w:val="24"/>
        </w:rPr>
      </w:pPr>
      <w:r w:rsidRPr="0004641C">
        <w:rPr>
          <w:rFonts w:ascii="宋体" w:eastAsia="宋体" w:hAnsi="宋体" w:cs="Times New Roman" w:hint="eastAsia"/>
          <w:b/>
          <w:sz w:val="24"/>
          <w:szCs w:val="24"/>
        </w:rPr>
        <w:t>（1）</w:t>
      </w:r>
      <w:r w:rsidRPr="0004641C">
        <w:rPr>
          <w:rFonts w:ascii="宋体" w:eastAsia="宋体" w:hAnsi="宋体" w:cs="Times New Roman"/>
          <w:b/>
          <w:sz w:val="24"/>
          <w:szCs w:val="24"/>
        </w:rPr>
        <w:t>★</w:t>
      </w:r>
      <w:r w:rsidRPr="0004641C">
        <w:rPr>
          <w:rFonts w:ascii="宋体" w:eastAsia="宋体" w:hAnsi="宋体" w:cs="Times New Roman" w:hint="eastAsia"/>
          <w:b/>
          <w:sz w:val="24"/>
          <w:szCs w:val="24"/>
        </w:rPr>
        <w:t>报价响应函</w:t>
      </w:r>
      <w:r w:rsidRPr="0004641C">
        <w:rPr>
          <w:rFonts w:ascii="宋体" w:eastAsia="宋体" w:hAnsi="宋体" w:cs="Times New Roman"/>
          <w:b/>
          <w:sz w:val="24"/>
          <w:szCs w:val="24"/>
        </w:rPr>
        <w:t>（附件一）</w:t>
      </w:r>
      <w:r w:rsidRPr="0004641C">
        <w:rPr>
          <w:rFonts w:ascii="宋体" w:eastAsia="宋体" w:hAnsi="宋体" w:cs="Times New Roman" w:hint="eastAsia"/>
          <w:b/>
          <w:sz w:val="24"/>
          <w:szCs w:val="24"/>
        </w:rPr>
        <w:t>；</w:t>
      </w:r>
    </w:p>
    <w:p w:rsidR="0004641C" w:rsidRPr="0004641C" w:rsidRDefault="0004641C" w:rsidP="0004641C">
      <w:pPr>
        <w:spacing w:line="360" w:lineRule="auto"/>
        <w:ind w:firstLineChars="200" w:firstLine="482"/>
        <w:rPr>
          <w:rFonts w:ascii="宋体" w:eastAsia="宋体" w:hAnsi="宋体" w:cs="Times New Roman"/>
          <w:b/>
          <w:sz w:val="24"/>
          <w:szCs w:val="24"/>
        </w:rPr>
      </w:pPr>
      <w:r w:rsidRPr="0004641C">
        <w:rPr>
          <w:rFonts w:ascii="宋体" w:eastAsia="宋体" w:hAnsi="宋体" w:cs="Times New Roman" w:hint="eastAsia"/>
          <w:b/>
          <w:sz w:val="24"/>
          <w:szCs w:val="24"/>
        </w:rPr>
        <w:t>（2）</w:t>
      </w:r>
      <w:r w:rsidRPr="0004641C">
        <w:rPr>
          <w:rFonts w:ascii="宋体" w:eastAsia="宋体" w:hAnsi="宋体" w:cs="Times New Roman"/>
          <w:b/>
          <w:sz w:val="24"/>
          <w:szCs w:val="24"/>
        </w:rPr>
        <w:t>★</w:t>
      </w:r>
      <w:r w:rsidRPr="0004641C">
        <w:rPr>
          <w:rFonts w:ascii="宋体" w:eastAsia="宋体" w:hAnsi="宋体" w:cs="Times New Roman" w:hint="eastAsia"/>
          <w:b/>
          <w:sz w:val="24"/>
          <w:szCs w:val="24"/>
        </w:rPr>
        <w:t>报价</w:t>
      </w:r>
      <w:r w:rsidRPr="0004641C">
        <w:rPr>
          <w:rFonts w:ascii="宋体" w:eastAsia="宋体" w:hAnsi="宋体" w:cs="Times New Roman"/>
          <w:b/>
          <w:sz w:val="24"/>
          <w:szCs w:val="24"/>
        </w:rPr>
        <w:t>一览表（附件</w:t>
      </w:r>
      <w:r w:rsidRPr="0004641C">
        <w:rPr>
          <w:rFonts w:ascii="宋体" w:eastAsia="宋体" w:hAnsi="宋体" w:cs="Times New Roman" w:hint="eastAsia"/>
          <w:b/>
          <w:sz w:val="24"/>
          <w:szCs w:val="24"/>
        </w:rPr>
        <w:t>二</w:t>
      </w:r>
      <w:r w:rsidRPr="0004641C">
        <w:rPr>
          <w:rFonts w:ascii="宋体" w:eastAsia="宋体" w:hAnsi="宋体" w:cs="Times New Roman"/>
          <w:b/>
          <w:sz w:val="24"/>
          <w:szCs w:val="24"/>
        </w:rPr>
        <w:t>）</w:t>
      </w:r>
      <w:r w:rsidRPr="0004641C">
        <w:rPr>
          <w:rFonts w:ascii="宋体" w:eastAsia="宋体" w:hAnsi="宋体" w:cs="Times New Roman" w:hint="eastAsia"/>
          <w:b/>
          <w:sz w:val="24"/>
          <w:szCs w:val="24"/>
        </w:rPr>
        <w:t>；</w:t>
      </w:r>
    </w:p>
    <w:p w:rsidR="0004641C" w:rsidRPr="0004641C" w:rsidRDefault="0004641C" w:rsidP="0004641C">
      <w:pPr>
        <w:spacing w:line="360" w:lineRule="auto"/>
        <w:ind w:firstLineChars="200" w:firstLine="482"/>
        <w:rPr>
          <w:rFonts w:ascii="宋体" w:eastAsia="宋体" w:hAnsi="宋体" w:cs="Times New Roman"/>
          <w:b/>
          <w:sz w:val="24"/>
          <w:szCs w:val="24"/>
        </w:rPr>
      </w:pPr>
      <w:r w:rsidRPr="0004641C">
        <w:rPr>
          <w:rFonts w:ascii="宋体" w:eastAsia="宋体" w:hAnsi="宋体" w:cs="Times New Roman" w:hint="eastAsia"/>
          <w:b/>
          <w:sz w:val="24"/>
          <w:szCs w:val="24"/>
        </w:rPr>
        <w:t>（3）</w:t>
      </w:r>
      <w:r w:rsidRPr="0004641C">
        <w:rPr>
          <w:rFonts w:ascii="宋体" w:eastAsia="宋体" w:hAnsi="宋体" w:cs="Times New Roman"/>
          <w:b/>
          <w:sz w:val="24"/>
          <w:szCs w:val="24"/>
        </w:rPr>
        <w:t>★供应商基本情况表（附件</w:t>
      </w:r>
      <w:r w:rsidRPr="0004641C">
        <w:rPr>
          <w:rFonts w:ascii="宋体" w:eastAsia="宋体" w:hAnsi="宋体" w:cs="Times New Roman" w:hint="eastAsia"/>
          <w:b/>
          <w:sz w:val="24"/>
          <w:szCs w:val="24"/>
        </w:rPr>
        <w:t>三</w:t>
      </w:r>
      <w:r w:rsidRPr="0004641C">
        <w:rPr>
          <w:rFonts w:ascii="宋体" w:eastAsia="宋体" w:hAnsi="宋体" w:cs="Times New Roman"/>
          <w:b/>
          <w:sz w:val="24"/>
          <w:szCs w:val="24"/>
        </w:rPr>
        <w:t>）</w:t>
      </w:r>
      <w:r w:rsidRPr="0004641C">
        <w:rPr>
          <w:rFonts w:ascii="宋体" w:eastAsia="宋体" w:hAnsi="宋体" w:cs="Times New Roman" w:hint="eastAsia"/>
          <w:b/>
          <w:sz w:val="24"/>
          <w:szCs w:val="24"/>
        </w:rPr>
        <w:t>；</w:t>
      </w:r>
    </w:p>
    <w:p w:rsidR="0004641C" w:rsidRPr="0004641C" w:rsidRDefault="0004641C" w:rsidP="0004641C">
      <w:pPr>
        <w:spacing w:line="360" w:lineRule="auto"/>
        <w:ind w:firstLineChars="200" w:firstLine="482"/>
        <w:rPr>
          <w:rFonts w:ascii="宋体" w:eastAsia="宋体" w:hAnsi="宋体" w:cs="Times New Roman"/>
          <w:b/>
          <w:sz w:val="24"/>
          <w:szCs w:val="24"/>
        </w:rPr>
      </w:pPr>
      <w:r w:rsidRPr="0004641C">
        <w:rPr>
          <w:rFonts w:ascii="宋体" w:eastAsia="宋体" w:hAnsi="宋体" w:cs="Times New Roman" w:hint="eastAsia"/>
          <w:b/>
          <w:sz w:val="24"/>
          <w:szCs w:val="24"/>
        </w:rPr>
        <w:t>（4）</w:t>
      </w:r>
      <w:r w:rsidRPr="0004641C">
        <w:rPr>
          <w:rFonts w:ascii="宋体" w:eastAsia="宋体" w:hAnsi="宋体" w:cs="Times New Roman"/>
          <w:b/>
          <w:sz w:val="24"/>
          <w:szCs w:val="24"/>
        </w:rPr>
        <w:t>★法定代表人授权书</w:t>
      </w:r>
      <w:r w:rsidRPr="0004641C">
        <w:rPr>
          <w:rFonts w:ascii="宋体" w:eastAsia="宋体" w:hAnsi="宋体" w:cs="Times New Roman" w:hint="eastAsia"/>
          <w:b/>
          <w:sz w:val="24"/>
          <w:szCs w:val="24"/>
        </w:rPr>
        <w:t>（</w:t>
      </w:r>
      <w:r w:rsidRPr="0004641C">
        <w:rPr>
          <w:rFonts w:ascii="宋体" w:eastAsia="宋体" w:hAnsi="宋体" w:cs="Times New Roman"/>
          <w:b/>
          <w:sz w:val="24"/>
          <w:szCs w:val="24"/>
        </w:rPr>
        <w:t>法定代表人参加的，无须提供授权书</w:t>
      </w:r>
      <w:r w:rsidRPr="0004641C">
        <w:rPr>
          <w:rFonts w:ascii="宋体" w:eastAsia="宋体" w:hAnsi="宋体" w:cs="Times New Roman" w:hint="eastAsia"/>
          <w:b/>
          <w:sz w:val="24"/>
          <w:szCs w:val="24"/>
        </w:rPr>
        <w:t>）</w:t>
      </w:r>
      <w:r w:rsidRPr="0004641C">
        <w:rPr>
          <w:rFonts w:ascii="宋体" w:eastAsia="宋体" w:hAnsi="宋体" w:cs="Times New Roman"/>
          <w:b/>
          <w:sz w:val="24"/>
          <w:szCs w:val="24"/>
        </w:rPr>
        <w:t>（附件</w:t>
      </w:r>
      <w:r w:rsidRPr="0004641C">
        <w:rPr>
          <w:rFonts w:ascii="宋体" w:eastAsia="宋体" w:hAnsi="宋体" w:cs="Times New Roman" w:hint="eastAsia"/>
          <w:b/>
          <w:sz w:val="24"/>
          <w:szCs w:val="24"/>
        </w:rPr>
        <w:t>四</w:t>
      </w:r>
      <w:r w:rsidRPr="0004641C">
        <w:rPr>
          <w:rFonts w:ascii="宋体" w:eastAsia="宋体" w:hAnsi="宋体" w:cs="Times New Roman"/>
          <w:b/>
          <w:sz w:val="24"/>
          <w:szCs w:val="24"/>
        </w:rPr>
        <w:t>）</w:t>
      </w:r>
      <w:r w:rsidRPr="0004641C">
        <w:rPr>
          <w:rFonts w:ascii="宋体" w:eastAsia="宋体" w:hAnsi="宋体" w:cs="Times New Roman" w:hint="eastAsia"/>
          <w:b/>
          <w:sz w:val="24"/>
          <w:szCs w:val="24"/>
        </w:rPr>
        <w:t>；</w:t>
      </w:r>
    </w:p>
    <w:p w:rsidR="0004641C" w:rsidRPr="0004641C" w:rsidRDefault="0004641C" w:rsidP="0004641C">
      <w:pPr>
        <w:spacing w:line="360" w:lineRule="auto"/>
        <w:ind w:firstLineChars="200" w:firstLine="482"/>
        <w:rPr>
          <w:rFonts w:ascii="宋体" w:eastAsia="宋体" w:hAnsi="宋体" w:cs="Times New Roman"/>
          <w:b/>
          <w:sz w:val="24"/>
          <w:szCs w:val="24"/>
        </w:rPr>
      </w:pPr>
      <w:r w:rsidRPr="0004641C">
        <w:rPr>
          <w:rFonts w:ascii="宋体" w:eastAsia="宋体" w:hAnsi="宋体" w:cs="Times New Roman" w:hint="eastAsia"/>
          <w:b/>
          <w:sz w:val="24"/>
          <w:szCs w:val="24"/>
        </w:rPr>
        <w:t>（5）</w:t>
      </w:r>
      <w:r w:rsidRPr="0004641C">
        <w:rPr>
          <w:rFonts w:ascii="宋体" w:eastAsia="宋体" w:hAnsi="宋体" w:cs="Times New Roman"/>
          <w:b/>
          <w:sz w:val="24"/>
          <w:szCs w:val="24"/>
        </w:rPr>
        <w:t>★类似项目业绩表（须提供</w:t>
      </w:r>
      <w:r w:rsidRPr="0004641C">
        <w:rPr>
          <w:rFonts w:ascii="宋体" w:eastAsia="宋体" w:hAnsi="宋体" w:cs="Times New Roman" w:hint="eastAsia"/>
          <w:b/>
          <w:sz w:val="24"/>
          <w:szCs w:val="24"/>
        </w:rPr>
        <w:t>对应的</w:t>
      </w:r>
      <w:r w:rsidRPr="0004641C">
        <w:rPr>
          <w:rFonts w:ascii="宋体" w:eastAsia="宋体" w:hAnsi="宋体" w:cs="Times New Roman"/>
          <w:b/>
          <w:sz w:val="24"/>
          <w:szCs w:val="24"/>
        </w:rPr>
        <w:t>合同复印件</w:t>
      </w:r>
      <w:r w:rsidRPr="0004641C">
        <w:rPr>
          <w:rFonts w:ascii="宋体" w:eastAsia="宋体" w:hAnsi="宋体" w:cs="Times New Roman" w:hint="eastAsia"/>
          <w:b/>
          <w:sz w:val="24"/>
          <w:szCs w:val="24"/>
        </w:rPr>
        <w:t>、验收资料，合同复印件至少包含首页、内容页、金额页、双方签章页，验收资料至少提供交易凭证，合同双方不得存在控股、管理关系，以合同签订时间为准</w:t>
      </w:r>
      <w:r w:rsidRPr="0004641C">
        <w:rPr>
          <w:rFonts w:ascii="宋体" w:eastAsia="宋体" w:hAnsi="宋体" w:cs="Times New Roman"/>
          <w:b/>
          <w:sz w:val="24"/>
          <w:szCs w:val="24"/>
        </w:rPr>
        <w:t>）（附件</w:t>
      </w:r>
      <w:r w:rsidRPr="0004641C">
        <w:rPr>
          <w:rFonts w:ascii="宋体" w:eastAsia="宋体" w:hAnsi="宋体" w:cs="Times New Roman" w:hint="eastAsia"/>
          <w:b/>
          <w:sz w:val="24"/>
          <w:szCs w:val="24"/>
        </w:rPr>
        <w:t>五</w:t>
      </w:r>
      <w:r w:rsidRPr="0004641C">
        <w:rPr>
          <w:rFonts w:ascii="宋体" w:eastAsia="宋体" w:hAnsi="宋体" w:cs="Times New Roman"/>
          <w:b/>
          <w:sz w:val="24"/>
          <w:szCs w:val="24"/>
        </w:rPr>
        <w:t>）</w:t>
      </w:r>
      <w:r w:rsidRPr="0004641C">
        <w:rPr>
          <w:rFonts w:ascii="宋体" w:eastAsia="宋体" w:hAnsi="宋体" w:cs="Times New Roman" w:hint="eastAsia"/>
          <w:b/>
          <w:sz w:val="24"/>
          <w:szCs w:val="24"/>
        </w:rPr>
        <w:t>；</w:t>
      </w:r>
    </w:p>
    <w:p w:rsidR="0004641C" w:rsidRPr="0004641C" w:rsidRDefault="0004641C" w:rsidP="0004641C">
      <w:pPr>
        <w:spacing w:line="360" w:lineRule="auto"/>
        <w:ind w:firstLineChars="200" w:firstLine="482"/>
        <w:rPr>
          <w:rFonts w:ascii="宋体" w:eastAsia="宋体" w:hAnsi="宋体" w:cs="Times New Roman"/>
          <w:b/>
          <w:sz w:val="24"/>
          <w:szCs w:val="24"/>
        </w:rPr>
      </w:pPr>
      <w:r w:rsidRPr="0004641C">
        <w:rPr>
          <w:rFonts w:ascii="宋体" w:eastAsia="宋体" w:hAnsi="宋体" w:cs="Times New Roman" w:hint="eastAsia"/>
          <w:b/>
          <w:sz w:val="24"/>
          <w:szCs w:val="24"/>
        </w:rPr>
        <w:t>（6）</w:t>
      </w:r>
      <w:r w:rsidRPr="0004641C">
        <w:rPr>
          <w:rFonts w:ascii="宋体" w:eastAsia="宋体" w:hAnsi="宋体" w:cs="Times New Roman"/>
          <w:b/>
          <w:sz w:val="24"/>
          <w:szCs w:val="24"/>
        </w:rPr>
        <w:t>★</w:t>
      </w:r>
      <w:r w:rsidRPr="0004641C">
        <w:rPr>
          <w:rFonts w:ascii="宋体" w:eastAsia="宋体" w:hAnsi="宋体" w:cs="Times New Roman" w:hint="eastAsia"/>
          <w:b/>
          <w:sz w:val="24"/>
          <w:szCs w:val="24"/>
        </w:rPr>
        <w:t>营业执照复印件（附件六）；</w:t>
      </w:r>
    </w:p>
    <w:p w:rsidR="0004641C" w:rsidRPr="0004641C" w:rsidRDefault="0004641C" w:rsidP="0004641C">
      <w:pPr>
        <w:spacing w:line="360" w:lineRule="auto"/>
        <w:ind w:firstLineChars="200" w:firstLine="482"/>
        <w:rPr>
          <w:rFonts w:ascii="宋体" w:eastAsia="宋体" w:hAnsi="宋体" w:cs="Times New Roman"/>
          <w:b/>
          <w:sz w:val="24"/>
          <w:szCs w:val="24"/>
        </w:rPr>
      </w:pPr>
      <w:r w:rsidRPr="0004641C">
        <w:rPr>
          <w:rFonts w:ascii="宋体" w:eastAsia="宋体" w:hAnsi="宋体" w:cs="Times New Roman" w:hint="eastAsia"/>
          <w:b/>
          <w:sz w:val="24"/>
          <w:szCs w:val="24"/>
        </w:rPr>
        <w:t>（7）</w:t>
      </w:r>
      <w:r w:rsidRPr="0004641C">
        <w:rPr>
          <w:rFonts w:ascii="宋体" w:eastAsia="宋体" w:hAnsi="宋体" w:cs="Times New Roman"/>
          <w:b/>
          <w:sz w:val="24"/>
          <w:szCs w:val="24"/>
        </w:rPr>
        <w:t>★</w:t>
      </w:r>
      <w:r w:rsidRPr="0004641C">
        <w:rPr>
          <w:rFonts w:ascii="宋体" w:eastAsia="宋体" w:hAnsi="宋体" w:cs="Times New Roman" w:hint="eastAsia"/>
          <w:b/>
          <w:sz w:val="24"/>
          <w:szCs w:val="24"/>
        </w:rPr>
        <w:t>供应商须提供其股东信息及出资比例信息，并填写股东信息及出资比例信息表（附件七）；</w:t>
      </w:r>
    </w:p>
    <w:p w:rsidR="0004641C" w:rsidRPr="0004641C" w:rsidRDefault="0004641C" w:rsidP="0004641C">
      <w:pPr>
        <w:spacing w:line="360" w:lineRule="auto"/>
        <w:ind w:firstLineChars="200" w:firstLine="482"/>
        <w:rPr>
          <w:rFonts w:ascii="宋体" w:eastAsia="宋体" w:hAnsi="宋体" w:cs="Times New Roman"/>
          <w:b/>
          <w:sz w:val="24"/>
          <w:szCs w:val="24"/>
        </w:rPr>
      </w:pPr>
      <w:r w:rsidRPr="0004641C">
        <w:rPr>
          <w:rFonts w:ascii="宋体" w:eastAsia="宋体" w:hAnsi="宋体" w:cs="Times New Roman" w:hint="eastAsia"/>
          <w:b/>
          <w:sz w:val="24"/>
          <w:szCs w:val="24"/>
        </w:rPr>
        <w:t>（8）</w:t>
      </w:r>
      <w:r w:rsidRPr="0004641C">
        <w:rPr>
          <w:rFonts w:ascii="宋体" w:eastAsia="宋体" w:hAnsi="宋体" w:cs="Times New Roman"/>
          <w:b/>
          <w:sz w:val="24"/>
          <w:szCs w:val="24"/>
        </w:rPr>
        <w:t>★</w:t>
      </w:r>
      <w:r w:rsidRPr="0004641C">
        <w:rPr>
          <w:rFonts w:ascii="宋体" w:eastAsia="宋体" w:hAnsi="宋体" w:cs="Times New Roman" w:hint="eastAsia"/>
          <w:b/>
          <w:sz w:val="24"/>
          <w:szCs w:val="24"/>
        </w:rPr>
        <w:t>“信用中国”记录查询网页截图（附件八）；</w:t>
      </w:r>
    </w:p>
    <w:p w:rsidR="0004641C" w:rsidRPr="0004641C" w:rsidRDefault="0004641C" w:rsidP="0004641C">
      <w:pPr>
        <w:spacing w:line="360" w:lineRule="auto"/>
        <w:ind w:firstLineChars="200" w:firstLine="482"/>
        <w:rPr>
          <w:rFonts w:ascii="宋体" w:eastAsia="宋体" w:hAnsi="宋体" w:cs="Times New Roman"/>
          <w:b/>
          <w:sz w:val="24"/>
          <w:szCs w:val="24"/>
        </w:rPr>
      </w:pPr>
      <w:r w:rsidRPr="0004641C">
        <w:rPr>
          <w:rFonts w:ascii="宋体" w:eastAsia="宋体" w:hAnsi="宋体" w:cs="Times New Roman" w:hint="eastAsia"/>
          <w:b/>
          <w:sz w:val="24"/>
          <w:szCs w:val="24"/>
        </w:rPr>
        <w:t>（9）</w:t>
      </w:r>
      <w:r w:rsidRPr="0004641C">
        <w:rPr>
          <w:rFonts w:ascii="宋体" w:eastAsia="宋体" w:hAnsi="宋体" w:cs="Times New Roman"/>
          <w:b/>
          <w:sz w:val="24"/>
          <w:szCs w:val="24"/>
        </w:rPr>
        <w:t>★</w:t>
      </w:r>
      <w:r w:rsidRPr="0004641C">
        <w:rPr>
          <w:rFonts w:ascii="宋体" w:eastAsia="宋体" w:hAnsi="宋体" w:cs="Times New Roman" w:hint="eastAsia"/>
          <w:b/>
          <w:sz w:val="24"/>
          <w:szCs w:val="24"/>
        </w:rPr>
        <w:t>“中国政府采购网”记录查询网页截图（附件九）；</w:t>
      </w:r>
    </w:p>
    <w:p w:rsidR="0004641C" w:rsidRPr="0004641C" w:rsidRDefault="0004641C" w:rsidP="0004641C">
      <w:pPr>
        <w:spacing w:line="360" w:lineRule="auto"/>
        <w:ind w:firstLineChars="200" w:firstLine="482"/>
        <w:rPr>
          <w:rFonts w:ascii="宋体" w:eastAsia="宋体" w:hAnsi="宋体" w:cs="Times New Roman"/>
          <w:b/>
          <w:sz w:val="24"/>
          <w:szCs w:val="24"/>
        </w:rPr>
      </w:pPr>
      <w:r w:rsidRPr="0004641C">
        <w:rPr>
          <w:rFonts w:ascii="宋体" w:eastAsia="宋体" w:hAnsi="宋体" w:cs="Times New Roman" w:hint="eastAsia"/>
          <w:b/>
          <w:sz w:val="24"/>
          <w:szCs w:val="24"/>
        </w:rPr>
        <w:t>（10）</w:t>
      </w:r>
      <w:r w:rsidRPr="0004641C">
        <w:rPr>
          <w:rFonts w:ascii="宋体" w:eastAsia="宋体" w:hAnsi="宋体" w:cs="Times New Roman"/>
          <w:b/>
          <w:sz w:val="24"/>
          <w:szCs w:val="24"/>
        </w:rPr>
        <w:t>★</w:t>
      </w:r>
      <w:r w:rsidRPr="0004641C">
        <w:rPr>
          <w:rFonts w:ascii="宋体" w:eastAsia="宋体" w:hAnsi="宋体" w:cs="Times New Roman" w:hint="eastAsia"/>
          <w:b/>
          <w:sz w:val="24"/>
          <w:szCs w:val="24"/>
        </w:rPr>
        <w:t>诚信廉洁承诺函（附件十）；</w:t>
      </w:r>
    </w:p>
    <w:p w:rsidR="0004641C" w:rsidRPr="0004641C" w:rsidRDefault="0004641C" w:rsidP="0004641C">
      <w:pPr>
        <w:spacing w:line="360" w:lineRule="auto"/>
        <w:ind w:firstLineChars="200" w:firstLine="482"/>
        <w:rPr>
          <w:rFonts w:ascii="宋体" w:eastAsia="宋体" w:hAnsi="宋体" w:cs="Times New Roman"/>
          <w:b/>
          <w:sz w:val="24"/>
          <w:szCs w:val="24"/>
        </w:rPr>
      </w:pPr>
      <w:r w:rsidRPr="0004641C">
        <w:rPr>
          <w:rFonts w:ascii="宋体" w:eastAsia="宋体" w:hAnsi="宋体" w:cs="Times New Roman"/>
          <w:b/>
          <w:sz w:val="24"/>
          <w:szCs w:val="24"/>
        </w:rPr>
        <w:t>供应商认为需要提供的其他文件和资料。</w:t>
      </w:r>
    </w:p>
    <w:p w:rsidR="0004641C" w:rsidRPr="0004641C" w:rsidRDefault="0004641C" w:rsidP="0004641C">
      <w:pPr>
        <w:spacing w:line="360" w:lineRule="auto"/>
        <w:ind w:firstLineChars="200" w:firstLine="482"/>
        <w:rPr>
          <w:rFonts w:ascii="宋体" w:eastAsia="宋体" w:hAnsi="宋体" w:cs="Times New Roman"/>
          <w:b/>
          <w:sz w:val="24"/>
          <w:szCs w:val="24"/>
        </w:rPr>
      </w:pPr>
      <w:r w:rsidRPr="0004641C">
        <w:rPr>
          <w:rFonts w:ascii="宋体" w:eastAsia="宋体" w:hAnsi="宋体" w:cs="Times New Roman"/>
          <w:b/>
          <w:sz w:val="24"/>
          <w:szCs w:val="24"/>
        </w:rPr>
        <w:t>以上所需的各种证书、证件、证明、执照须在</w:t>
      </w:r>
      <w:r w:rsidRPr="0004641C">
        <w:rPr>
          <w:rFonts w:ascii="宋体" w:eastAsia="宋体" w:hAnsi="宋体" w:cs="Times New Roman" w:hint="eastAsia"/>
          <w:b/>
          <w:sz w:val="24"/>
          <w:szCs w:val="24"/>
        </w:rPr>
        <w:t>资料</w:t>
      </w:r>
      <w:r w:rsidRPr="0004641C">
        <w:rPr>
          <w:rFonts w:ascii="宋体" w:eastAsia="宋体" w:hAnsi="宋体" w:cs="Times New Roman"/>
          <w:b/>
          <w:sz w:val="24"/>
          <w:szCs w:val="24"/>
        </w:rPr>
        <w:t>上盖上有效的供应商公章。</w:t>
      </w:r>
    </w:p>
    <w:p w:rsidR="0004641C" w:rsidRPr="0004641C" w:rsidRDefault="0004641C" w:rsidP="0004641C">
      <w:pPr>
        <w:spacing w:line="360" w:lineRule="auto"/>
        <w:ind w:firstLineChars="200" w:firstLine="482"/>
        <w:rPr>
          <w:rFonts w:ascii="宋体" w:eastAsia="宋体" w:hAnsi="宋体" w:cs="Times New Roman"/>
          <w:b/>
          <w:sz w:val="24"/>
          <w:szCs w:val="24"/>
        </w:rPr>
      </w:pPr>
      <w:r w:rsidRPr="0004641C">
        <w:rPr>
          <w:rFonts w:ascii="宋体" w:eastAsia="宋体" w:hAnsi="宋体" w:cs="Times New Roman"/>
          <w:b/>
          <w:sz w:val="24"/>
          <w:szCs w:val="24"/>
        </w:rPr>
        <w:t>询价文件中带“★”的条款，为实质性要求和条件，对询价文件中带“★”条款的响应必须满足询价文件注明的要求，否则经询价评审小组认定后按无效</w:t>
      </w:r>
      <w:r w:rsidRPr="0004641C">
        <w:rPr>
          <w:rFonts w:ascii="宋体" w:eastAsia="宋体" w:hAnsi="宋体" w:cs="Times New Roman" w:hint="eastAsia"/>
          <w:b/>
          <w:sz w:val="24"/>
          <w:szCs w:val="24"/>
        </w:rPr>
        <w:t>响应</w:t>
      </w:r>
      <w:r w:rsidRPr="0004641C">
        <w:rPr>
          <w:rFonts w:ascii="宋体" w:eastAsia="宋体" w:hAnsi="宋体" w:cs="Times New Roman"/>
          <w:b/>
          <w:sz w:val="24"/>
          <w:szCs w:val="24"/>
        </w:rPr>
        <w:t>处理。</w:t>
      </w:r>
    </w:p>
    <w:p w:rsidR="0004641C" w:rsidRPr="0004641C" w:rsidRDefault="0004641C" w:rsidP="0004641C">
      <w:pPr>
        <w:spacing w:line="360" w:lineRule="auto"/>
        <w:ind w:firstLineChars="200" w:firstLine="480"/>
        <w:rPr>
          <w:rFonts w:ascii="宋体" w:eastAsia="宋体" w:hAnsi="宋体" w:cs="Times New Roman"/>
          <w:sz w:val="24"/>
          <w:szCs w:val="24"/>
        </w:rPr>
      </w:pPr>
      <w:r w:rsidRPr="0004641C">
        <w:rPr>
          <w:rFonts w:ascii="宋体" w:eastAsia="宋体" w:hAnsi="宋体" w:cs="Times New Roman"/>
          <w:sz w:val="24"/>
          <w:szCs w:val="24"/>
        </w:rPr>
        <w:t>8、</w:t>
      </w:r>
      <w:r w:rsidRPr="0004641C">
        <w:rPr>
          <w:rFonts w:ascii="宋体" w:eastAsia="宋体" w:hAnsi="宋体" w:cs="Times New Roman" w:hint="eastAsia"/>
          <w:sz w:val="24"/>
          <w:szCs w:val="24"/>
        </w:rPr>
        <w:t>响应</w:t>
      </w:r>
    </w:p>
    <w:p w:rsidR="0004641C" w:rsidRPr="0004641C" w:rsidRDefault="0004641C" w:rsidP="0004641C">
      <w:pPr>
        <w:spacing w:line="360" w:lineRule="auto"/>
        <w:ind w:firstLineChars="200" w:firstLine="480"/>
        <w:rPr>
          <w:rFonts w:ascii="宋体" w:eastAsia="宋体" w:hAnsi="宋体" w:cs="Times New Roman"/>
          <w:sz w:val="24"/>
          <w:szCs w:val="24"/>
        </w:rPr>
      </w:pPr>
      <w:r w:rsidRPr="0004641C">
        <w:rPr>
          <w:rFonts w:ascii="宋体" w:eastAsia="宋体" w:hAnsi="宋体" w:cs="Times New Roman"/>
          <w:sz w:val="24"/>
          <w:szCs w:val="24"/>
        </w:rPr>
        <w:t>8.1 供应商应根据《第二章需求书》规定的</w:t>
      </w:r>
      <w:r w:rsidRPr="0004641C">
        <w:rPr>
          <w:rFonts w:ascii="宋体" w:eastAsia="宋体" w:hAnsi="宋体" w:cs="Times New Roman" w:hint="eastAsia"/>
          <w:sz w:val="24"/>
          <w:szCs w:val="24"/>
        </w:rPr>
        <w:t>货物服务</w:t>
      </w:r>
      <w:r w:rsidRPr="0004641C">
        <w:rPr>
          <w:rFonts w:ascii="宋体" w:eastAsia="宋体" w:hAnsi="宋体" w:cs="Times New Roman"/>
          <w:sz w:val="24"/>
          <w:szCs w:val="24"/>
        </w:rPr>
        <w:t>和责任范围以及合同条款所列内容等，对</w:t>
      </w:r>
      <w:r w:rsidRPr="0004641C">
        <w:rPr>
          <w:rFonts w:ascii="宋体" w:eastAsia="宋体" w:hAnsi="宋体" w:cs="Times New Roman" w:hint="eastAsia"/>
          <w:sz w:val="24"/>
          <w:szCs w:val="24"/>
        </w:rPr>
        <w:t>本文件规定要求</w:t>
      </w:r>
      <w:r w:rsidRPr="0004641C">
        <w:rPr>
          <w:rFonts w:ascii="宋体" w:eastAsia="宋体" w:hAnsi="宋体" w:cs="Times New Roman"/>
          <w:sz w:val="24"/>
          <w:szCs w:val="24"/>
        </w:rPr>
        <w:t>进行</w:t>
      </w:r>
      <w:r w:rsidRPr="0004641C">
        <w:rPr>
          <w:rFonts w:ascii="宋体" w:eastAsia="宋体" w:hAnsi="宋体" w:cs="Times New Roman" w:hint="eastAsia"/>
          <w:sz w:val="24"/>
          <w:szCs w:val="24"/>
        </w:rPr>
        <w:t>响应。</w:t>
      </w:r>
    </w:p>
    <w:p w:rsidR="0004641C" w:rsidRPr="0004641C" w:rsidRDefault="0004641C" w:rsidP="0004641C">
      <w:pPr>
        <w:spacing w:line="360" w:lineRule="auto"/>
        <w:ind w:firstLineChars="200" w:firstLine="480"/>
        <w:rPr>
          <w:rFonts w:ascii="宋体" w:eastAsia="宋体" w:hAnsi="宋体" w:cs="Times New Roman"/>
          <w:sz w:val="24"/>
          <w:szCs w:val="24"/>
        </w:rPr>
      </w:pPr>
      <w:r w:rsidRPr="0004641C">
        <w:rPr>
          <w:rFonts w:ascii="宋体" w:eastAsia="宋体" w:hAnsi="宋体" w:cs="Times New Roman"/>
          <w:sz w:val="24"/>
          <w:szCs w:val="24"/>
        </w:rPr>
        <w:t xml:space="preserve">8.2 </w:t>
      </w:r>
      <w:r w:rsidRPr="0004641C">
        <w:rPr>
          <w:rFonts w:ascii="宋体" w:eastAsia="宋体" w:hAnsi="宋体" w:cs="Times New Roman" w:hint="eastAsia"/>
          <w:sz w:val="24"/>
          <w:szCs w:val="24"/>
        </w:rPr>
        <w:t>包括货款、运输费、装卸费、税费、服务费等相关费用。</w:t>
      </w:r>
    </w:p>
    <w:p w:rsidR="0004641C" w:rsidRPr="0004641C" w:rsidRDefault="0004641C" w:rsidP="0004641C">
      <w:pPr>
        <w:spacing w:line="360" w:lineRule="auto"/>
        <w:ind w:firstLineChars="200" w:firstLine="480"/>
        <w:rPr>
          <w:rFonts w:ascii="宋体" w:eastAsia="宋体" w:hAnsi="宋体" w:cs="Times New Roman"/>
          <w:sz w:val="24"/>
          <w:szCs w:val="24"/>
        </w:rPr>
      </w:pPr>
      <w:r w:rsidRPr="0004641C">
        <w:rPr>
          <w:rFonts w:ascii="宋体" w:eastAsia="宋体" w:hAnsi="宋体" w:cs="Times New Roman"/>
          <w:sz w:val="24"/>
          <w:szCs w:val="24"/>
        </w:rPr>
        <w:t>8.3 供应商须按询价文件所附的相关文件格式逐项填报单价和总价等。</w:t>
      </w:r>
    </w:p>
    <w:p w:rsidR="0004641C" w:rsidRPr="0004641C" w:rsidRDefault="0004641C" w:rsidP="0004641C">
      <w:pPr>
        <w:spacing w:line="360" w:lineRule="auto"/>
        <w:ind w:firstLineChars="200" w:firstLine="480"/>
        <w:rPr>
          <w:rFonts w:ascii="宋体" w:eastAsia="宋体" w:hAnsi="宋体" w:cs="Times New Roman"/>
          <w:sz w:val="24"/>
          <w:szCs w:val="24"/>
        </w:rPr>
      </w:pPr>
      <w:r w:rsidRPr="0004641C">
        <w:rPr>
          <w:rFonts w:ascii="宋体" w:eastAsia="宋体" w:hAnsi="宋体" w:cs="Times New Roman"/>
          <w:sz w:val="24"/>
          <w:szCs w:val="24"/>
        </w:rPr>
        <w:t>8.4 如单价与总价不符时，以</w:t>
      </w:r>
      <w:r w:rsidRPr="0004641C">
        <w:rPr>
          <w:rFonts w:ascii="宋体" w:eastAsia="宋体" w:hAnsi="宋体" w:cs="Times New Roman" w:hint="eastAsia"/>
          <w:sz w:val="24"/>
          <w:szCs w:val="24"/>
        </w:rPr>
        <w:t>单价</w:t>
      </w:r>
      <w:r w:rsidRPr="0004641C">
        <w:rPr>
          <w:rFonts w:ascii="宋体" w:eastAsia="宋体" w:hAnsi="宋体" w:cs="Times New Roman"/>
          <w:sz w:val="24"/>
          <w:szCs w:val="24"/>
        </w:rPr>
        <w:t>为准，并以此调整</w:t>
      </w:r>
      <w:r w:rsidRPr="0004641C">
        <w:rPr>
          <w:rFonts w:ascii="宋体" w:eastAsia="宋体" w:hAnsi="宋体" w:cs="Times New Roman" w:hint="eastAsia"/>
          <w:sz w:val="24"/>
          <w:szCs w:val="24"/>
        </w:rPr>
        <w:t>总价</w:t>
      </w:r>
      <w:r w:rsidRPr="0004641C">
        <w:rPr>
          <w:rFonts w:ascii="宋体" w:eastAsia="宋体" w:hAnsi="宋体" w:cs="Times New Roman"/>
          <w:sz w:val="24"/>
          <w:szCs w:val="24"/>
        </w:rPr>
        <w:t>；大写与小写不符时，以大写为准。</w:t>
      </w:r>
    </w:p>
    <w:p w:rsidR="0004641C" w:rsidRPr="0004641C" w:rsidRDefault="0004641C" w:rsidP="0004641C">
      <w:pPr>
        <w:spacing w:line="360" w:lineRule="auto"/>
        <w:ind w:firstLineChars="200" w:firstLine="480"/>
        <w:rPr>
          <w:rFonts w:ascii="宋体" w:eastAsia="宋体" w:hAnsi="宋体" w:cs="Times New Roman"/>
          <w:sz w:val="24"/>
          <w:szCs w:val="24"/>
        </w:rPr>
      </w:pPr>
      <w:r w:rsidRPr="0004641C">
        <w:rPr>
          <w:rFonts w:ascii="宋体" w:eastAsia="宋体" w:hAnsi="宋体" w:cs="Times New Roman"/>
          <w:sz w:val="24"/>
          <w:szCs w:val="24"/>
        </w:rPr>
        <w:t>8.5采购人要求分项</w:t>
      </w:r>
      <w:r w:rsidRPr="0004641C">
        <w:rPr>
          <w:rFonts w:ascii="宋体" w:eastAsia="宋体" w:hAnsi="宋体" w:cs="Times New Roman" w:hint="eastAsia"/>
          <w:sz w:val="24"/>
          <w:szCs w:val="24"/>
        </w:rPr>
        <w:t>响应</w:t>
      </w:r>
      <w:r w:rsidRPr="0004641C">
        <w:rPr>
          <w:rFonts w:ascii="宋体" w:eastAsia="宋体" w:hAnsi="宋体" w:cs="Times New Roman"/>
          <w:sz w:val="24"/>
          <w:szCs w:val="24"/>
        </w:rPr>
        <w:t>是为了方便评审，但在任何情况下不限制采购人以其认为最合适的条款签订合同的权利。</w:t>
      </w:r>
    </w:p>
    <w:p w:rsidR="0004641C" w:rsidRPr="0004641C" w:rsidRDefault="0004641C" w:rsidP="0004641C">
      <w:pPr>
        <w:spacing w:line="360" w:lineRule="auto"/>
        <w:ind w:firstLineChars="200" w:firstLine="480"/>
        <w:rPr>
          <w:rFonts w:ascii="宋体" w:eastAsia="宋体" w:hAnsi="宋体" w:cs="Times New Roman"/>
          <w:sz w:val="24"/>
          <w:szCs w:val="24"/>
        </w:rPr>
      </w:pPr>
      <w:r w:rsidRPr="0004641C">
        <w:rPr>
          <w:rFonts w:ascii="宋体" w:eastAsia="宋体" w:hAnsi="宋体" w:cs="Times New Roman"/>
          <w:sz w:val="24"/>
          <w:szCs w:val="24"/>
        </w:rPr>
        <w:lastRenderedPageBreak/>
        <w:t>9、</w:t>
      </w:r>
      <w:r w:rsidRPr="0004641C">
        <w:rPr>
          <w:rFonts w:ascii="宋体" w:eastAsia="宋体" w:hAnsi="宋体" w:cs="Times New Roman" w:hint="eastAsia"/>
          <w:sz w:val="24"/>
          <w:szCs w:val="24"/>
        </w:rPr>
        <w:t>响应</w:t>
      </w:r>
      <w:r w:rsidRPr="0004641C">
        <w:rPr>
          <w:rFonts w:ascii="宋体" w:eastAsia="宋体" w:hAnsi="宋体" w:cs="Times New Roman"/>
          <w:sz w:val="24"/>
          <w:szCs w:val="24"/>
        </w:rPr>
        <w:t>保证金</w:t>
      </w:r>
    </w:p>
    <w:p w:rsidR="0004641C" w:rsidRPr="0004641C" w:rsidRDefault="0004641C" w:rsidP="0004641C">
      <w:pPr>
        <w:spacing w:line="360" w:lineRule="auto"/>
        <w:ind w:firstLineChars="200" w:firstLine="480"/>
        <w:rPr>
          <w:rFonts w:ascii="Calibri" w:eastAsia="宋体" w:hAnsi="Calibri" w:cs="Times New Roman"/>
          <w:color w:val="000000"/>
          <w:sz w:val="24"/>
          <w:szCs w:val="24"/>
        </w:rPr>
      </w:pPr>
      <w:r w:rsidRPr="0004641C">
        <w:rPr>
          <w:rFonts w:ascii="Calibri" w:eastAsia="宋体" w:hAnsi="Calibri" w:cs="Times New Roman"/>
          <w:color w:val="000000"/>
          <w:sz w:val="24"/>
          <w:szCs w:val="24"/>
        </w:rPr>
        <w:t>9.1</w:t>
      </w:r>
      <w:r w:rsidRPr="0004641C">
        <w:rPr>
          <w:rFonts w:ascii="Calibri" w:eastAsia="宋体" w:hAnsi="宋体" w:cs="Times New Roman"/>
          <w:color w:val="000000"/>
          <w:sz w:val="24"/>
          <w:szCs w:val="24"/>
        </w:rPr>
        <w:t>供应商须在</w:t>
      </w:r>
      <w:r w:rsidRPr="0004641C">
        <w:rPr>
          <w:rFonts w:ascii="Calibri" w:eastAsia="宋体" w:hAnsi="宋体" w:cs="Times New Roman" w:hint="eastAsia"/>
          <w:color w:val="000000"/>
          <w:sz w:val="24"/>
          <w:szCs w:val="24"/>
        </w:rPr>
        <w:t>响应</w:t>
      </w:r>
      <w:r w:rsidRPr="0004641C">
        <w:rPr>
          <w:rFonts w:ascii="Calibri" w:eastAsia="宋体" w:hAnsi="宋体" w:cs="Times New Roman"/>
          <w:color w:val="000000"/>
          <w:sz w:val="24"/>
          <w:szCs w:val="24"/>
        </w:rPr>
        <w:t>文件递交截止时间前缴纳采购文件规定金额的</w:t>
      </w:r>
      <w:r w:rsidRPr="0004641C">
        <w:rPr>
          <w:rFonts w:ascii="Calibri" w:eastAsia="宋体" w:hAnsi="宋体" w:cs="Times New Roman" w:hint="eastAsia"/>
          <w:color w:val="000000"/>
          <w:sz w:val="24"/>
          <w:szCs w:val="24"/>
        </w:rPr>
        <w:t>响应</w:t>
      </w:r>
      <w:r w:rsidRPr="0004641C">
        <w:rPr>
          <w:rFonts w:ascii="Calibri" w:eastAsia="宋体" w:hAnsi="宋体" w:cs="Times New Roman"/>
          <w:color w:val="000000"/>
          <w:sz w:val="24"/>
          <w:szCs w:val="24"/>
        </w:rPr>
        <w:t>保证金。</w:t>
      </w:r>
    </w:p>
    <w:p w:rsidR="0004641C" w:rsidRPr="0004641C" w:rsidRDefault="0004641C" w:rsidP="0004641C">
      <w:pPr>
        <w:spacing w:line="360" w:lineRule="auto"/>
        <w:ind w:firstLineChars="200" w:firstLine="480"/>
        <w:rPr>
          <w:rFonts w:ascii="Calibri" w:eastAsia="宋体" w:hAnsi="Calibri" w:cs="Times New Roman"/>
          <w:color w:val="000000"/>
          <w:sz w:val="24"/>
          <w:szCs w:val="24"/>
        </w:rPr>
      </w:pPr>
      <w:r w:rsidRPr="0004641C">
        <w:rPr>
          <w:rFonts w:ascii="Calibri" w:eastAsia="宋体" w:hAnsi="Calibri" w:cs="Times New Roman"/>
          <w:color w:val="000000"/>
          <w:sz w:val="24"/>
          <w:szCs w:val="24"/>
        </w:rPr>
        <w:t>9.2</w:t>
      </w:r>
      <w:r w:rsidRPr="0004641C">
        <w:rPr>
          <w:rFonts w:ascii="Calibri" w:eastAsia="宋体" w:hAnsi="宋体" w:cs="Times New Roman"/>
          <w:color w:val="000000"/>
          <w:sz w:val="24"/>
          <w:szCs w:val="24"/>
        </w:rPr>
        <w:t>成交供应商的保证金在与采购人签订合同后无息退还。</w:t>
      </w:r>
    </w:p>
    <w:p w:rsidR="0004641C" w:rsidRPr="0004641C" w:rsidRDefault="0004641C" w:rsidP="0004641C">
      <w:pPr>
        <w:spacing w:line="360" w:lineRule="auto"/>
        <w:ind w:firstLineChars="200" w:firstLine="480"/>
        <w:rPr>
          <w:rFonts w:ascii="Calibri" w:eastAsia="宋体" w:hAnsi="Calibri" w:cs="Times New Roman"/>
          <w:color w:val="000000"/>
          <w:sz w:val="24"/>
          <w:szCs w:val="24"/>
        </w:rPr>
      </w:pPr>
      <w:r w:rsidRPr="0004641C">
        <w:rPr>
          <w:rFonts w:ascii="Calibri" w:eastAsia="宋体" w:hAnsi="Calibri" w:cs="Times New Roman"/>
          <w:color w:val="000000"/>
          <w:sz w:val="24"/>
          <w:szCs w:val="24"/>
        </w:rPr>
        <w:t>9.3</w:t>
      </w:r>
      <w:r w:rsidRPr="0004641C">
        <w:rPr>
          <w:rFonts w:ascii="Calibri" w:eastAsia="宋体" w:hAnsi="宋体" w:cs="Times New Roman"/>
          <w:color w:val="000000"/>
          <w:sz w:val="24"/>
          <w:szCs w:val="24"/>
        </w:rPr>
        <w:t>未成交供应商的保证金将在成交通知书发出后</w:t>
      </w:r>
      <w:r w:rsidRPr="0004641C">
        <w:rPr>
          <w:rFonts w:ascii="Calibri" w:eastAsia="宋体" w:hAnsi="Calibri" w:cs="Times New Roman"/>
          <w:color w:val="000000"/>
          <w:sz w:val="24"/>
          <w:szCs w:val="24"/>
        </w:rPr>
        <w:t>7</w:t>
      </w:r>
      <w:r w:rsidRPr="0004641C">
        <w:rPr>
          <w:rFonts w:ascii="Calibri" w:eastAsia="宋体" w:hAnsi="宋体" w:cs="Times New Roman"/>
          <w:color w:val="000000"/>
          <w:sz w:val="24"/>
          <w:szCs w:val="24"/>
        </w:rPr>
        <w:t>个工作日内</w:t>
      </w:r>
      <w:r w:rsidRPr="0004641C">
        <w:rPr>
          <w:rFonts w:ascii="Calibri" w:eastAsia="宋体" w:hAnsi="宋体" w:cs="Times New Roman" w:hint="eastAsia"/>
          <w:color w:val="000000"/>
          <w:sz w:val="24"/>
          <w:szCs w:val="24"/>
        </w:rPr>
        <w:t>办理退款手续后</w:t>
      </w:r>
      <w:r w:rsidRPr="0004641C">
        <w:rPr>
          <w:rFonts w:ascii="Calibri" w:eastAsia="宋体" w:hAnsi="宋体" w:cs="Times New Roman"/>
          <w:color w:val="000000"/>
          <w:sz w:val="24"/>
          <w:szCs w:val="24"/>
        </w:rPr>
        <w:t>无息退还。</w:t>
      </w:r>
    </w:p>
    <w:p w:rsidR="0004641C" w:rsidRPr="0004641C" w:rsidRDefault="0004641C" w:rsidP="0004641C">
      <w:pPr>
        <w:spacing w:line="360" w:lineRule="auto"/>
        <w:ind w:firstLineChars="200" w:firstLine="480"/>
        <w:rPr>
          <w:rFonts w:ascii="Calibri" w:eastAsia="宋体" w:hAnsi="Calibri" w:cs="Times New Roman"/>
          <w:color w:val="000000"/>
          <w:sz w:val="24"/>
          <w:szCs w:val="24"/>
        </w:rPr>
      </w:pPr>
      <w:r w:rsidRPr="0004641C">
        <w:rPr>
          <w:rFonts w:ascii="Calibri" w:eastAsia="宋体" w:hAnsi="Calibri" w:cs="Times New Roman"/>
          <w:color w:val="000000"/>
          <w:sz w:val="24"/>
          <w:szCs w:val="24"/>
        </w:rPr>
        <w:t>9.4</w:t>
      </w:r>
      <w:r w:rsidRPr="0004641C">
        <w:rPr>
          <w:rFonts w:ascii="Calibri" w:eastAsia="宋体" w:hAnsi="宋体" w:cs="Times New Roman"/>
          <w:color w:val="000000"/>
          <w:sz w:val="24"/>
          <w:szCs w:val="24"/>
        </w:rPr>
        <w:t>发生下列情况之一，保证金将不予退还。</w:t>
      </w:r>
    </w:p>
    <w:p w:rsidR="0004641C" w:rsidRPr="0004641C" w:rsidRDefault="0004641C" w:rsidP="0004641C">
      <w:pPr>
        <w:adjustRightInd w:val="0"/>
        <w:snapToGrid w:val="0"/>
        <w:spacing w:line="360" w:lineRule="auto"/>
        <w:ind w:firstLineChars="200" w:firstLine="480"/>
        <w:rPr>
          <w:rFonts w:ascii="Calibri" w:eastAsia="宋体" w:hAnsi="Calibri" w:cs="Times New Roman"/>
          <w:color w:val="000000"/>
          <w:sz w:val="24"/>
          <w:szCs w:val="24"/>
        </w:rPr>
      </w:pPr>
      <w:r w:rsidRPr="0004641C">
        <w:rPr>
          <w:rFonts w:ascii="Calibri" w:eastAsia="宋体" w:hAnsi="宋体" w:cs="Times New Roman"/>
          <w:color w:val="000000"/>
          <w:sz w:val="24"/>
          <w:szCs w:val="24"/>
        </w:rPr>
        <w:t>（</w:t>
      </w:r>
      <w:r w:rsidRPr="0004641C">
        <w:rPr>
          <w:rFonts w:ascii="Calibri" w:eastAsia="宋体" w:hAnsi="Calibri" w:cs="Times New Roman"/>
          <w:color w:val="000000"/>
          <w:sz w:val="24"/>
          <w:szCs w:val="24"/>
        </w:rPr>
        <w:t>1</w:t>
      </w:r>
      <w:r w:rsidRPr="0004641C">
        <w:rPr>
          <w:rFonts w:ascii="Calibri" w:eastAsia="宋体" w:hAnsi="宋体" w:cs="Times New Roman"/>
          <w:color w:val="000000"/>
          <w:sz w:val="24"/>
          <w:szCs w:val="24"/>
        </w:rPr>
        <w:t>）</w:t>
      </w:r>
      <w:r w:rsidRPr="0004641C">
        <w:rPr>
          <w:rFonts w:ascii="Calibri" w:eastAsia="宋体" w:hAnsi="宋体" w:cs="Times New Roman" w:hint="eastAsia"/>
          <w:color w:val="000000"/>
          <w:sz w:val="24"/>
          <w:szCs w:val="24"/>
        </w:rPr>
        <w:t>响应人</w:t>
      </w:r>
      <w:r w:rsidRPr="0004641C">
        <w:rPr>
          <w:rFonts w:ascii="Calibri" w:eastAsia="宋体" w:hAnsi="宋体" w:cs="Times New Roman"/>
          <w:color w:val="000000"/>
          <w:sz w:val="24"/>
          <w:szCs w:val="24"/>
        </w:rPr>
        <w:t>在</w:t>
      </w:r>
      <w:r w:rsidRPr="0004641C">
        <w:rPr>
          <w:rFonts w:ascii="Calibri" w:eastAsia="宋体" w:hAnsi="宋体" w:cs="Times New Roman" w:hint="eastAsia"/>
          <w:color w:val="000000"/>
          <w:sz w:val="24"/>
          <w:szCs w:val="24"/>
        </w:rPr>
        <w:t>响应</w:t>
      </w:r>
      <w:r w:rsidRPr="0004641C">
        <w:rPr>
          <w:rFonts w:ascii="Calibri" w:eastAsia="宋体" w:hAnsi="宋体" w:cs="Times New Roman"/>
          <w:color w:val="000000"/>
          <w:sz w:val="24"/>
          <w:szCs w:val="24"/>
        </w:rPr>
        <w:t>文件有效期内撤销</w:t>
      </w:r>
      <w:r w:rsidRPr="0004641C">
        <w:rPr>
          <w:rFonts w:ascii="Calibri" w:eastAsia="宋体" w:hAnsi="宋体" w:cs="Times New Roman" w:hint="eastAsia"/>
          <w:color w:val="000000"/>
          <w:sz w:val="24"/>
          <w:szCs w:val="24"/>
        </w:rPr>
        <w:t>响应</w:t>
      </w:r>
      <w:r w:rsidRPr="0004641C">
        <w:rPr>
          <w:rFonts w:ascii="Calibri" w:eastAsia="宋体" w:hAnsi="宋体" w:cs="Times New Roman"/>
          <w:color w:val="000000"/>
          <w:sz w:val="24"/>
          <w:szCs w:val="24"/>
        </w:rPr>
        <w:t>文件；</w:t>
      </w:r>
    </w:p>
    <w:p w:rsidR="0004641C" w:rsidRPr="0004641C" w:rsidRDefault="0004641C" w:rsidP="0004641C">
      <w:pPr>
        <w:adjustRightInd w:val="0"/>
        <w:snapToGrid w:val="0"/>
        <w:spacing w:line="360" w:lineRule="auto"/>
        <w:ind w:firstLineChars="200" w:firstLine="480"/>
        <w:rPr>
          <w:rFonts w:ascii="Calibri" w:eastAsia="宋体" w:hAnsi="Calibri" w:cs="Times New Roman"/>
          <w:color w:val="000000"/>
          <w:sz w:val="24"/>
          <w:szCs w:val="24"/>
        </w:rPr>
      </w:pPr>
      <w:r w:rsidRPr="0004641C">
        <w:rPr>
          <w:rFonts w:ascii="Calibri" w:eastAsia="宋体" w:hAnsi="宋体" w:cs="Times New Roman"/>
          <w:color w:val="000000"/>
          <w:sz w:val="24"/>
          <w:szCs w:val="24"/>
        </w:rPr>
        <w:t>（</w:t>
      </w:r>
      <w:r w:rsidRPr="0004641C">
        <w:rPr>
          <w:rFonts w:ascii="Calibri" w:eastAsia="宋体" w:hAnsi="Calibri" w:cs="Times New Roman"/>
          <w:color w:val="000000"/>
          <w:sz w:val="24"/>
          <w:szCs w:val="24"/>
        </w:rPr>
        <w:t>2</w:t>
      </w:r>
      <w:r w:rsidRPr="0004641C">
        <w:rPr>
          <w:rFonts w:ascii="Calibri" w:eastAsia="宋体" w:hAnsi="宋体" w:cs="Times New Roman"/>
          <w:color w:val="000000"/>
          <w:sz w:val="24"/>
          <w:szCs w:val="24"/>
        </w:rPr>
        <w:t>）</w:t>
      </w:r>
      <w:r w:rsidRPr="0004641C">
        <w:rPr>
          <w:rFonts w:ascii="Calibri" w:eastAsia="宋体" w:hAnsi="宋体" w:cs="Times New Roman" w:hint="eastAsia"/>
          <w:color w:val="000000"/>
          <w:sz w:val="24"/>
          <w:szCs w:val="24"/>
        </w:rPr>
        <w:t>响应人</w:t>
      </w:r>
      <w:r w:rsidRPr="0004641C">
        <w:rPr>
          <w:rFonts w:ascii="Calibri" w:eastAsia="宋体" w:hAnsi="宋体" w:cs="Times New Roman"/>
          <w:color w:val="000000"/>
          <w:sz w:val="24"/>
          <w:szCs w:val="24"/>
        </w:rPr>
        <w:t>擅自修改或拒绝接受已经承诺确认的条款；</w:t>
      </w:r>
    </w:p>
    <w:p w:rsidR="0004641C" w:rsidRPr="0004641C" w:rsidRDefault="0004641C" w:rsidP="0004641C">
      <w:pPr>
        <w:adjustRightInd w:val="0"/>
        <w:snapToGrid w:val="0"/>
        <w:spacing w:line="360" w:lineRule="auto"/>
        <w:ind w:firstLineChars="200" w:firstLine="480"/>
        <w:rPr>
          <w:rFonts w:ascii="Calibri" w:eastAsia="宋体" w:hAnsi="Calibri" w:cs="Times New Roman"/>
          <w:color w:val="000000"/>
          <w:sz w:val="24"/>
          <w:szCs w:val="24"/>
        </w:rPr>
      </w:pPr>
      <w:r w:rsidRPr="0004641C">
        <w:rPr>
          <w:rFonts w:ascii="Calibri" w:eastAsia="宋体" w:hAnsi="宋体" w:cs="Times New Roman"/>
          <w:color w:val="000000"/>
          <w:sz w:val="24"/>
          <w:szCs w:val="24"/>
        </w:rPr>
        <w:t>（</w:t>
      </w:r>
      <w:r w:rsidRPr="0004641C">
        <w:rPr>
          <w:rFonts w:ascii="Calibri" w:eastAsia="宋体" w:hAnsi="Calibri" w:cs="Times New Roman"/>
          <w:color w:val="000000"/>
          <w:sz w:val="24"/>
          <w:szCs w:val="24"/>
        </w:rPr>
        <w:t>3</w:t>
      </w:r>
      <w:r w:rsidRPr="0004641C">
        <w:rPr>
          <w:rFonts w:ascii="Calibri" w:eastAsia="宋体" w:hAnsi="宋体" w:cs="Times New Roman"/>
          <w:color w:val="000000"/>
          <w:sz w:val="24"/>
          <w:szCs w:val="24"/>
        </w:rPr>
        <w:t>）</w:t>
      </w:r>
      <w:r w:rsidRPr="0004641C">
        <w:rPr>
          <w:rFonts w:ascii="Calibri" w:eastAsia="宋体" w:hAnsi="宋体" w:cs="Times New Roman" w:hint="eastAsia"/>
          <w:color w:val="000000"/>
          <w:sz w:val="24"/>
          <w:szCs w:val="24"/>
        </w:rPr>
        <w:t>成交供应商</w:t>
      </w:r>
      <w:r w:rsidRPr="0004641C">
        <w:rPr>
          <w:rFonts w:ascii="Calibri" w:eastAsia="宋体" w:hAnsi="宋体" w:cs="Times New Roman"/>
          <w:color w:val="000000"/>
          <w:sz w:val="24"/>
          <w:szCs w:val="24"/>
        </w:rPr>
        <w:t>在规定的时间内拒签合同、拒付履约保证金；</w:t>
      </w:r>
    </w:p>
    <w:p w:rsidR="0004641C" w:rsidRPr="0004641C" w:rsidRDefault="0004641C" w:rsidP="0004641C">
      <w:pPr>
        <w:adjustRightInd w:val="0"/>
        <w:snapToGrid w:val="0"/>
        <w:spacing w:line="360" w:lineRule="auto"/>
        <w:ind w:firstLineChars="200" w:firstLine="480"/>
        <w:rPr>
          <w:rFonts w:ascii="Calibri" w:eastAsia="宋体" w:hAnsi="Calibri" w:cs="Times New Roman"/>
          <w:color w:val="000000"/>
          <w:sz w:val="24"/>
          <w:szCs w:val="24"/>
        </w:rPr>
      </w:pPr>
      <w:r w:rsidRPr="0004641C">
        <w:rPr>
          <w:rFonts w:ascii="Calibri" w:eastAsia="宋体" w:hAnsi="宋体" w:cs="Times New Roman"/>
          <w:color w:val="000000"/>
          <w:sz w:val="24"/>
          <w:szCs w:val="24"/>
        </w:rPr>
        <w:t>（</w:t>
      </w:r>
      <w:r w:rsidRPr="0004641C">
        <w:rPr>
          <w:rFonts w:ascii="Calibri" w:eastAsia="宋体" w:hAnsi="Calibri" w:cs="Times New Roman"/>
          <w:color w:val="000000"/>
          <w:sz w:val="24"/>
          <w:szCs w:val="24"/>
        </w:rPr>
        <w:t>4</w:t>
      </w:r>
      <w:r w:rsidRPr="0004641C">
        <w:rPr>
          <w:rFonts w:ascii="Calibri" w:eastAsia="宋体" w:hAnsi="宋体" w:cs="Times New Roman"/>
          <w:color w:val="000000"/>
          <w:sz w:val="24"/>
          <w:szCs w:val="24"/>
        </w:rPr>
        <w:t>）</w:t>
      </w:r>
      <w:r w:rsidRPr="0004641C">
        <w:rPr>
          <w:rFonts w:ascii="Calibri" w:eastAsia="宋体" w:hAnsi="宋体" w:cs="Times New Roman" w:hint="eastAsia"/>
          <w:color w:val="000000"/>
          <w:sz w:val="24"/>
          <w:szCs w:val="24"/>
        </w:rPr>
        <w:t>响应人</w:t>
      </w:r>
      <w:r w:rsidRPr="0004641C">
        <w:rPr>
          <w:rFonts w:ascii="Calibri" w:eastAsia="宋体" w:hAnsi="宋体" w:cs="Times New Roman"/>
          <w:color w:val="000000"/>
          <w:sz w:val="24"/>
          <w:szCs w:val="24"/>
        </w:rPr>
        <w:t>在</w:t>
      </w:r>
      <w:r w:rsidRPr="0004641C">
        <w:rPr>
          <w:rFonts w:ascii="Calibri" w:eastAsia="宋体" w:hAnsi="宋体" w:cs="Times New Roman" w:hint="eastAsia"/>
          <w:color w:val="000000"/>
          <w:sz w:val="24"/>
          <w:szCs w:val="24"/>
        </w:rPr>
        <w:t>响应</w:t>
      </w:r>
      <w:r w:rsidRPr="0004641C">
        <w:rPr>
          <w:rFonts w:ascii="Calibri" w:eastAsia="宋体" w:hAnsi="宋体" w:cs="Times New Roman"/>
          <w:color w:val="000000"/>
          <w:sz w:val="24"/>
          <w:szCs w:val="24"/>
        </w:rPr>
        <w:t>文件中提供虚假资料或虚假承诺的。</w:t>
      </w:r>
    </w:p>
    <w:p w:rsidR="0004641C" w:rsidRPr="0004641C" w:rsidRDefault="0004641C" w:rsidP="0004641C">
      <w:pPr>
        <w:spacing w:line="360" w:lineRule="auto"/>
        <w:ind w:firstLineChars="200" w:firstLine="480"/>
        <w:rPr>
          <w:rFonts w:ascii="宋体" w:eastAsia="宋体" w:hAnsi="宋体" w:cs="Times New Roman"/>
          <w:sz w:val="24"/>
          <w:szCs w:val="24"/>
        </w:rPr>
      </w:pPr>
      <w:r w:rsidRPr="0004641C">
        <w:rPr>
          <w:rFonts w:ascii="宋体" w:eastAsia="宋体" w:hAnsi="宋体" w:cs="Times New Roman"/>
          <w:sz w:val="24"/>
          <w:szCs w:val="24"/>
        </w:rPr>
        <w:t>10、</w:t>
      </w:r>
      <w:r w:rsidRPr="0004641C">
        <w:rPr>
          <w:rFonts w:ascii="宋体" w:eastAsia="宋体" w:hAnsi="宋体" w:cs="Times New Roman" w:hint="eastAsia"/>
          <w:sz w:val="24"/>
          <w:szCs w:val="24"/>
        </w:rPr>
        <w:t>报价文件</w:t>
      </w:r>
      <w:r w:rsidRPr="0004641C">
        <w:rPr>
          <w:rFonts w:ascii="宋体" w:eastAsia="宋体" w:hAnsi="宋体" w:cs="Times New Roman"/>
          <w:sz w:val="24"/>
          <w:szCs w:val="24"/>
        </w:rPr>
        <w:t>的签署和规定</w:t>
      </w:r>
    </w:p>
    <w:p w:rsidR="0004641C" w:rsidRPr="0004641C" w:rsidRDefault="0004641C" w:rsidP="0004641C">
      <w:pPr>
        <w:spacing w:line="360" w:lineRule="auto"/>
        <w:ind w:firstLineChars="200" w:firstLine="480"/>
        <w:rPr>
          <w:rFonts w:ascii="宋体" w:eastAsia="宋体" w:hAnsi="宋体" w:cs="Times New Roman"/>
          <w:sz w:val="24"/>
          <w:szCs w:val="24"/>
        </w:rPr>
      </w:pPr>
      <w:r w:rsidRPr="0004641C">
        <w:rPr>
          <w:rFonts w:ascii="宋体" w:eastAsia="宋体" w:hAnsi="宋体" w:cs="Times New Roman"/>
          <w:sz w:val="24"/>
          <w:szCs w:val="24"/>
        </w:rPr>
        <w:t>10.1 装订及签署</w:t>
      </w:r>
    </w:p>
    <w:p w:rsidR="0004641C" w:rsidRPr="0004641C" w:rsidRDefault="0004641C" w:rsidP="0004641C">
      <w:pPr>
        <w:spacing w:line="360" w:lineRule="auto"/>
        <w:ind w:firstLineChars="200" w:firstLine="482"/>
        <w:rPr>
          <w:rFonts w:ascii="宋体" w:eastAsia="宋体" w:hAnsi="宋体" w:cs="Times New Roman"/>
          <w:b/>
          <w:sz w:val="24"/>
          <w:szCs w:val="24"/>
        </w:rPr>
      </w:pPr>
      <w:r w:rsidRPr="0004641C">
        <w:rPr>
          <w:rFonts w:ascii="宋体" w:eastAsia="宋体" w:hAnsi="宋体" w:cs="Times New Roman" w:hint="eastAsia"/>
          <w:b/>
          <w:sz w:val="24"/>
          <w:szCs w:val="24"/>
        </w:rPr>
        <w:t>（1）</w:t>
      </w:r>
      <w:r w:rsidRPr="0004641C">
        <w:rPr>
          <w:rFonts w:ascii="宋体" w:eastAsia="宋体" w:hAnsi="宋体" w:cs="Times New Roman"/>
          <w:b/>
          <w:sz w:val="24"/>
          <w:szCs w:val="24"/>
        </w:rPr>
        <w:t>按照</w:t>
      </w:r>
      <w:r w:rsidRPr="0004641C">
        <w:rPr>
          <w:rFonts w:ascii="宋体" w:eastAsia="宋体" w:hAnsi="宋体" w:cs="Times New Roman" w:hint="eastAsia"/>
          <w:b/>
          <w:sz w:val="24"/>
          <w:szCs w:val="24"/>
        </w:rPr>
        <w:t>报价文件</w:t>
      </w:r>
      <w:r w:rsidRPr="0004641C">
        <w:rPr>
          <w:rFonts w:ascii="宋体" w:eastAsia="宋体" w:hAnsi="宋体" w:cs="Times New Roman"/>
          <w:b/>
          <w:sz w:val="24"/>
          <w:szCs w:val="24"/>
        </w:rPr>
        <w:t>的组成，</w:t>
      </w:r>
      <w:r w:rsidRPr="0004641C">
        <w:rPr>
          <w:rFonts w:ascii="宋体" w:eastAsia="宋体" w:hAnsi="宋体" w:cs="Times New Roman" w:hint="eastAsia"/>
          <w:b/>
          <w:sz w:val="24"/>
          <w:szCs w:val="24"/>
        </w:rPr>
        <w:t>装订</w:t>
      </w:r>
      <w:r w:rsidRPr="0004641C">
        <w:rPr>
          <w:rFonts w:ascii="宋体" w:eastAsia="宋体" w:hAnsi="宋体" w:cs="Times New Roman"/>
          <w:b/>
          <w:sz w:val="24"/>
          <w:szCs w:val="24"/>
        </w:rPr>
        <w:t>成册。</w:t>
      </w:r>
    </w:p>
    <w:p w:rsidR="0004641C" w:rsidRPr="0004641C" w:rsidRDefault="0004641C" w:rsidP="0004641C">
      <w:pPr>
        <w:spacing w:line="360" w:lineRule="auto"/>
        <w:ind w:left="240" w:firstLineChars="100" w:firstLine="240"/>
        <w:rPr>
          <w:rFonts w:ascii="宋体" w:eastAsia="宋体" w:hAnsi="宋体" w:cs="Times New Roman"/>
          <w:sz w:val="24"/>
          <w:szCs w:val="24"/>
        </w:rPr>
      </w:pPr>
      <w:r w:rsidRPr="0004641C">
        <w:rPr>
          <w:rFonts w:ascii="宋体" w:eastAsia="宋体" w:hAnsi="宋体" w:cs="Times New Roman" w:hint="eastAsia"/>
          <w:sz w:val="24"/>
          <w:szCs w:val="24"/>
        </w:rPr>
        <w:t>（2）</w:t>
      </w:r>
      <w:r w:rsidRPr="0004641C">
        <w:rPr>
          <w:rFonts w:ascii="宋体" w:eastAsia="宋体" w:hAnsi="宋体" w:cs="Times New Roman"/>
          <w:sz w:val="24"/>
          <w:szCs w:val="24"/>
        </w:rPr>
        <w:t>询价文件中规定的须加盖供应商公章并由法定代表人或</w:t>
      </w:r>
      <w:r w:rsidRPr="0004641C">
        <w:rPr>
          <w:rFonts w:ascii="宋体" w:eastAsia="宋体" w:hAnsi="宋体" w:cs="Times New Roman"/>
          <w:kern w:val="21"/>
          <w:sz w:val="24"/>
          <w:szCs w:val="24"/>
        </w:rPr>
        <w:t>委托代理人</w:t>
      </w:r>
      <w:r w:rsidRPr="0004641C">
        <w:rPr>
          <w:rFonts w:ascii="宋体" w:eastAsia="宋体" w:hAnsi="宋体" w:cs="Times New Roman"/>
          <w:sz w:val="24"/>
          <w:szCs w:val="24"/>
        </w:rPr>
        <w:t>签署或盖章的资料文件都须按要求盖章或签署。</w:t>
      </w:r>
    </w:p>
    <w:p w:rsidR="0004641C" w:rsidRPr="0004641C" w:rsidRDefault="0004641C" w:rsidP="0004641C">
      <w:pPr>
        <w:spacing w:line="360" w:lineRule="auto"/>
        <w:ind w:firstLineChars="200" w:firstLine="480"/>
        <w:rPr>
          <w:rFonts w:ascii="宋体" w:eastAsia="宋体" w:hAnsi="宋体" w:cs="Times New Roman"/>
          <w:sz w:val="24"/>
          <w:szCs w:val="24"/>
        </w:rPr>
      </w:pPr>
      <w:r w:rsidRPr="0004641C">
        <w:rPr>
          <w:rFonts w:ascii="宋体" w:eastAsia="宋体" w:hAnsi="宋体" w:cs="Times New Roman" w:hint="eastAsia"/>
          <w:sz w:val="24"/>
          <w:szCs w:val="24"/>
        </w:rPr>
        <w:t>（3）</w:t>
      </w:r>
      <w:r w:rsidRPr="0004641C">
        <w:rPr>
          <w:rFonts w:ascii="宋体" w:eastAsia="宋体" w:hAnsi="宋体" w:cs="Times New Roman"/>
          <w:sz w:val="24"/>
          <w:szCs w:val="24"/>
        </w:rPr>
        <w:t>供应商应写全称。</w:t>
      </w:r>
    </w:p>
    <w:p w:rsidR="0004641C" w:rsidRPr="0004641C" w:rsidRDefault="0004641C" w:rsidP="0004641C">
      <w:pPr>
        <w:spacing w:line="360" w:lineRule="auto"/>
        <w:ind w:firstLineChars="200" w:firstLine="480"/>
        <w:rPr>
          <w:rFonts w:ascii="宋体" w:eastAsia="宋体" w:hAnsi="宋体" w:cs="Times New Roman"/>
          <w:sz w:val="24"/>
          <w:szCs w:val="24"/>
        </w:rPr>
      </w:pPr>
      <w:r w:rsidRPr="0004641C">
        <w:rPr>
          <w:rFonts w:ascii="宋体" w:eastAsia="宋体" w:hAnsi="宋体" w:cs="Times New Roman"/>
          <w:sz w:val="24"/>
          <w:szCs w:val="24"/>
        </w:rPr>
        <w:t xml:space="preserve">10.2 </w:t>
      </w:r>
      <w:r w:rsidRPr="0004641C">
        <w:rPr>
          <w:rFonts w:ascii="宋体" w:eastAsia="宋体" w:hAnsi="宋体" w:cs="Times New Roman" w:hint="eastAsia"/>
          <w:sz w:val="24"/>
          <w:szCs w:val="24"/>
        </w:rPr>
        <w:t>报价文件</w:t>
      </w:r>
      <w:r w:rsidRPr="0004641C">
        <w:rPr>
          <w:rFonts w:ascii="宋体" w:eastAsia="宋体" w:hAnsi="宋体" w:cs="Times New Roman"/>
          <w:sz w:val="24"/>
          <w:szCs w:val="24"/>
        </w:rPr>
        <w:t>的份数</w:t>
      </w:r>
    </w:p>
    <w:p w:rsidR="0004641C" w:rsidRPr="0004641C" w:rsidRDefault="0004641C" w:rsidP="0004641C">
      <w:pPr>
        <w:spacing w:line="360" w:lineRule="auto"/>
        <w:ind w:firstLine="480"/>
        <w:rPr>
          <w:rFonts w:ascii="宋体" w:eastAsia="宋体" w:hAnsi="宋体" w:cs="Times New Roman"/>
          <w:b/>
          <w:bCs/>
          <w:sz w:val="24"/>
          <w:szCs w:val="24"/>
          <w:u w:val="single"/>
        </w:rPr>
      </w:pPr>
      <w:r w:rsidRPr="0004641C">
        <w:rPr>
          <w:rFonts w:ascii="宋体" w:eastAsia="宋体" w:hAnsi="宋体" w:cs="Times New Roman" w:hint="eastAsia"/>
          <w:b/>
          <w:bCs/>
          <w:sz w:val="24"/>
          <w:szCs w:val="24"/>
          <w:u w:val="single"/>
        </w:rPr>
        <w:t>报价文件</w:t>
      </w:r>
      <w:r w:rsidRPr="0004641C">
        <w:rPr>
          <w:rFonts w:ascii="宋体" w:eastAsia="宋体" w:hAnsi="宋体" w:cs="Times New Roman"/>
          <w:b/>
          <w:bCs/>
          <w:sz w:val="24"/>
          <w:szCs w:val="24"/>
          <w:u w:val="single"/>
        </w:rPr>
        <w:t>的份数</w:t>
      </w:r>
      <w:r w:rsidRPr="0004641C">
        <w:rPr>
          <w:rFonts w:ascii="宋体" w:eastAsia="宋体" w:hAnsi="宋体" w:cs="Times New Roman" w:hint="eastAsia"/>
          <w:b/>
          <w:bCs/>
          <w:sz w:val="24"/>
          <w:szCs w:val="24"/>
          <w:u w:val="single"/>
        </w:rPr>
        <w:t>见前附表</w:t>
      </w:r>
      <w:r w:rsidRPr="0004641C">
        <w:rPr>
          <w:rFonts w:ascii="宋体" w:eastAsia="宋体" w:hAnsi="宋体" w:cs="Times New Roman"/>
          <w:b/>
          <w:bCs/>
          <w:sz w:val="24"/>
          <w:szCs w:val="24"/>
          <w:u w:val="single"/>
        </w:rPr>
        <w:t>。</w:t>
      </w:r>
      <w:r w:rsidRPr="0004641C">
        <w:rPr>
          <w:rFonts w:ascii="宋体" w:eastAsia="宋体" w:hAnsi="宋体" w:cs="Times New Roman" w:hint="eastAsia"/>
          <w:b/>
          <w:bCs/>
          <w:sz w:val="24"/>
          <w:szCs w:val="24"/>
          <w:u w:val="single"/>
        </w:rPr>
        <w:t>报价文件</w:t>
      </w:r>
      <w:r w:rsidRPr="0004641C">
        <w:rPr>
          <w:rFonts w:ascii="宋体" w:eastAsia="宋体" w:hAnsi="宋体" w:cs="Times New Roman"/>
          <w:b/>
          <w:bCs/>
          <w:sz w:val="24"/>
          <w:szCs w:val="24"/>
          <w:u w:val="single"/>
        </w:rPr>
        <w:t>封面须有“项目名称、</w:t>
      </w:r>
      <w:r w:rsidRPr="0004641C">
        <w:rPr>
          <w:rFonts w:ascii="宋体" w:eastAsia="宋体" w:hAnsi="宋体" w:cs="Times New Roman" w:hint="eastAsia"/>
          <w:b/>
          <w:bCs/>
          <w:sz w:val="24"/>
          <w:szCs w:val="24"/>
          <w:u w:val="single"/>
        </w:rPr>
        <w:t>项目</w:t>
      </w:r>
      <w:r w:rsidRPr="0004641C">
        <w:rPr>
          <w:rFonts w:ascii="宋体" w:eastAsia="宋体" w:hAnsi="宋体" w:cs="Times New Roman"/>
          <w:b/>
          <w:bCs/>
          <w:sz w:val="24"/>
          <w:szCs w:val="24"/>
          <w:u w:val="single"/>
        </w:rPr>
        <w:t>编号、供应商名称及正本或副本”等字样。</w:t>
      </w:r>
    </w:p>
    <w:p w:rsidR="0004641C" w:rsidRPr="0004641C" w:rsidRDefault="0004641C" w:rsidP="0004641C">
      <w:pPr>
        <w:spacing w:line="360" w:lineRule="auto"/>
        <w:ind w:firstLineChars="200" w:firstLine="480"/>
        <w:rPr>
          <w:rFonts w:ascii="宋体" w:eastAsia="宋体" w:hAnsi="宋体" w:cs="Times New Roman"/>
          <w:sz w:val="24"/>
          <w:szCs w:val="24"/>
        </w:rPr>
      </w:pPr>
      <w:r w:rsidRPr="0004641C">
        <w:rPr>
          <w:rFonts w:ascii="宋体" w:eastAsia="宋体" w:hAnsi="宋体" w:cs="Times New Roman"/>
          <w:sz w:val="24"/>
          <w:szCs w:val="24"/>
        </w:rPr>
        <w:t>10.3 包装及密封</w:t>
      </w:r>
    </w:p>
    <w:p w:rsidR="0004641C" w:rsidRPr="0004641C" w:rsidRDefault="0004641C" w:rsidP="0004641C">
      <w:pPr>
        <w:spacing w:line="360" w:lineRule="auto"/>
        <w:ind w:firstLineChars="200" w:firstLine="482"/>
        <w:rPr>
          <w:rFonts w:ascii="宋体" w:eastAsia="宋体" w:hAnsi="宋体" w:cs="Times New Roman"/>
          <w:sz w:val="24"/>
          <w:szCs w:val="24"/>
        </w:rPr>
      </w:pPr>
      <w:r w:rsidRPr="0004641C">
        <w:rPr>
          <w:rFonts w:ascii="宋体" w:eastAsia="宋体" w:hAnsi="宋体" w:cs="Times New Roman"/>
          <w:b/>
          <w:bCs/>
          <w:sz w:val="24"/>
          <w:szCs w:val="24"/>
          <w:u w:val="single"/>
        </w:rPr>
        <w:t>将装订好的</w:t>
      </w:r>
      <w:r w:rsidRPr="0004641C">
        <w:rPr>
          <w:rFonts w:ascii="宋体" w:eastAsia="宋体" w:hAnsi="宋体" w:cs="Times New Roman" w:hint="eastAsia"/>
          <w:b/>
          <w:bCs/>
          <w:sz w:val="24"/>
          <w:szCs w:val="24"/>
          <w:u w:val="single"/>
        </w:rPr>
        <w:t>报价文件</w:t>
      </w:r>
      <w:r w:rsidRPr="0004641C">
        <w:rPr>
          <w:rFonts w:ascii="宋体" w:eastAsia="宋体" w:hAnsi="宋体" w:cs="Times New Roman"/>
          <w:b/>
          <w:bCs/>
          <w:sz w:val="24"/>
          <w:szCs w:val="24"/>
          <w:u w:val="single"/>
        </w:rPr>
        <w:t>正本和副本一起密封包装在一个密封袋内，密封袋上须标注“项目名称、</w:t>
      </w:r>
      <w:r w:rsidRPr="0004641C">
        <w:rPr>
          <w:rFonts w:ascii="宋体" w:eastAsia="宋体" w:hAnsi="宋体" w:cs="Times New Roman" w:hint="eastAsia"/>
          <w:b/>
          <w:bCs/>
          <w:sz w:val="24"/>
          <w:szCs w:val="24"/>
          <w:u w:val="single"/>
        </w:rPr>
        <w:t>项目</w:t>
      </w:r>
      <w:r w:rsidRPr="0004641C">
        <w:rPr>
          <w:rFonts w:ascii="宋体" w:eastAsia="宋体" w:hAnsi="宋体" w:cs="Times New Roman"/>
          <w:b/>
          <w:bCs/>
          <w:sz w:val="24"/>
          <w:szCs w:val="24"/>
          <w:u w:val="single"/>
        </w:rPr>
        <w:t>编号、供应商名称”并加盖供应商公章、法定代表人或法定代表人授权代表签署或盖章。</w:t>
      </w:r>
    </w:p>
    <w:p w:rsidR="0004641C" w:rsidRPr="0004641C" w:rsidRDefault="0004641C" w:rsidP="0004641C">
      <w:pPr>
        <w:keepNext/>
        <w:keepLines/>
        <w:adjustRightInd w:val="0"/>
        <w:snapToGrid w:val="0"/>
        <w:spacing w:before="260" w:after="260" w:line="500" w:lineRule="atLeast"/>
        <w:jc w:val="center"/>
        <w:outlineLvl w:val="1"/>
        <w:rPr>
          <w:rFonts w:ascii="宋体" w:eastAsia="宋体" w:hAnsi="宋体" w:cs="Times New Roman"/>
          <w:b/>
          <w:bCs/>
          <w:sz w:val="28"/>
          <w:szCs w:val="28"/>
        </w:rPr>
      </w:pPr>
      <w:bookmarkStart w:id="12" w:name="_Toc24323"/>
      <w:r w:rsidRPr="0004641C">
        <w:rPr>
          <w:rFonts w:ascii="宋体" w:eastAsia="宋体" w:hAnsi="宋体" w:cs="Times New Roman"/>
          <w:b/>
          <w:bCs/>
          <w:sz w:val="28"/>
          <w:szCs w:val="28"/>
        </w:rPr>
        <w:t>（四）</w:t>
      </w:r>
      <w:r w:rsidRPr="0004641C">
        <w:rPr>
          <w:rFonts w:ascii="宋体" w:eastAsia="宋体" w:hAnsi="宋体" w:cs="Times New Roman" w:hint="eastAsia"/>
          <w:b/>
          <w:bCs/>
          <w:sz w:val="28"/>
          <w:szCs w:val="28"/>
        </w:rPr>
        <w:t>报价文件</w:t>
      </w:r>
      <w:r w:rsidRPr="0004641C">
        <w:rPr>
          <w:rFonts w:ascii="宋体" w:eastAsia="宋体" w:hAnsi="宋体" w:cs="Times New Roman"/>
          <w:b/>
          <w:bCs/>
          <w:sz w:val="28"/>
          <w:szCs w:val="28"/>
        </w:rPr>
        <w:t>的递交</w:t>
      </w:r>
      <w:bookmarkEnd w:id="12"/>
    </w:p>
    <w:p w:rsidR="0004641C" w:rsidRPr="0004641C" w:rsidRDefault="0004641C" w:rsidP="0004641C">
      <w:pPr>
        <w:spacing w:line="360" w:lineRule="auto"/>
        <w:ind w:firstLine="480"/>
        <w:rPr>
          <w:rFonts w:ascii="宋体" w:eastAsia="宋体" w:hAnsi="宋体" w:cs="Times New Roman"/>
          <w:sz w:val="24"/>
          <w:szCs w:val="24"/>
        </w:rPr>
      </w:pPr>
      <w:r w:rsidRPr="0004641C">
        <w:rPr>
          <w:rFonts w:ascii="宋体" w:eastAsia="宋体" w:hAnsi="宋体" w:cs="Times New Roman"/>
          <w:sz w:val="24"/>
          <w:szCs w:val="24"/>
        </w:rPr>
        <w:t>11、</w:t>
      </w:r>
      <w:r w:rsidRPr="0004641C">
        <w:rPr>
          <w:rFonts w:ascii="宋体" w:eastAsia="宋体" w:hAnsi="宋体" w:cs="Times New Roman" w:hint="eastAsia"/>
          <w:sz w:val="24"/>
          <w:szCs w:val="24"/>
        </w:rPr>
        <w:t>报价文件</w:t>
      </w:r>
      <w:r w:rsidRPr="0004641C">
        <w:rPr>
          <w:rFonts w:ascii="宋体" w:eastAsia="宋体" w:hAnsi="宋体" w:cs="Times New Roman"/>
          <w:sz w:val="24"/>
          <w:szCs w:val="24"/>
        </w:rPr>
        <w:t>递交截止时间</w:t>
      </w:r>
    </w:p>
    <w:p w:rsidR="0004641C" w:rsidRPr="0004641C" w:rsidRDefault="0004641C" w:rsidP="0004641C">
      <w:pPr>
        <w:spacing w:line="360" w:lineRule="auto"/>
        <w:ind w:firstLine="480"/>
        <w:rPr>
          <w:rFonts w:ascii="宋体" w:eastAsia="宋体" w:hAnsi="宋体" w:cs="Times New Roman"/>
          <w:sz w:val="24"/>
          <w:szCs w:val="24"/>
        </w:rPr>
      </w:pPr>
      <w:r w:rsidRPr="0004641C">
        <w:rPr>
          <w:rFonts w:ascii="宋体" w:eastAsia="宋体" w:hAnsi="宋体" w:cs="Times New Roman"/>
          <w:sz w:val="24"/>
          <w:szCs w:val="24"/>
        </w:rPr>
        <w:t xml:space="preserve">11.1 </w:t>
      </w:r>
      <w:r w:rsidRPr="0004641C">
        <w:rPr>
          <w:rFonts w:ascii="宋体" w:eastAsia="宋体" w:hAnsi="宋体" w:cs="Times New Roman" w:hint="eastAsia"/>
          <w:sz w:val="24"/>
          <w:szCs w:val="24"/>
        </w:rPr>
        <w:t>报价文件</w:t>
      </w:r>
      <w:r w:rsidRPr="0004641C">
        <w:rPr>
          <w:rFonts w:ascii="宋体" w:eastAsia="宋体" w:hAnsi="宋体" w:cs="Times New Roman"/>
          <w:sz w:val="24"/>
          <w:szCs w:val="24"/>
        </w:rPr>
        <w:t>必须在规定的递交截止时间前送达指定的地点</w:t>
      </w:r>
      <w:r w:rsidRPr="0004641C">
        <w:rPr>
          <w:rFonts w:ascii="宋体" w:eastAsia="宋体" w:hAnsi="宋体" w:cs="Times New Roman" w:hint="eastAsia"/>
          <w:sz w:val="24"/>
          <w:szCs w:val="24"/>
        </w:rPr>
        <w:t>。</w:t>
      </w:r>
    </w:p>
    <w:p w:rsidR="0004641C" w:rsidRPr="0004641C" w:rsidRDefault="0004641C" w:rsidP="0004641C">
      <w:pPr>
        <w:spacing w:line="360" w:lineRule="auto"/>
        <w:ind w:firstLine="480"/>
        <w:rPr>
          <w:rFonts w:ascii="宋体" w:eastAsia="宋体" w:hAnsi="宋体" w:cs="Times New Roman"/>
          <w:sz w:val="24"/>
          <w:szCs w:val="24"/>
        </w:rPr>
      </w:pPr>
      <w:r w:rsidRPr="0004641C">
        <w:rPr>
          <w:rFonts w:ascii="宋体" w:eastAsia="宋体" w:hAnsi="宋体" w:cs="Times New Roman"/>
          <w:sz w:val="24"/>
          <w:szCs w:val="24"/>
        </w:rPr>
        <w:t>11.2 采购人如因故推迟</w:t>
      </w:r>
      <w:r w:rsidRPr="0004641C">
        <w:rPr>
          <w:rFonts w:ascii="宋体" w:eastAsia="宋体" w:hAnsi="宋体" w:cs="Times New Roman" w:hint="eastAsia"/>
          <w:sz w:val="24"/>
          <w:szCs w:val="24"/>
        </w:rPr>
        <w:t>报价文件</w:t>
      </w:r>
      <w:r w:rsidRPr="0004641C">
        <w:rPr>
          <w:rFonts w:ascii="宋体" w:eastAsia="宋体" w:hAnsi="宋体" w:cs="Times New Roman"/>
          <w:sz w:val="24"/>
          <w:szCs w:val="24"/>
        </w:rPr>
        <w:t>递交时间的，应以书面形式通知所有供应商。在这种情况下，采购人和供应商的权利和义务将受到新的截止时间的约束。</w:t>
      </w:r>
    </w:p>
    <w:p w:rsidR="0004641C" w:rsidRPr="0004641C" w:rsidRDefault="0004641C" w:rsidP="0004641C">
      <w:pPr>
        <w:spacing w:line="360" w:lineRule="auto"/>
        <w:ind w:firstLine="480"/>
        <w:rPr>
          <w:rFonts w:ascii="宋体" w:eastAsia="宋体" w:hAnsi="宋体" w:cs="Times New Roman"/>
          <w:sz w:val="24"/>
          <w:szCs w:val="24"/>
        </w:rPr>
      </w:pPr>
      <w:r w:rsidRPr="0004641C">
        <w:rPr>
          <w:rFonts w:ascii="宋体" w:eastAsia="宋体" w:hAnsi="宋体" w:cs="Times New Roman" w:hint="eastAsia"/>
          <w:sz w:val="24"/>
          <w:szCs w:val="24"/>
        </w:rPr>
        <w:t>11.3</w:t>
      </w:r>
      <w:r w:rsidRPr="0004641C">
        <w:rPr>
          <w:rFonts w:ascii="宋体" w:eastAsia="宋体" w:hAnsi="宋体" w:cs="Times New Roman"/>
          <w:sz w:val="24"/>
          <w:szCs w:val="24"/>
        </w:rPr>
        <w:t xml:space="preserve"> </w:t>
      </w:r>
      <w:r w:rsidRPr="0004641C">
        <w:rPr>
          <w:rFonts w:ascii="宋体" w:eastAsia="宋体" w:hAnsi="宋体" w:cs="Times New Roman" w:hint="eastAsia"/>
          <w:sz w:val="24"/>
          <w:szCs w:val="24"/>
          <w:lang w:val="zh-CN"/>
        </w:rPr>
        <w:t>截止</w:t>
      </w:r>
      <w:r w:rsidRPr="0004641C">
        <w:rPr>
          <w:rFonts w:ascii="宋体" w:eastAsia="宋体" w:hAnsi="宋体" w:cs="Times New Roman" w:hint="eastAsia"/>
          <w:sz w:val="24"/>
          <w:szCs w:val="24"/>
        </w:rPr>
        <w:t>报价文件</w:t>
      </w:r>
      <w:r w:rsidRPr="0004641C">
        <w:rPr>
          <w:rFonts w:ascii="宋体" w:eastAsia="宋体" w:hAnsi="宋体" w:cs="Times New Roman"/>
          <w:sz w:val="24"/>
          <w:szCs w:val="24"/>
        </w:rPr>
        <w:t>递交截止时间</w:t>
      </w:r>
      <w:r w:rsidRPr="0004641C">
        <w:rPr>
          <w:rFonts w:ascii="宋体" w:eastAsia="宋体" w:hAnsi="宋体" w:cs="Times New Roman" w:hint="eastAsia"/>
          <w:sz w:val="24"/>
          <w:szCs w:val="24"/>
        </w:rPr>
        <w:t>，</w:t>
      </w:r>
      <w:r w:rsidRPr="0004641C">
        <w:rPr>
          <w:rFonts w:ascii="宋体" w:eastAsia="宋体" w:hAnsi="宋体" w:cs="Times New Roman"/>
          <w:bCs/>
          <w:sz w:val="24"/>
          <w:szCs w:val="24"/>
        </w:rPr>
        <w:t>参加该项目</w:t>
      </w:r>
      <w:r w:rsidRPr="0004641C">
        <w:rPr>
          <w:rFonts w:ascii="宋体" w:eastAsia="宋体" w:hAnsi="宋体" w:cs="Times New Roman" w:hint="eastAsia"/>
          <w:bCs/>
          <w:sz w:val="24"/>
          <w:szCs w:val="24"/>
        </w:rPr>
        <w:t>响应</w:t>
      </w:r>
      <w:r w:rsidRPr="0004641C">
        <w:rPr>
          <w:rFonts w:ascii="宋体" w:eastAsia="宋体" w:hAnsi="宋体" w:cs="Times New Roman"/>
          <w:bCs/>
          <w:sz w:val="24"/>
          <w:szCs w:val="24"/>
        </w:rPr>
        <w:t>的供应商在</w:t>
      </w:r>
      <w:r w:rsidRPr="0004641C">
        <w:rPr>
          <w:rFonts w:ascii="宋体" w:eastAsia="宋体" w:hAnsi="宋体" w:cs="Times New Roman" w:hint="eastAsia"/>
          <w:bCs/>
          <w:sz w:val="24"/>
          <w:szCs w:val="24"/>
        </w:rPr>
        <w:t>3</w:t>
      </w:r>
      <w:r w:rsidRPr="0004641C">
        <w:rPr>
          <w:rFonts w:ascii="宋体" w:eastAsia="宋体" w:hAnsi="宋体" w:cs="Times New Roman"/>
          <w:bCs/>
          <w:sz w:val="24"/>
          <w:szCs w:val="24"/>
        </w:rPr>
        <w:t>家或以上的，</w:t>
      </w:r>
      <w:r w:rsidRPr="0004641C">
        <w:rPr>
          <w:rFonts w:ascii="宋体" w:eastAsia="宋体" w:hAnsi="宋体" w:cs="Times New Roman" w:hint="eastAsia"/>
          <w:bCs/>
          <w:sz w:val="24"/>
          <w:szCs w:val="24"/>
        </w:rPr>
        <w:t>询价</w:t>
      </w:r>
      <w:r w:rsidRPr="0004641C">
        <w:rPr>
          <w:rFonts w:ascii="宋体" w:eastAsia="宋体" w:hAnsi="宋体" w:cs="Times New Roman"/>
          <w:bCs/>
          <w:sz w:val="24"/>
          <w:szCs w:val="24"/>
        </w:rPr>
        <w:lastRenderedPageBreak/>
        <w:t>继续进行。</w:t>
      </w:r>
      <w:r w:rsidRPr="0004641C">
        <w:rPr>
          <w:rFonts w:ascii="宋体" w:eastAsia="宋体" w:hAnsi="宋体" w:cs="Times New Roman" w:hint="eastAsia"/>
          <w:sz w:val="24"/>
          <w:szCs w:val="24"/>
          <w:lang w:val="zh-CN"/>
        </w:rPr>
        <w:t>截止</w:t>
      </w:r>
      <w:r w:rsidRPr="0004641C">
        <w:rPr>
          <w:rFonts w:ascii="宋体" w:eastAsia="宋体" w:hAnsi="宋体" w:cs="Times New Roman" w:hint="eastAsia"/>
          <w:sz w:val="24"/>
          <w:szCs w:val="24"/>
        </w:rPr>
        <w:t>报价文件</w:t>
      </w:r>
      <w:r w:rsidRPr="0004641C">
        <w:rPr>
          <w:rFonts w:ascii="宋体" w:eastAsia="宋体" w:hAnsi="宋体" w:cs="Times New Roman"/>
          <w:sz w:val="24"/>
          <w:szCs w:val="24"/>
        </w:rPr>
        <w:t>递交截止时间</w:t>
      </w:r>
      <w:r w:rsidRPr="0004641C">
        <w:rPr>
          <w:rFonts w:ascii="宋体" w:eastAsia="宋体" w:hAnsi="宋体" w:cs="Times New Roman" w:hint="eastAsia"/>
          <w:sz w:val="24"/>
          <w:szCs w:val="24"/>
        </w:rPr>
        <w:t>，</w:t>
      </w:r>
      <w:r w:rsidRPr="0004641C">
        <w:rPr>
          <w:rFonts w:ascii="宋体" w:eastAsia="宋体" w:hAnsi="宋体" w:cs="Times New Roman"/>
          <w:bCs/>
          <w:sz w:val="24"/>
          <w:szCs w:val="24"/>
        </w:rPr>
        <w:t>参加该项目</w:t>
      </w:r>
      <w:r w:rsidRPr="0004641C">
        <w:rPr>
          <w:rFonts w:ascii="宋体" w:eastAsia="宋体" w:hAnsi="宋体" w:cs="Times New Roman" w:hint="eastAsia"/>
          <w:bCs/>
          <w:sz w:val="24"/>
          <w:szCs w:val="24"/>
        </w:rPr>
        <w:t>响应</w:t>
      </w:r>
      <w:r w:rsidRPr="0004641C">
        <w:rPr>
          <w:rFonts w:ascii="宋体" w:eastAsia="宋体" w:hAnsi="宋体" w:cs="Times New Roman"/>
          <w:bCs/>
          <w:sz w:val="24"/>
          <w:szCs w:val="24"/>
        </w:rPr>
        <w:t>的供应商小于</w:t>
      </w:r>
      <w:r w:rsidRPr="0004641C">
        <w:rPr>
          <w:rFonts w:ascii="宋体" w:eastAsia="宋体" w:hAnsi="宋体" w:cs="Times New Roman" w:hint="eastAsia"/>
          <w:bCs/>
          <w:sz w:val="24"/>
          <w:szCs w:val="24"/>
        </w:rPr>
        <w:t>3</w:t>
      </w:r>
      <w:r w:rsidRPr="0004641C">
        <w:rPr>
          <w:rFonts w:ascii="宋体" w:eastAsia="宋体" w:hAnsi="宋体" w:cs="Times New Roman"/>
          <w:bCs/>
          <w:sz w:val="24"/>
          <w:szCs w:val="24"/>
        </w:rPr>
        <w:t>家的，将终止本次</w:t>
      </w:r>
      <w:r w:rsidRPr="0004641C">
        <w:rPr>
          <w:rFonts w:ascii="宋体" w:eastAsia="宋体" w:hAnsi="宋体" w:cs="Times New Roman" w:hint="eastAsia"/>
          <w:bCs/>
          <w:sz w:val="24"/>
          <w:szCs w:val="24"/>
        </w:rPr>
        <w:t>询价</w:t>
      </w:r>
      <w:r w:rsidRPr="0004641C">
        <w:rPr>
          <w:rFonts w:ascii="宋体" w:eastAsia="宋体" w:hAnsi="宋体" w:cs="Times New Roman"/>
          <w:bCs/>
          <w:sz w:val="24"/>
          <w:szCs w:val="24"/>
        </w:rPr>
        <w:t>活动。</w:t>
      </w:r>
    </w:p>
    <w:p w:rsidR="0004641C" w:rsidRPr="0004641C" w:rsidRDefault="0004641C" w:rsidP="0004641C">
      <w:pPr>
        <w:spacing w:line="360" w:lineRule="auto"/>
        <w:ind w:firstLine="480"/>
        <w:rPr>
          <w:rFonts w:ascii="宋体" w:eastAsia="宋体" w:hAnsi="宋体" w:cs="Times New Roman"/>
          <w:sz w:val="24"/>
          <w:szCs w:val="24"/>
        </w:rPr>
      </w:pPr>
      <w:r w:rsidRPr="0004641C">
        <w:rPr>
          <w:rFonts w:ascii="宋体" w:eastAsia="宋体" w:hAnsi="宋体" w:cs="Times New Roman"/>
          <w:sz w:val="24"/>
          <w:szCs w:val="24"/>
        </w:rPr>
        <w:t>12、</w:t>
      </w:r>
      <w:r w:rsidRPr="0004641C">
        <w:rPr>
          <w:rFonts w:ascii="宋体" w:eastAsia="宋体" w:hAnsi="宋体" w:cs="Times New Roman" w:hint="eastAsia"/>
          <w:sz w:val="24"/>
          <w:szCs w:val="24"/>
        </w:rPr>
        <w:t>报价文件</w:t>
      </w:r>
      <w:r w:rsidRPr="0004641C">
        <w:rPr>
          <w:rFonts w:ascii="宋体" w:eastAsia="宋体" w:hAnsi="宋体" w:cs="Times New Roman"/>
          <w:sz w:val="24"/>
          <w:szCs w:val="24"/>
        </w:rPr>
        <w:t>有如下情形之一的，采购人有权不予受理：</w:t>
      </w:r>
    </w:p>
    <w:p w:rsidR="0004641C" w:rsidRPr="0004641C" w:rsidRDefault="0004641C" w:rsidP="0004641C">
      <w:pPr>
        <w:spacing w:line="360" w:lineRule="auto"/>
        <w:ind w:firstLine="480"/>
        <w:rPr>
          <w:rFonts w:ascii="宋体" w:eastAsia="宋体" w:hAnsi="宋体" w:cs="Times New Roman"/>
          <w:sz w:val="24"/>
          <w:szCs w:val="24"/>
        </w:rPr>
      </w:pPr>
      <w:r w:rsidRPr="0004641C">
        <w:rPr>
          <w:rFonts w:ascii="宋体" w:eastAsia="宋体" w:hAnsi="宋体" w:cs="Times New Roman"/>
          <w:sz w:val="24"/>
          <w:szCs w:val="24"/>
        </w:rPr>
        <w:t>（1）逾期送达的或者未送达指定地点的；</w:t>
      </w:r>
    </w:p>
    <w:p w:rsidR="0004641C" w:rsidRPr="0004641C" w:rsidRDefault="0004641C" w:rsidP="0004641C">
      <w:pPr>
        <w:spacing w:line="360" w:lineRule="auto"/>
        <w:ind w:firstLine="480"/>
        <w:rPr>
          <w:rFonts w:ascii="宋体" w:eastAsia="宋体" w:hAnsi="宋体" w:cs="Times New Roman"/>
          <w:sz w:val="24"/>
          <w:szCs w:val="24"/>
        </w:rPr>
      </w:pPr>
      <w:r w:rsidRPr="0004641C">
        <w:rPr>
          <w:rFonts w:ascii="宋体" w:eastAsia="宋体" w:hAnsi="宋体" w:cs="Times New Roman"/>
          <w:sz w:val="24"/>
          <w:szCs w:val="24"/>
        </w:rPr>
        <w:t>（2）未密封的。</w:t>
      </w:r>
    </w:p>
    <w:p w:rsidR="0004641C" w:rsidRPr="0004641C" w:rsidRDefault="0004641C" w:rsidP="0004641C">
      <w:pPr>
        <w:keepNext/>
        <w:keepLines/>
        <w:adjustRightInd w:val="0"/>
        <w:snapToGrid w:val="0"/>
        <w:spacing w:before="260" w:after="260" w:line="500" w:lineRule="atLeast"/>
        <w:jc w:val="center"/>
        <w:outlineLvl w:val="1"/>
        <w:rPr>
          <w:rFonts w:ascii="宋体" w:eastAsia="宋体" w:hAnsi="宋体" w:cs="Times New Roman"/>
          <w:b/>
          <w:bCs/>
          <w:sz w:val="28"/>
          <w:szCs w:val="28"/>
          <w:lang w:val="zh-CN"/>
        </w:rPr>
      </w:pPr>
      <w:bookmarkStart w:id="13" w:name="_Toc21402"/>
      <w:r w:rsidRPr="0004641C">
        <w:rPr>
          <w:rFonts w:ascii="宋体" w:eastAsia="宋体" w:hAnsi="宋体" w:cs="Times New Roman"/>
          <w:b/>
          <w:bCs/>
          <w:sz w:val="28"/>
          <w:szCs w:val="28"/>
          <w:lang w:val="zh-CN"/>
        </w:rPr>
        <w:t>（五）询价</w:t>
      </w:r>
      <w:bookmarkEnd w:id="13"/>
      <w:r w:rsidRPr="0004641C">
        <w:rPr>
          <w:rFonts w:ascii="宋体" w:eastAsia="宋体" w:hAnsi="宋体" w:cs="Times New Roman" w:hint="eastAsia"/>
          <w:b/>
          <w:bCs/>
          <w:sz w:val="28"/>
          <w:szCs w:val="28"/>
          <w:lang w:val="zh-CN"/>
        </w:rPr>
        <w:t>评审</w:t>
      </w:r>
    </w:p>
    <w:p w:rsidR="0004641C" w:rsidRPr="0004641C" w:rsidRDefault="0004641C" w:rsidP="0004641C">
      <w:pPr>
        <w:autoSpaceDE w:val="0"/>
        <w:autoSpaceDN w:val="0"/>
        <w:adjustRightInd w:val="0"/>
        <w:spacing w:line="360" w:lineRule="auto"/>
        <w:ind w:firstLineChars="200" w:firstLine="480"/>
        <w:rPr>
          <w:rFonts w:ascii="宋体" w:eastAsia="宋体" w:hAnsi="宋体" w:cs="Times New Roman"/>
          <w:sz w:val="24"/>
          <w:szCs w:val="24"/>
          <w:lang w:val="zh-CN"/>
        </w:rPr>
      </w:pPr>
      <w:r w:rsidRPr="0004641C">
        <w:rPr>
          <w:rFonts w:ascii="宋体" w:eastAsia="宋体" w:hAnsi="宋体" w:cs="Times New Roman"/>
          <w:sz w:val="24"/>
          <w:szCs w:val="24"/>
          <w:lang w:val="zh-CN"/>
        </w:rPr>
        <w:t>13、询价</w:t>
      </w:r>
      <w:r w:rsidRPr="0004641C">
        <w:rPr>
          <w:rFonts w:ascii="宋体" w:eastAsia="宋体" w:hAnsi="宋体" w:cs="Times New Roman" w:hint="eastAsia"/>
          <w:sz w:val="24"/>
          <w:szCs w:val="24"/>
          <w:lang w:val="zh-CN"/>
        </w:rPr>
        <w:t>评审</w:t>
      </w:r>
    </w:p>
    <w:p w:rsidR="0004641C" w:rsidRPr="0004641C" w:rsidRDefault="0004641C" w:rsidP="0004641C">
      <w:pPr>
        <w:autoSpaceDE w:val="0"/>
        <w:autoSpaceDN w:val="0"/>
        <w:adjustRightInd w:val="0"/>
        <w:spacing w:line="360" w:lineRule="auto"/>
        <w:ind w:firstLineChars="200" w:firstLine="480"/>
        <w:rPr>
          <w:rFonts w:ascii="宋体" w:eastAsia="宋体" w:hAnsi="宋体" w:cs="Times New Roman"/>
          <w:sz w:val="24"/>
          <w:szCs w:val="24"/>
          <w:lang w:val="zh-CN"/>
        </w:rPr>
      </w:pPr>
      <w:r w:rsidRPr="0004641C">
        <w:rPr>
          <w:rFonts w:ascii="宋体" w:eastAsia="宋体" w:hAnsi="宋体" w:cs="Times New Roman"/>
          <w:sz w:val="24"/>
          <w:szCs w:val="24"/>
          <w:lang w:val="zh-CN"/>
        </w:rPr>
        <w:t>13.1 参加询价的供应商法定代表人或法定代表授权人，应随带身份证件。</w:t>
      </w:r>
    </w:p>
    <w:p w:rsidR="0004641C" w:rsidRPr="0004641C" w:rsidRDefault="0004641C" w:rsidP="0004641C">
      <w:pPr>
        <w:autoSpaceDE w:val="0"/>
        <w:autoSpaceDN w:val="0"/>
        <w:adjustRightInd w:val="0"/>
        <w:spacing w:line="360" w:lineRule="auto"/>
        <w:ind w:firstLineChars="200" w:firstLine="480"/>
        <w:rPr>
          <w:rFonts w:ascii="宋体" w:eastAsia="宋体" w:hAnsi="宋体" w:cs="Times New Roman"/>
          <w:sz w:val="24"/>
          <w:szCs w:val="24"/>
          <w:lang w:val="zh-CN"/>
        </w:rPr>
      </w:pPr>
      <w:r w:rsidRPr="0004641C">
        <w:rPr>
          <w:rFonts w:ascii="宋体" w:eastAsia="宋体" w:hAnsi="宋体" w:cs="Times New Roman"/>
          <w:sz w:val="24"/>
          <w:szCs w:val="24"/>
          <w:lang w:val="zh-CN"/>
        </w:rPr>
        <w:t>13.2 采购人依法组建询价评审小组。</w:t>
      </w:r>
    </w:p>
    <w:p w:rsidR="0004641C" w:rsidRPr="0004641C" w:rsidRDefault="0004641C" w:rsidP="0004641C">
      <w:pPr>
        <w:autoSpaceDE w:val="0"/>
        <w:autoSpaceDN w:val="0"/>
        <w:adjustRightInd w:val="0"/>
        <w:spacing w:line="360" w:lineRule="auto"/>
        <w:ind w:firstLineChars="200" w:firstLine="482"/>
        <w:rPr>
          <w:rFonts w:ascii="宋体" w:eastAsia="宋体" w:hAnsi="宋体" w:cs="Times New Roman"/>
          <w:b/>
          <w:sz w:val="24"/>
          <w:szCs w:val="24"/>
          <w:lang w:val="zh-CN"/>
        </w:rPr>
      </w:pPr>
      <w:r w:rsidRPr="0004641C">
        <w:rPr>
          <w:rFonts w:ascii="宋体" w:eastAsia="宋体" w:hAnsi="宋体" w:cs="Times New Roman"/>
          <w:b/>
          <w:sz w:val="24"/>
          <w:szCs w:val="24"/>
          <w:lang w:val="zh-CN"/>
        </w:rPr>
        <w:t>13.3 评审方法</w:t>
      </w:r>
    </w:p>
    <w:p w:rsidR="0004641C" w:rsidRPr="0004641C" w:rsidRDefault="0004641C" w:rsidP="0004641C">
      <w:pPr>
        <w:tabs>
          <w:tab w:val="left" w:pos="3780"/>
        </w:tabs>
        <w:spacing w:line="360" w:lineRule="auto"/>
        <w:ind w:firstLineChars="200" w:firstLine="482"/>
        <w:rPr>
          <w:rFonts w:ascii="宋体" w:eastAsia="宋体" w:hAnsi="宋体" w:cs="Times New Roman"/>
          <w:b/>
          <w:sz w:val="24"/>
          <w:szCs w:val="24"/>
          <w:lang w:val="zh-CN"/>
        </w:rPr>
      </w:pPr>
      <w:r w:rsidRPr="0004641C">
        <w:rPr>
          <w:rFonts w:ascii="宋体" w:eastAsia="宋体" w:hAnsi="宋体" w:cs="Times New Roman"/>
          <w:b/>
          <w:sz w:val="24"/>
          <w:szCs w:val="24"/>
          <w:lang w:val="zh-CN"/>
        </w:rPr>
        <w:t>（1）符合性审查</w:t>
      </w:r>
    </w:p>
    <w:p w:rsidR="0004641C" w:rsidRPr="0004641C" w:rsidRDefault="0004641C" w:rsidP="0004641C">
      <w:pPr>
        <w:tabs>
          <w:tab w:val="left" w:pos="3780"/>
        </w:tabs>
        <w:spacing w:line="360" w:lineRule="auto"/>
        <w:ind w:firstLineChars="200" w:firstLine="482"/>
        <w:rPr>
          <w:rFonts w:ascii="宋体" w:eastAsia="宋体" w:hAnsi="宋体" w:cs="Times New Roman"/>
          <w:b/>
          <w:sz w:val="24"/>
          <w:szCs w:val="24"/>
          <w:lang w:val="zh-CN"/>
        </w:rPr>
      </w:pPr>
      <w:r w:rsidRPr="0004641C">
        <w:rPr>
          <w:rFonts w:ascii="宋体" w:eastAsia="宋体" w:hAnsi="宋体" w:cs="Times New Roman"/>
          <w:b/>
          <w:sz w:val="24"/>
          <w:szCs w:val="24"/>
          <w:lang w:val="zh-CN"/>
        </w:rPr>
        <w:t>询价评审小组依照询价文件符合性审查的要求和规定，对通过资格审查的所有供应商的</w:t>
      </w:r>
      <w:r w:rsidRPr="0004641C">
        <w:rPr>
          <w:rFonts w:ascii="宋体" w:eastAsia="宋体" w:hAnsi="宋体" w:cs="Times New Roman" w:hint="eastAsia"/>
          <w:b/>
          <w:sz w:val="24"/>
          <w:szCs w:val="24"/>
          <w:lang w:val="zh-CN"/>
        </w:rPr>
        <w:t>报价文件</w:t>
      </w:r>
      <w:r w:rsidRPr="0004641C">
        <w:rPr>
          <w:rFonts w:ascii="宋体" w:eastAsia="宋体" w:hAnsi="宋体" w:cs="Times New Roman"/>
          <w:b/>
          <w:sz w:val="24"/>
          <w:szCs w:val="24"/>
          <w:lang w:val="zh-CN"/>
        </w:rPr>
        <w:t>进行符合性审查。供应商不得通过补充、修改或撤</w:t>
      </w:r>
      <w:r w:rsidRPr="0004641C">
        <w:rPr>
          <w:rFonts w:ascii="宋体" w:eastAsia="宋体" w:hAnsi="宋体" w:cs="Times New Roman" w:hint="eastAsia"/>
          <w:b/>
          <w:sz w:val="24"/>
          <w:szCs w:val="24"/>
          <w:lang w:val="zh-CN"/>
        </w:rPr>
        <w:t>销报价文件</w:t>
      </w:r>
      <w:r w:rsidRPr="0004641C">
        <w:rPr>
          <w:rFonts w:ascii="宋体" w:eastAsia="宋体" w:hAnsi="宋体" w:cs="Times New Roman"/>
          <w:b/>
          <w:sz w:val="24"/>
          <w:szCs w:val="24"/>
          <w:lang w:val="zh-CN"/>
        </w:rPr>
        <w:t>中的内容使其成为实质性响应的报价。供应商在</w:t>
      </w:r>
      <w:r w:rsidRPr="0004641C">
        <w:rPr>
          <w:rFonts w:ascii="宋体" w:eastAsia="宋体" w:hAnsi="宋体" w:cs="Times New Roman" w:hint="eastAsia"/>
          <w:b/>
          <w:sz w:val="24"/>
          <w:szCs w:val="24"/>
          <w:lang w:val="zh-CN"/>
        </w:rPr>
        <w:t>报价文件</w:t>
      </w:r>
      <w:r w:rsidRPr="0004641C">
        <w:rPr>
          <w:rFonts w:ascii="宋体" w:eastAsia="宋体" w:hAnsi="宋体" w:cs="Times New Roman"/>
          <w:b/>
          <w:sz w:val="24"/>
          <w:szCs w:val="24"/>
          <w:lang w:val="zh-CN"/>
        </w:rPr>
        <w:t>递交截止以后不得提交任何资料作为评审依据。</w:t>
      </w:r>
      <w:r w:rsidRPr="0004641C">
        <w:rPr>
          <w:rFonts w:ascii="宋体" w:eastAsia="宋体" w:hAnsi="宋体" w:cs="Times New Roman" w:hint="eastAsia"/>
          <w:b/>
          <w:sz w:val="24"/>
          <w:szCs w:val="24"/>
          <w:lang w:val="zh-CN"/>
        </w:rPr>
        <w:t>报价文件</w:t>
      </w:r>
      <w:r w:rsidRPr="0004641C">
        <w:rPr>
          <w:rFonts w:ascii="宋体" w:eastAsia="宋体" w:hAnsi="宋体" w:cs="Times New Roman"/>
          <w:b/>
          <w:sz w:val="24"/>
          <w:szCs w:val="24"/>
          <w:lang w:val="zh-CN"/>
        </w:rPr>
        <w:t>出现下列情形之一的，由询价评审小组审查后按无效报价处理：</w:t>
      </w:r>
    </w:p>
    <w:p w:rsidR="0004641C" w:rsidRPr="0004641C" w:rsidRDefault="0004641C" w:rsidP="0004641C">
      <w:pPr>
        <w:tabs>
          <w:tab w:val="left" w:pos="3780"/>
        </w:tabs>
        <w:spacing w:line="360" w:lineRule="auto"/>
        <w:ind w:firstLineChars="200" w:firstLine="482"/>
        <w:rPr>
          <w:rFonts w:ascii="宋体" w:eastAsia="宋体" w:hAnsi="宋体" w:cs="Times New Roman"/>
          <w:b/>
          <w:sz w:val="24"/>
          <w:szCs w:val="24"/>
          <w:lang w:val="zh-CN"/>
        </w:rPr>
      </w:pPr>
      <w:r w:rsidRPr="0004641C">
        <w:rPr>
          <w:rFonts w:ascii="宋体" w:eastAsia="宋体" w:hAnsi="宋体" w:cs="Times New Roman"/>
          <w:b/>
          <w:sz w:val="24"/>
          <w:szCs w:val="24"/>
          <w:lang w:val="zh-CN"/>
        </w:rPr>
        <w:t>1）供应商的资格条件不满足国家有关规定或询价文件载明的供应商资格要求的；</w:t>
      </w:r>
    </w:p>
    <w:p w:rsidR="0004641C" w:rsidRPr="0004641C" w:rsidRDefault="0004641C" w:rsidP="0004641C">
      <w:pPr>
        <w:tabs>
          <w:tab w:val="left" w:pos="3780"/>
        </w:tabs>
        <w:spacing w:line="360" w:lineRule="auto"/>
        <w:ind w:firstLineChars="200" w:firstLine="482"/>
        <w:rPr>
          <w:rFonts w:ascii="宋体" w:eastAsia="宋体" w:hAnsi="宋体" w:cs="Times New Roman"/>
          <w:b/>
          <w:sz w:val="24"/>
          <w:szCs w:val="24"/>
          <w:lang w:val="zh-CN"/>
        </w:rPr>
      </w:pPr>
      <w:r w:rsidRPr="0004641C">
        <w:rPr>
          <w:rFonts w:ascii="宋体" w:eastAsia="宋体" w:hAnsi="宋体" w:cs="Times New Roman"/>
          <w:b/>
          <w:sz w:val="24"/>
          <w:szCs w:val="24"/>
          <w:lang w:val="zh-CN"/>
        </w:rPr>
        <w:t>2）未按询价文件的要求签署和盖章的（仅限于单位印章和法定代表人或其授权代表签字或盖章）；</w:t>
      </w:r>
    </w:p>
    <w:p w:rsidR="0004641C" w:rsidRPr="0004641C" w:rsidRDefault="0004641C" w:rsidP="0004641C">
      <w:pPr>
        <w:tabs>
          <w:tab w:val="left" w:pos="3780"/>
        </w:tabs>
        <w:spacing w:line="360" w:lineRule="auto"/>
        <w:ind w:firstLineChars="200" w:firstLine="482"/>
        <w:rPr>
          <w:rFonts w:ascii="宋体" w:eastAsia="宋体" w:hAnsi="宋体" w:cs="Times New Roman"/>
          <w:b/>
          <w:sz w:val="24"/>
          <w:szCs w:val="24"/>
          <w:lang w:val="zh-CN"/>
        </w:rPr>
      </w:pPr>
      <w:r w:rsidRPr="0004641C">
        <w:rPr>
          <w:rFonts w:ascii="宋体" w:eastAsia="宋体" w:hAnsi="宋体" w:cs="Times New Roman"/>
          <w:b/>
          <w:sz w:val="24"/>
          <w:szCs w:val="24"/>
          <w:lang w:val="zh-CN"/>
        </w:rPr>
        <w:t>3）供应商的名称与</w:t>
      </w:r>
      <w:r w:rsidRPr="0004641C">
        <w:rPr>
          <w:rFonts w:ascii="宋体" w:eastAsia="宋体" w:hAnsi="宋体" w:cs="Times New Roman" w:hint="eastAsia"/>
          <w:b/>
          <w:sz w:val="24"/>
          <w:szCs w:val="24"/>
          <w:lang w:val="zh-CN"/>
        </w:rPr>
        <w:t>获取</w:t>
      </w:r>
      <w:r w:rsidRPr="0004641C">
        <w:rPr>
          <w:rFonts w:ascii="宋体" w:eastAsia="宋体" w:hAnsi="宋体" w:cs="Times New Roman"/>
          <w:b/>
          <w:sz w:val="24"/>
          <w:szCs w:val="24"/>
          <w:lang w:val="zh-CN"/>
        </w:rPr>
        <w:t>询价文件时提供的名称不一致的；</w:t>
      </w:r>
    </w:p>
    <w:p w:rsidR="0004641C" w:rsidRPr="0004641C" w:rsidRDefault="0004641C" w:rsidP="0004641C">
      <w:pPr>
        <w:tabs>
          <w:tab w:val="left" w:pos="3780"/>
        </w:tabs>
        <w:spacing w:line="360" w:lineRule="auto"/>
        <w:ind w:firstLineChars="200" w:firstLine="482"/>
        <w:rPr>
          <w:rFonts w:ascii="宋体" w:eastAsia="宋体" w:hAnsi="宋体" w:cs="Times New Roman"/>
          <w:b/>
          <w:sz w:val="24"/>
          <w:szCs w:val="24"/>
          <w:lang w:val="zh-CN"/>
        </w:rPr>
      </w:pPr>
      <w:r w:rsidRPr="0004641C">
        <w:rPr>
          <w:rFonts w:ascii="宋体" w:eastAsia="宋体" w:hAnsi="宋体" w:cs="Times New Roman" w:hint="eastAsia"/>
          <w:b/>
          <w:sz w:val="24"/>
          <w:szCs w:val="24"/>
          <w:lang w:val="zh-CN"/>
        </w:rPr>
        <w:t>4</w:t>
      </w:r>
      <w:r w:rsidRPr="0004641C">
        <w:rPr>
          <w:rFonts w:ascii="宋体" w:eastAsia="宋体" w:hAnsi="宋体" w:cs="Times New Roman"/>
          <w:b/>
          <w:sz w:val="24"/>
          <w:szCs w:val="24"/>
          <w:lang w:val="zh-CN"/>
        </w:rPr>
        <w:t>）</w:t>
      </w:r>
      <w:r w:rsidRPr="0004641C">
        <w:rPr>
          <w:rFonts w:ascii="宋体" w:eastAsia="宋体" w:hAnsi="宋体" w:cs="Times New Roman" w:hint="eastAsia"/>
          <w:b/>
          <w:sz w:val="24"/>
          <w:szCs w:val="24"/>
          <w:lang w:val="zh-CN"/>
        </w:rPr>
        <w:t>报价文件</w:t>
      </w:r>
      <w:r w:rsidRPr="0004641C">
        <w:rPr>
          <w:rFonts w:ascii="宋体" w:eastAsia="宋体" w:hAnsi="宋体" w:cs="Times New Roman"/>
          <w:b/>
          <w:sz w:val="24"/>
          <w:szCs w:val="24"/>
          <w:lang w:val="zh-CN"/>
        </w:rPr>
        <w:t>有效期不足的；</w:t>
      </w:r>
    </w:p>
    <w:p w:rsidR="0004641C" w:rsidRPr="0004641C" w:rsidRDefault="0004641C" w:rsidP="0004641C">
      <w:pPr>
        <w:tabs>
          <w:tab w:val="left" w:pos="3780"/>
        </w:tabs>
        <w:spacing w:line="360" w:lineRule="auto"/>
        <w:ind w:firstLineChars="200" w:firstLine="482"/>
        <w:rPr>
          <w:rFonts w:ascii="宋体" w:eastAsia="宋体" w:hAnsi="宋体" w:cs="Times New Roman"/>
          <w:b/>
          <w:sz w:val="24"/>
          <w:szCs w:val="24"/>
          <w:lang w:val="zh-CN"/>
        </w:rPr>
      </w:pPr>
      <w:r w:rsidRPr="0004641C">
        <w:rPr>
          <w:rFonts w:ascii="宋体" w:eastAsia="宋体" w:hAnsi="宋体" w:cs="Times New Roman" w:hint="eastAsia"/>
          <w:b/>
          <w:sz w:val="24"/>
          <w:szCs w:val="24"/>
          <w:lang w:val="zh-CN"/>
        </w:rPr>
        <w:t>5）</w:t>
      </w:r>
      <w:r w:rsidRPr="0004641C">
        <w:rPr>
          <w:rFonts w:ascii="宋体" w:eastAsia="宋体" w:hAnsi="宋体" w:cs="Times New Roman"/>
          <w:b/>
          <w:sz w:val="24"/>
          <w:szCs w:val="24"/>
          <w:lang w:val="zh-CN"/>
        </w:rPr>
        <w:t>供应商递交两份或多份内容不同的</w:t>
      </w:r>
      <w:r w:rsidRPr="0004641C">
        <w:rPr>
          <w:rFonts w:ascii="宋体" w:eastAsia="宋体" w:hAnsi="宋体" w:cs="Times New Roman" w:hint="eastAsia"/>
          <w:b/>
          <w:sz w:val="24"/>
          <w:szCs w:val="24"/>
          <w:lang w:val="zh-CN"/>
        </w:rPr>
        <w:t>报价文件</w:t>
      </w:r>
      <w:r w:rsidRPr="0004641C">
        <w:rPr>
          <w:rFonts w:ascii="宋体" w:eastAsia="宋体" w:hAnsi="宋体" w:cs="Times New Roman"/>
          <w:b/>
          <w:sz w:val="24"/>
          <w:szCs w:val="24"/>
          <w:lang w:val="zh-CN"/>
        </w:rPr>
        <w:t>，或在一份</w:t>
      </w:r>
      <w:r w:rsidRPr="0004641C">
        <w:rPr>
          <w:rFonts w:ascii="宋体" w:eastAsia="宋体" w:hAnsi="宋体" w:cs="Times New Roman" w:hint="eastAsia"/>
          <w:b/>
          <w:sz w:val="24"/>
          <w:szCs w:val="24"/>
          <w:lang w:val="zh-CN"/>
        </w:rPr>
        <w:t>报价文件</w:t>
      </w:r>
      <w:r w:rsidRPr="0004641C">
        <w:rPr>
          <w:rFonts w:ascii="宋体" w:eastAsia="宋体" w:hAnsi="宋体" w:cs="Times New Roman"/>
          <w:b/>
          <w:sz w:val="24"/>
          <w:szCs w:val="24"/>
          <w:lang w:val="zh-CN"/>
        </w:rPr>
        <w:t>中对同一项目报有两个或多个</w:t>
      </w:r>
      <w:r w:rsidRPr="0004641C">
        <w:rPr>
          <w:rFonts w:ascii="宋体" w:eastAsia="宋体" w:hAnsi="宋体" w:cs="Times New Roman" w:hint="eastAsia"/>
          <w:b/>
          <w:sz w:val="24"/>
          <w:szCs w:val="24"/>
          <w:lang w:val="zh-CN"/>
        </w:rPr>
        <w:t>响应</w:t>
      </w:r>
      <w:r w:rsidRPr="0004641C">
        <w:rPr>
          <w:rFonts w:ascii="宋体" w:eastAsia="宋体" w:hAnsi="宋体" w:cs="Times New Roman"/>
          <w:b/>
          <w:sz w:val="24"/>
          <w:szCs w:val="24"/>
          <w:lang w:val="zh-CN"/>
        </w:rPr>
        <w:t>，且未声明哪一个有效；</w:t>
      </w:r>
    </w:p>
    <w:p w:rsidR="0004641C" w:rsidRPr="0004641C" w:rsidRDefault="0004641C" w:rsidP="0004641C">
      <w:pPr>
        <w:tabs>
          <w:tab w:val="left" w:pos="3780"/>
        </w:tabs>
        <w:spacing w:line="360" w:lineRule="auto"/>
        <w:ind w:firstLineChars="200" w:firstLine="482"/>
        <w:rPr>
          <w:rFonts w:ascii="宋体" w:eastAsia="宋体" w:hAnsi="宋体" w:cs="Times New Roman"/>
          <w:b/>
          <w:sz w:val="24"/>
          <w:szCs w:val="24"/>
          <w:lang w:val="zh-CN"/>
        </w:rPr>
      </w:pPr>
      <w:r w:rsidRPr="0004641C">
        <w:rPr>
          <w:rFonts w:ascii="宋体" w:eastAsia="宋体" w:hAnsi="宋体" w:cs="Times New Roman" w:hint="eastAsia"/>
          <w:b/>
          <w:sz w:val="24"/>
          <w:szCs w:val="24"/>
          <w:lang w:val="zh-CN"/>
        </w:rPr>
        <w:t>6</w:t>
      </w:r>
      <w:r w:rsidRPr="0004641C">
        <w:rPr>
          <w:rFonts w:ascii="宋体" w:eastAsia="宋体" w:hAnsi="宋体" w:cs="Times New Roman"/>
          <w:b/>
          <w:sz w:val="24"/>
          <w:szCs w:val="24"/>
          <w:lang w:val="zh-CN"/>
        </w:rPr>
        <w:t>）不满足询价文件中标注“★”号的关键条款的；</w:t>
      </w:r>
    </w:p>
    <w:p w:rsidR="0004641C" w:rsidRPr="0004641C" w:rsidRDefault="0004641C" w:rsidP="0004641C">
      <w:pPr>
        <w:tabs>
          <w:tab w:val="left" w:pos="3780"/>
        </w:tabs>
        <w:spacing w:line="360" w:lineRule="auto"/>
        <w:ind w:firstLineChars="200" w:firstLine="482"/>
        <w:rPr>
          <w:rFonts w:ascii="宋体" w:eastAsia="宋体" w:hAnsi="宋体" w:cs="Times New Roman"/>
          <w:b/>
          <w:sz w:val="24"/>
          <w:szCs w:val="24"/>
          <w:lang w:val="zh-CN"/>
        </w:rPr>
      </w:pPr>
      <w:r w:rsidRPr="0004641C">
        <w:rPr>
          <w:rFonts w:ascii="宋体" w:eastAsia="宋体" w:hAnsi="宋体" w:cs="Times New Roman" w:hint="eastAsia"/>
          <w:b/>
          <w:sz w:val="24"/>
          <w:szCs w:val="24"/>
          <w:lang w:val="zh-CN"/>
        </w:rPr>
        <w:t>7</w:t>
      </w:r>
      <w:r w:rsidRPr="0004641C">
        <w:rPr>
          <w:rFonts w:ascii="宋体" w:eastAsia="宋体" w:hAnsi="宋体" w:cs="Times New Roman"/>
          <w:b/>
          <w:sz w:val="24"/>
          <w:szCs w:val="24"/>
          <w:lang w:val="zh-CN"/>
        </w:rPr>
        <w:t>）不符合询价文件规定的实质性要求的；</w:t>
      </w:r>
    </w:p>
    <w:p w:rsidR="0004641C" w:rsidRPr="0004641C" w:rsidRDefault="0004641C" w:rsidP="0004641C">
      <w:pPr>
        <w:tabs>
          <w:tab w:val="left" w:pos="3780"/>
        </w:tabs>
        <w:spacing w:line="360" w:lineRule="auto"/>
        <w:ind w:firstLineChars="200" w:firstLine="482"/>
        <w:rPr>
          <w:rFonts w:ascii="宋体" w:eastAsia="宋体" w:hAnsi="宋体" w:cs="Times New Roman"/>
          <w:b/>
          <w:sz w:val="24"/>
          <w:szCs w:val="24"/>
          <w:lang w:val="zh-CN"/>
        </w:rPr>
      </w:pPr>
      <w:r w:rsidRPr="0004641C">
        <w:rPr>
          <w:rFonts w:ascii="宋体" w:eastAsia="宋体" w:hAnsi="宋体" w:cs="Times New Roman" w:hint="eastAsia"/>
          <w:b/>
          <w:sz w:val="24"/>
          <w:szCs w:val="24"/>
          <w:lang w:val="zh-CN"/>
        </w:rPr>
        <w:t>8</w:t>
      </w:r>
      <w:r w:rsidRPr="0004641C">
        <w:rPr>
          <w:rFonts w:ascii="宋体" w:eastAsia="宋体" w:hAnsi="宋体" w:cs="Times New Roman"/>
          <w:b/>
          <w:sz w:val="24"/>
          <w:szCs w:val="24"/>
          <w:lang w:val="zh-CN"/>
        </w:rPr>
        <w:t>）存在法律、法规、规章规定的其它无效报价情况的。</w:t>
      </w:r>
    </w:p>
    <w:p w:rsidR="0004641C" w:rsidRPr="0004641C" w:rsidRDefault="0004641C" w:rsidP="0004641C">
      <w:pPr>
        <w:tabs>
          <w:tab w:val="left" w:pos="3780"/>
        </w:tabs>
        <w:spacing w:line="360" w:lineRule="auto"/>
        <w:ind w:firstLineChars="200" w:firstLine="482"/>
        <w:rPr>
          <w:rFonts w:ascii="宋体" w:eastAsia="宋体" w:hAnsi="宋体" w:cs="Times New Roman"/>
          <w:b/>
          <w:sz w:val="24"/>
          <w:szCs w:val="24"/>
          <w:lang w:val="zh-CN"/>
        </w:rPr>
      </w:pPr>
    </w:p>
    <w:p w:rsidR="0004641C" w:rsidRPr="0004641C" w:rsidRDefault="0004641C" w:rsidP="0004641C">
      <w:pPr>
        <w:tabs>
          <w:tab w:val="left" w:pos="3780"/>
        </w:tabs>
        <w:spacing w:line="360" w:lineRule="auto"/>
        <w:ind w:firstLineChars="200" w:firstLine="482"/>
        <w:rPr>
          <w:rFonts w:ascii="宋体" w:eastAsia="宋体" w:hAnsi="宋体" w:cs="Times New Roman"/>
          <w:b/>
          <w:sz w:val="24"/>
          <w:szCs w:val="24"/>
          <w:lang w:val="zh-CN"/>
        </w:rPr>
      </w:pPr>
      <w:r w:rsidRPr="0004641C">
        <w:rPr>
          <w:rFonts w:ascii="宋体" w:eastAsia="宋体" w:hAnsi="宋体" w:cs="Times New Roman"/>
          <w:b/>
          <w:sz w:val="24"/>
          <w:szCs w:val="24"/>
          <w:lang w:val="zh-CN"/>
        </w:rPr>
        <w:t>（2）对符合</w:t>
      </w:r>
      <w:r w:rsidRPr="0004641C">
        <w:rPr>
          <w:rFonts w:ascii="宋体" w:eastAsia="宋体" w:hAnsi="宋体" w:cs="Times New Roman" w:hint="eastAsia"/>
          <w:b/>
          <w:sz w:val="24"/>
          <w:szCs w:val="24"/>
          <w:lang w:val="zh-CN"/>
        </w:rPr>
        <w:t>询价</w:t>
      </w:r>
      <w:r w:rsidRPr="0004641C">
        <w:rPr>
          <w:rFonts w:ascii="宋体" w:eastAsia="宋体" w:hAnsi="宋体" w:cs="Times New Roman"/>
          <w:b/>
          <w:sz w:val="24"/>
          <w:szCs w:val="24"/>
          <w:lang w:val="zh-CN"/>
        </w:rPr>
        <w:t>需求且质量和服务相等的前提下对报价进行评审、比较。</w:t>
      </w:r>
    </w:p>
    <w:p w:rsidR="0004641C" w:rsidRPr="0004641C" w:rsidRDefault="0004641C" w:rsidP="0004641C">
      <w:pPr>
        <w:tabs>
          <w:tab w:val="left" w:pos="3780"/>
        </w:tabs>
        <w:spacing w:line="360" w:lineRule="auto"/>
        <w:ind w:firstLineChars="200" w:firstLine="482"/>
        <w:rPr>
          <w:rFonts w:ascii="宋体" w:eastAsia="宋体" w:hAnsi="宋体" w:cs="Times New Roman"/>
          <w:b/>
          <w:sz w:val="24"/>
          <w:szCs w:val="24"/>
          <w:lang w:val="zh-CN"/>
        </w:rPr>
      </w:pPr>
      <w:r w:rsidRPr="0004641C">
        <w:rPr>
          <w:rFonts w:ascii="宋体" w:eastAsia="宋体" w:hAnsi="宋体" w:cs="Times New Roman"/>
          <w:b/>
          <w:sz w:val="24"/>
          <w:szCs w:val="24"/>
          <w:lang w:val="zh-CN"/>
        </w:rPr>
        <w:t>报价评审应以报价口径范围一致的经评审</w:t>
      </w:r>
      <w:r w:rsidRPr="0004641C">
        <w:rPr>
          <w:rFonts w:ascii="宋体" w:eastAsia="宋体" w:hAnsi="宋体" w:cs="Times New Roman" w:hint="eastAsia"/>
          <w:b/>
          <w:sz w:val="24"/>
          <w:szCs w:val="24"/>
          <w:lang w:val="zh-CN"/>
        </w:rPr>
        <w:t>单价</w:t>
      </w:r>
      <w:r w:rsidRPr="0004641C">
        <w:rPr>
          <w:rFonts w:ascii="宋体" w:eastAsia="宋体" w:hAnsi="宋体" w:cs="Times New Roman"/>
          <w:b/>
          <w:sz w:val="24"/>
          <w:szCs w:val="24"/>
          <w:lang w:val="zh-CN"/>
        </w:rPr>
        <w:t>报价为依据。若文字大写表示的数据与数字表示的有差别，则以文字大写表示的数据为准；若单价与总价不符时，则以单价为准。</w:t>
      </w:r>
      <w:r w:rsidRPr="0004641C">
        <w:rPr>
          <w:rFonts w:ascii="宋体" w:eastAsia="宋体" w:hAnsi="宋体" w:cs="Times New Roman"/>
          <w:b/>
          <w:sz w:val="24"/>
          <w:szCs w:val="24"/>
          <w:lang w:val="zh-CN"/>
        </w:rPr>
        <w:lastRenderedPageBreak/>
        <w:t>若正本与副本不一致时，以正本为准。若供应商拒绝接受上述修正，其报价将被拒绝。</w:t>
      </w:r>
    </w:p>
    <w:p w:rsidR="0004641C" w:rsidRPr="0004641C" w:rsidRDefault="0004641C" w:rsidP="0004641C">
      <w:pPr>
        <w:tabs>
          <w:tab w:val="left" w:pos="3780"/>
        </w:tabs>
        <w:spacing w:line="360" w:lineRule="auto"/>
        <w:ind w:firstLineChars="200" w:firstLine="482"/>
        <w:rPr>
          <w:rFonts w:ascii="宋体" w:eastAsia="宋体" w:hAnsi="宋体" w:cs="Times New Roman"/>
          <w:b/>
          <w:sz w:val="24"/>
          <w:szCs w:val="24"/>
          <w:lang w:val="zh-CN"/>
        </w:rPr>
      </w:pPr>
      <w:r w:rsidRPr="0004641C">
        <w:rPr>
          <w:rFonts w:ascii="宋体" w:eastAsia="宋体" w:hAnsi="宋体" w:cs="Times New Roman"/>
          <w:b/>
          <w:sz w:val="24"/>
          <w:szCs w:val="24"/>
          <w:lang w:val="zh-CN"/>
        </w:rPr>
        <w:t>如若供应商报价出现单价与总价不符或文字大写表示的数据与数字表示的有差别、且该供应商成交时，因成交供应商自身失误造成少算、漏算的缺漏项费用由成交供应商自行承担并负责该缺漏项的供货及相关服务，且签订合同时按最利于采购人的价格签订供货合同。</w:t>
      </w:r>
    </w:p>
    <w:p w:rsidR="0004641C" w:rsidRPr="0004641C" w:rsidRDefault="0004641C" w:rsidP="0004641C">
      <w:pPr>
        <w:tabs>
          <w:tab w:val="left" w:pos="3780"/>
        </w:tabs>
        <w:spacing w:line="360" w:lineRule="auto"/>
        <w:ind w:firstLineChars="200" w:firstLine="482"/>
        <w:rPr>
          <w:rFonts w:ascii="宋体" w:eastAsia="宋体" w:hAnsi="宋体" w:cs="Times New Roman"/>
          <w:b/>
          <w:sz w:val="24"/>
          <w:szCs w:val="24"/>
          <w:lang w:val="zh-CN"/>
        </w:rPr>
      </w:pPr>
      <w:r w:rsidRPr="0004641C">
        <w:rPr>
          <w:rFonts w:ascii="宋体" w:eastAsia="宋体" w:hAnsi="宋体" w:cs="Times New Roman"/>
          <w:b/>
          <w:sz w:val="24"/>
          <w:szCs w:val="24"/>
          <w:lang w:val="zh-CN"/>
        </w:rPr>
        <w:t>符合</w:t>
      </w:r>
      <w:r w:rsidRPr="0004641C">
        <w:rPr>
          <w:rFonts w:ascii="宋体" w:eastAsia="宋体" w:hAnsi="宋体" w:cs="Times New Roman" w:hint="eastAsia"/>
          <w:b/>
          <w:sz w:val="24"/>
          <w:szCs w:val="24"/>
          <w:lang w:val="zh-CN"/>
        </w:rPr>
        <w:t>询价</w:t>
      </w:r>
      <w:r w:rsidRPr="0004641C">
        <w:rPr>
          <w:rFonts w:ascii="宋体" w:eastAsia="宋体" w:hAnsi="宋体" w:cs="Times New Roman"/>
          <w:b/>
          <w:sz w:val="24"/>
          <w:szCs w:val="24"/>
          <w:lang w:val="zh-CN"/>
        </w:rPr>
        <w:t>需求的经评审</w:t>
      </w:r>
      <w:r w:rsidRPr="0004641C">
        <w:rPr>
          <w:rFonts w:ascii="宋体" w:eastAsia="宋体" w:hAnsi="宋体" w:cs="Times New Roman" w:hint="eastAsia"/>
          <w:b/>
          <w:sz w:val="24"/>
          <w:szCs w:val="24"/>
          <w:lang w:val="zh-CN"/>
        </w:rPr>
        <w:t>单价最</w:t>
      </w:r>
      <w:r w:rsidR="00ED1956">
        <w:rPr>
          <w:rFonts w:ascii="宋体" w:eastAsia="宋体" w:hAnsi="宋体" w:cs="Times New Roman" w:hint="eastAsia"/>
          <w:b/>
          <w:sz w:val="24"/>
          <w:szCs w:val="24"/>
          <w:lang w:val="zh-CN"/>
        </w:rPr>
        <w:t>低</w:t>
      </w:r>
      <w:r w:rsidRPr="0004641C">
        <w:rPr>
          <w:rFonts w:ascii="宋体" w:eastAsia="宋体" w:hAnsi="宋体" w:cs="Times New Roman"/>
          <w:b/>
          <w:sz w:val="24"/>
          <w:szCs w:val="24"/>
          <w:lang w:val="zh-CN"/>
        </w:rPr>
        <w:t>的供应商推荐为本项目</w:t>
      </w:r>
      <w:r w:rsidRPr="0004641C">
        <w:rPr>
          <w:rFonts w:ascii="宋体" w:eastAsia="宋体" w:hAnsi="宋体" w:cs="Times New Roman" w:hint="eastAsia"/>
          <w:b/>
          <w:sz w:val="24"/>
          <w:szCs w:val="24"/>
          <w:lang w:val="zh-CN"/>
        </w:rPr>
        <w:t>的成</w:t>
      </w:r>
      <w:r w:rsidRPr="0004641C">
        <w:rPr>
          <w:rFonts w:ascii="宋体" w:eastAsia="宋体" w:hAnsi="宋体" w:cs="Times New Roman"/>
          <w:b/>
          <w:sz w:val="24"/>
          <w:szCs w:val="24"/>
          <w:lang w:val="zh-CN"/>
        </w:rPr>
        <w:t>交候选人。</w:t>
      </w:r>
    </w:p>
    <w:p w:rsidR="0004641C" w:rsidRPr="0004641C" w:rsidRDefault="0004641C" w:rsidP="0004641C">
      <w:pPr>
        <w:tabs>
          <w:tab w:val="left" w:pos="3780"/>
        </w:tabs>
        <w:spacing w:line="360" w:lineRule="auto"/>
        <w:ind w:firstLineChars="200" w:firstLine="482"/>
        <w:rPr>
          <w:rFonts w:ascii="宋体" w:eastAsia="宋体" w:hAnsi="宋体" w:cs="Times New Roman"/>
          <w:b/>
          <w:sz w:val="24"/>
          <w:szCs w:val="24"/>
          <w:lang w:val="zh-CN"/>
        </w:rPr>
      </w:pPr>
    </w:p>
    <w:p w:rsidR="0004641C" w:rsidRPr="0004641C" w:rsidRDefault="0004641C" w:rsidP="0004641C">
      <w:pPr>
        <w:tabs>
          <w:tab w:val="left" w:pos="3780"/>
        </w:tabs>
        <w:spacing w:line="360" w:lineRule="auto"/>
        <w:ind w:firstLineChars="200" w:firstLine="482"/>
        <w:rPr>
          <w:rFonts w:ascii="宋体" w:eastAsia="宋体" w:hAnsi="宋体" w:cs="Times New Roman"/>
          <w:b/>
          <w:sz w:val="24"/>
          <w:szCs w:val="24"/>
          <w:lang w:val="zh-CN"/>
        </w:rPr>
      </w:pPr>
      <w:r w:rsidRPr="0004641C">
        <w:rPr>
          <w:rFonts w:ascii="宋体" w:eastAsia="宋体" w:hAnsi="宋体" w:cs="Times New Roman"/>
          <w:b/>
          <w:sz w:val="24"/>
          <w:szCs w:val="24"/>
          <w:lang w:val="zh-CN"/>
        </w:rPr>
        <w:t>（3）评审报告</w:t>
      </w:r>
    </w:p>
    <w:p w:rsidR="0004641C" w:rsidRPr="0004641C" w:rsidRDefault="0004641C" w:rsidP="0004641C">
      <w:pPr>
        <w:tabs>
          <w:tab w:val="left" w:pos="3780"/>
        </w:tabs>
        <w:spacing w:line="360" w:lineRule="auto"/>
        <w:ind w:firstLineChars="200" w:firstLine="482"/>
        <w:rPr>
          <w:rFonts w:ascii="宋体" w:eastAsia="宋体" w:hAnsi="宋体" w:cs="Times New Roman"/>
          <w:b/>
          <w:sz w:val="24"/>
          <w:szCs w:val="24"/>
          <w:lang w:val="zh-CN"/>
        </w:rPr>
      </w:pPr>
      <w:r w:rsidRPr="0004641C">
        <w:rPr>
          <w:rFonts w:ascii="宋体" w:eastAsia="宋体" w:hAnsi="宋体" w:cs="Times New Roman"/>
          <w:b/>
          <w:sz w:val="24"/>
          <w:szCs w:val="24"/>
          <w:lang w:val="zh-CN"/>
        </w:rPr>
        <w:t>询价评审小组应根据评审情况和结果，向</w:t>
      </w:r>
      <w:r w:rsidRPr="0004641C">
        <w:rPr>
          <w:rFonts w:ascii="宋体" w:eastAsia="宋体" w:hAnsi="宋体" w:cs="Times New Roman" w:hint="eastAsia"/>
          <w:b/>
          <w:sz w:val="24"/>
          <w:szCs w:val="24"/>
          <w:lang w:val="zh-CN"/>
        </w:rPr>
        <w:t>询价人</w:t>
      </w:r>
      <w:r w:rsidRPr="0004641C">
        <w:rPr>
          <w:rFonts w:ascii="宋体" w:eastAsia="宋体" w:hAnsi="宋体" w:cs="Times New Roman"/>
          <w:b/>
          <w:sz w:val="24"/>
          <w:szCs w:val="24"/>
          <w:lang w:val="zh-CN"/>
        </w:rPr>
        <w:t>提交评审报告。评审报告由询价评审小组起草，按少数服从多数的原则通过。询价评审小组全体成员应在评审报告上签字认可，询价评审小组成员如有保留意见可以在评审报告中阐明。</w:t>
      </w:r>
    </w:p>
    <w:p w:rsidR="0004641C" w:rsidRPr="0004641C" w:rsidRDefault="0004641C" w:rsidP="0004641C">
      <w:pPr>
        <w:tabs>
          <w:tab w:val="left" w:pos="3780"/>
        </w:tabs>
        <w:spacing w:line="360" w:lineRule="auto"/>
        <w:ind w:firstLineChars="200" w:firstLine="482"/>
        <w:rPr>
          <w:rFonts w:ascii="宋体" w:eastAsia="宋体" w:hAnsi="宋体" w:cs="Times New Roman"/>
          <w:b/>
          <w:sz w:val="24"/>
          <w:szCs w:val="24"/>
          <w:lang w:val="zh-CN"/>
        </w:rPr>
      </w:pPr>
      <w:r w:rsidRPr="0004641C">
        <w:rPr>
          <w:rFonts w:ascii="宋体" w:eastAsia="宋体" w:hAnsi="宋体" w:cs="Times New Roman"/>
          <w:b/>
          <w:sz w:val="24"/>
          <w:szCs w:val="24"/>
          <w:lang w:val="zh-CN"/>
        </w:rPr>
        <w:t>询价评审小组应在评审报告中推荐成交候选人。</w:t>
      </w:r>
    </w:p>
    <w:p w:rsidR="0004641C" w:rsidRPr="0004641C" w:rsidRDefault="0004641C" w:rsidP="0004641C">
      <w:pPr>
        <w:tabs>
          <w:tab w:val="left" w:pos="3780"/>
        </w:tabs>
        <w:spacing w:line="360" w:lineRule="auto"/>
        <w:ind w:firstLineChars="200" w:firstLine="482"/>
        <w:rPr>
          <w:rFonts w:ascii="宋体" w:eastAsia="宋体" w:hAnsi="宋体" w:cs="Times New Roman"/>
          <w:b/>
          <w:sz w:val="24"/>
          <w:szCs w:val="24"/>
          <w:lang w:val="zh-CN"/>
        </w:rPr>
      </w:pPr>
    </w:p>
    <w:p w:rsidR="0004641C" w:rsidRPr="0004641C" w:rsidRDefault="0004641C" w:rsidP="0004641C">
      <w:pPr>
        <w:tabs>
          <w:tab w:val="left" w:pos="3780"/>
        </w:tabs>
        <w:spacing w:line="360" w:lineRule="auto"/>
        <w:ind w:firstLineChars="200" w:firstLine="482"/>
        <w:rPr>
          <w:rFonts w:ascii="宋体" w:eastAsia="宋体" w:hAnsi="宋体" w:cs="Times New Roman"/>
          <w:b/>
          <w:sz w:val="24"/>
          <w:szCs w:val="24"/>
          <w:lang w:val="zh-CN"/>
        </w:rPr>
      </w:pPr>
      <w:r w:rsidRPr="0004641C">
        <w:rPr>
          <w:rFonts w:ascii="宋体" w:eastAsia="宋体" w:hAnsi="宋体" w:cs="Times New Roman"/>
          <w:b/>
          <w:sz w:val="24"/>
          <w:szCs w:val="24"/>
          <w:lang w:val="zh-CN"/>
        </w:rPr>
        <w:t>（4）</w:t>
      </w:r>
      <w:r w:rsidRPr="0004641C">
        <w:rPr>
          <w:rFonts w:ascii="宋体" w:eastAsia="宋体" w:hAnsi="宋体" w:cs="Times New Roman" w:hint="eastAsia"/>
          <w:b/>
          <w:sz w:val="24"/>
          <w:szCs w:val="24"/>
          <w:lang w:val="zh-CN"/>
        </w:rPr>
        <w:t>经评审后的有效响应少于三家时，如询价采购评审小组认为其报价价格合理，技术可行，则可以继续评审，否则评审小组否决所有响应。</w:t>
      </w:r>
    </w:p>
    <w:p w:rsidR="0004641C" w:rsidRPr="0004641C" w:rsidRDefault="0004641C" w:rsidP="0004641C">
      <w:pPr>
        <w:tabs>
          <w:tab w:val="left" w:pos="3780"/>
        </w:tabs>
        <w:spacing w:line="360" w:lineRule="auto"/>
        <w:ind w:firstLineChars="200" w:firstLine="482"/>
        <w:rPr>
          <w:rFonts w:ascii="宋体" w:eastAsia="宋体" w:hAnsi="宋体" w:cs="Times New Roman"/>
          <w:b/>
          <w:sz w:val="24"/>
          <w:szCs w:val="24"/>
          <w:lang w:val="zh-CN"/>
        </w:rPr>
      </w:pPr>
    </w:p>
    <w:p w:rsidR="0004641C" w:rsidRPr="0004641C" w:rsidRDefault="0004641C" w:rsidP="0004641C">
      <w:pPr>
        <w:tabs>
          <w:tab w:val="left" w:pos="3780"/>
        </w:tabs>
        <w:spacing w:line="360" w:lineRule="auto"/>
        <w:ind w:firstLineChars="200" w:firstLine="482"/>
        <w:rPr>
          <w:rFonts w:ascii="宋体" w:eastAsia="宋体" w:hAnsi="宋体" w:cs="Times New Roman"/>
          <w:b/>
          <w:sz w:val="24"/>
          <w:szCs w:val="24"/>
          <w:lang w:val="zh-CN"/>
        </w:rPr>
      </w:pPr>
      <w:r w:rsidRPr="0004641C">
        <w:rPr>
          <w:rFonts w:ascii="宋体" w:eastAsia="宋体" w:hAnsi="宋体" w:cs="Times New Roman"/>
          <w:b/>
          <w:sz w:val="24"/>
          <w:szCs w:val="24"/>
          <w:lang w:val="zh-CN"/>
        </w:rPr>
        <w:t>（5）</w:t>
      </w:r>
      <w:r w:rsidRPr="0004641C">
        <w:rPr>
          <w:rFonts w:ascii="宋体" w:eastAsia="宋体" w:hAnsi="宋体" w:cs="Times New Roman" w:hint="eastAsia"/>
          <w:b/>
          <w:sz w:val="24"/>
          <w:szCs w:val="24"/>
          <w:lang w:val="zh-CN"/>
        </w:rPr>
        <w:t>在满足有效响应的前提下，按经评审通过后最</w:t>
      </w:r>
      <w:r w:rsidR="00ED1956">
        <w:rPr>
          <w:rFonts w:ascii="宋体" w:eastAsia="宋体" w:hAnsi="宋体" w:cs="Times New Roman" w:hint="eastAsia"/>
          <w:b/>
          <w:sz w:val="24"/>
          <w:szCs w:val="24"/>
          <w:lang w:val="zh-CN"/>
        </w:rPr>
        <w:t>低</w:t>
      </w:r>
      <w:r w:rsidR="00ED1956" w:rsidRPr="0004641C">
        <w:rPr>
          <w:rFonts w:ascii="宋体" w:eastAsia="宋体" w:hAnsi="宋体" w:cs="Times New Roman" w:hint="eastAsia"/>
          <w:b/>
          <w:sz w:val="24"/>
          <w:szCs w:val="24"/>
          <w:lang w:val="zh-CN"/>
        </w:rPr>
        <w:t>价</w:t>
      </w:r>
      <w:r w:rsidRPr="0004641C">
        <w:rPr>
          <w:rFonts w:ascii="宋体" w:eastAsia="宋体" w:hAnsi="宋体" w:cs="Times New Roman" w:hint="eastAsia"/>
          <w:b/>
          <w:sz w:val="24"/>
          <w:szCs w:val="24"/>
          <w:lang w:val="zh-CN"/>
        </w:rPr>
        <w:t>成交的原则确定成交供应商。如果出现相同</w:t>
      </w:r>
      <w:r w:rsidR="00ED1956" w:rsidRPr="0004641C">
        <w:rPr>
          <w:rFonts w:ascii="宋体" w:eastAsia="宋体" w:hAnsi="宋体" w:cs="Times New Roman" w:hint="eastAsia"/>
          <w:b/>
          <w:sz w:val="24"/>
          <w:szCs w:val="24"/>
          <w:lang w:val="zh-CN"/>
        </w:rPr>
        <w:t>最</w:t>
      </w:r>
      <w:r w:rsidR="00ED1956">
        <w:rPr>
          <w:rFonts w:ascii="宋体" w:eastAsia="宋体" w:hAnsi="宋体" w:cs="Times New Roman" w:hint="eastAsia"/>
          <w:b/>
          <w:sz w:val="24"/>
          <w:szCs w:val="24"/>
          <w:lang w:val="zh-CN"/>
        </w:rPr>
        <w:t>低</w:t>
      </w:r>
      <w:r w:rsidRPr="0004641C">
        <w:rPr>
          <w:rFonts w:ascii="宋体" w:eastAsia="宋体" w:hAnsi="宋体" w:cs="Times New Roman" w:hint="eastAsia"/>
          <w:b/>
          <w:sz w:val="24"/>
          <w:szCs w:val="24"/>
          <w:lang w:val="zh-CN"/>
        </w:rPr>
        <w:t>报价情况时，</w:t>
      </w:r>
      <w:r w:rsidR="00ED1956" w:rsidRPr="0004641C">
        <w:rPr>
          <w:rFonts w:ascii="宋体" w:eastAsia="宋体" w:hAnsi="宋体" w:cs="Times New Roman" w:hint="eastAsia"/>
          <w:b/>
          <w:sz w:val="24"/>
          <w:szCs w:val="24"/>
          <w:lang w:val="zh-CN"/>
        </w:rPr>
        <w:t>最</w:t>
      </w:r>
      <w:r w:rsidR="00ED1956">
        <w:rPr>
          <w:rFonts w:ascii="宋体" w:eastAsia="宋体" w:hAnsi="宋体" w:cs="Times New Roman" w:hint="eastAsia"/>
          <w:b/>
          <w:sz w:val="24"/>
          <w:szCs w:val="24"/>
          <w:lang w:val="zh-CN"/>
        </w:rPr>
        <w:t>低</w:t>
      </w:r>
      <w:r w:rsidRPr="0004641C">
        <w:rPr>
          <w:rFonts w:ascii="宋体" w:eastAsia="宋体" w:hAnsi="宋体" w:cs="Times New Roman" w:hint="eastAsia"/>
          <w:b/>
          <w:sz w:val="24"/>
          <w:szCs w:val="24"/>
          <w:lang w:val="zh-CN"/>
        </w:rPr>
        <w:t>报价相同的供应商再进行一轮报价。如报价再相同，则由询价人抽签决定成交</w:t>
      </w:r>
      <w:r w:rsidRPr="0004641C">
        <w:rPr>
          <w:rFonts w:ascii="宋体" w:eastAsia="宋体" w:hAnsi="宋体" w:cs="Times New Roman"/>
          <w:b/>
          <w:sz w:val="24"/>
          <w:szCs w:val="24"/>
          <w:lang w:val="zh-CN"/>
        </w:rPr>
        <w:t>候选人</w:t>
      </w:r>
      <w:r w:rsidRPr="0004641C">
        <w:rPr>
          <w:rFonts w:ascii="宋体" w:eastAsia="宋体" w:hAnsi="宋体" w:cs="Times New Roman" w:hint="eastAsia"/>
          <w:b/>
          <w:sz w:val="24"/>
          <w:szCs w:val="24"/>
          <w:lang w:val="zh-CN"/>
        </w:rPr>
        <w:t>。</w:t>
      </w:r>
    </w:p>
    <w:p w:rsidR="0004641C" w:rsidRPr="0004641C" w:rsidRDefault="0004641C" w:rsidP="0004641C">
      <w:pPr>
        <w:tabs>
          <w:tab w:val="left" w:pos="3780"/>
        </w:tabs>
        <w:spacing w:line="360" w:lineRule="auto"/>
        <w:ind w:firstLineChars="250" w:firstLine="602"/>
        <w:rPr>
          <w:rFonts w:ascii="宋体" w:eastAsia="宋体" w:hAnsi="宋体" w:cs="Times New Roman"/>
          <w:b/>
          <w:sz w:val="24"/>
          <w:szCs w:val="24"/>
          <w:lang w:val="zh-CN"/>
        </w:rPr>
      </w:pPr>
    </w:p>
    <w:p w:rsidR="0004641C" w:rsidRPr="0004641C" w:rsidRDefault="0004641C" w:rsidP="0004641C">
      <w:pPr>
        <w:tabs>
          <w:tab w:val="left" w:pos="3780"/>
        </w:tabs>
        <w:spacing w:line="360" w:lineRule="auto"/>
        <w:ind w:firstLineChars="200" w:firstLine="482"/>
        <w:rPr>
          <w:rFonts w:ascii="宋体" w:eastAsia="宋体" w:hAnsi="宋体" w:cs="Times New Roman"/>
          <w:b/>
          <w:sz w:val="24"/>
          <w:szCs w:val="24"/>
          <w:lang w:val="zh-CN"/>
        </w:rPr>
      </w:pPr>
      <w:r w:rsidRPr="0004641C">
        <w:rPr>
          <w:rFonts w:ascii="宋体" w:eastAsia="宋体" w:hAnsi="宋体" w:cs="Times New Roman"/>
          <w:b/>
          <w:sz w:val="24"/>
          <w:szCs w:val="24"/>
          <w:lang w:val="zh-CN"/>
        </w:rPr>
        <w:t>（6）在评审中发现有二份及以上</w:t>
      </w:r>
      <w:r w:rsidRPr="0004641C">
        <w:rPr>
          <w:rFonts w:ascii="宋体" w:eastAsia="宋体" w:hAnsi="宋体" w:cs="Times New Roman" w:hint="eastAsia"/>
          <w:b/>
          <w:sz w:val="24"/>
          <w:szCs w:val="24"/>
          <w:lang w:val="zh-CN"/>
        </w:rPr>
        <w:t>报价文件</w:t>
      </w:r>
      <w:r w:rsidRPr="0004641C">
        <w:rPr>
          <w:rFonts w:ascii="宋体" w:eastAsia="宋体" w:hAnsi="宋体" w:cs="Times New Roman"/>
          <w:b/>
          <w:sz w:val="24"/>
          <w:szCs w:val="24"/>
          <w:lang w:val="zh-CN"/>
        </w:rPr>
        <w:t>的相互之间有特别相同或相似之处，且经询标澄清</w:t>
      </w:r>
      <w:r w:rsidRPr="0004641C">
        <w:rPr>
          <w:rFonts w:ascii="宋体" w:eastAsia="宋体" w:hAnsi="宋体" w:cs="Times New Roman" w:hint="eastAsia"/>
          <w:b/>
          <w:sz w:val="24"/>
          <w:szCs w:val="24"/>
          <w:lang w:val="zh-CN"/>
        </w:rPr>
        <w:t>供应商</w:t>
      </w:r>
      <w:r w:rsidRPr="0004641C">
        <w:rPr>
          <w:rFonts w:ascii="宋体" w:eastAsia="宋体" w:hAnsi="宋体" w:cs="Times New Roman"/>
          <w:b/>
          <w:sz w:val="24"/>
          <w:szCs w:val="24"/>
          <w:lang w:val="zh-CN"/>
        </w:rPr>
        <w:t>无令人信服的理由和可靠证据证明其合理性的，经询价评审小组半数以上成员确认有串通</w:t>
      </w:r>
      <w:r w:rsidRPr="0004641C">
        <w:rPr>
          <w:rFonts w:ascii="宋体" w:eastAsia="宋体" w:hAnsi="宋体" w:cs="Times New Roman" w:hint="eastAsia"/>
          <w:b/>
          <w:sz w:val="24"/>
          <w:szCs w:val="24"/>
          <w:lang w:val="zh-CN"/>
        </w:rPr>
        <w:t>响应</w:t>
      </w:r>
      <w:r w:rsidRPr="0004641C">
        <w:rPr>
          <w:rFonts w:ascii="宋体" w:eastAsia="宋体" w:hAnsi="宋体" w:cs="Times New Roman"/>
          <w:b/>
          <w:sz w:val="24"/>
          <w:szCs w:val="24"/>
          <w:lang w:val="zh-CN"/>
        </w:rPr>
        <w:t>嫌疑的，其</w:t>
      </w:r>
      <w:r w:rsidRPr="0004641C">
        <w:rPr>
          <w:rFonts w:ascii="宋体" w:eastAsia="宋体" w:hAnsi="宋体" w:cs="Times New Roman" w:hint="eastAsia"/>
          <w:b/>
          <w:sz w:val="24"/>
          <w:szCs w:val="24"/>
          <w:lang w:val="zh-CN"/>
        </w:rPr>
        <w:t>报价文件</w:t>
      </w:r>
      <w:r w:rsidRPr="0004641C">
        <w:rPr>
          <w:rFonts w:ascii="宋体" w:eastAsia="宋体" w:hAnsi="宋体" w:cs="Times New Roman"/>
          <w:b/>
          <w:sz w:val="24"/>
          <w:szCs w:val="24"/>
          <w:lang w:val="zh-CN"/>
        </w:rPr>
        <w:t>按无效</w:t>
      </w:r>
      <w:r w:rsidRPr="0004641C">
        <w:rPr>
          <w:rFonts w:ascii="宋体" w:eastAsia="宋体" w:hAnsi="宋体" w:cs="Times New Roman" w:hint="eastAsia"/>
          <w:b/>
          <w:sz w:val="24"/>
          <w:szCs w:val="24"/>
          <w:lang w:val="zh-CN"/>
        </w:rPr>
        <w:t>响应</w:t>
      </w:r>
      <w:r w:rsidRPr="0004641C">
        <w:rPr>
          <w:rFonts w:ascii="宋体" w:eastAsia="宋体" w:hAnsi="宋体" w:cs="Times New Roman"/>
          <w:b/>
          <w:sz w:val="24"/>
          <w:szCs w:val="24"/>
          <w:lang w:val="zh-CN"/>
        </w:rPr>
        <w:t>处理，予以废除，不再对其进行评审，也不影响本项目继续评审。</w:t>
      </w:r>
    </w:p>
    <w:p w:rsidR="0004641C" w:rsidRPr="0004641C" w:rsidRDefault="0004641C" w:rsidP="0004641C">
      <w:pPr>
        <w:spacing w:line="500" w:lineRule="atLeast"/>
        <w:rPr>
          <w:rFonts w:ascii="Calibri" w:eastAsia="宋体" w:hAnsi="Calibri" w:cs="Times New Roman"/>
          <w:color w:val="0000FF"/>
          <w:sz w:val="24"/>
          <w:szCs w:val="24"/>
          <w:lang w:val="zh-CN"/>
        </w:rPr>
      </w:pPr>
    </w:p>
    <w:p w:rsidR="0004641C" w:rsidRPr="0004641C" w:rsidRDefault="0004641C" w:rsidP="0004641C">
      <w:pPr>
        <w:spacing w:after="120"/>
        <w:ind w:firstLineChars="100" w:firstLine="210"/>
        <w:rPr>
          <w:rFonts w:ascii="Calibri" w:eastAsia="宋体" w:hAnsi="Calibri" w:cs="Times New Roman"/>
          <w:szCs w:val="24"/>
          <w:lang w:val="zh-CN"/>
        </w:rPr>
      </w:pPr>
    </w:p>
    <w:p w:rsidR="0004641C" w:rsidRPr="0004641C" w:rsidRDefault="0004641C" w:rsidP="0004641C">
      <w:pPr>
        <w:rPr>
          <w:rFonts w:ascii="Calibri" w:eastAsia="宋体" w:hAnsi="Calibri" w:cs="Times New Roman"/>
          <w:sz w:val="36"/>
          <w:szCs w:val="24"/>
          <w:lang w:val="zh-CN"/>
        </w:rPr>
      </w:pPr>
    </w:p>
    <w:p w:rsidR="0004641C" w:rsidRPr="0004641C" w:rsidRDefault="0004641C" w:rsidP="0004641C">
      <w:pPr>
        <w:spacing w:line="500" w:lineRule="atLeast"/>
        <w:rPr>
          <w:rFonts w:ascii="Calibri" w:eastAsia="宋体" w:hAnsi="Calibri" w:cs="Times New Roman"/>
          <w:color w:val="0000FF"/>
          <w:sz w:val="24"/>
          <w:szCs w:val="24"/>
          <w:lang w:val="zh-CN"/>
        </w:rPr>
      </w:pPr>
    </w:p>
    <w:p w:rsidR="0004641C" w:rsidRPr="0004641C" w:rsidRDefault="0004641C" w:rsidP="0004641C">
      <w:pPr>
        <w:spacing w:after="120"/>
        <w:ind w:firstLineChars="100" w:firstLine="210"/>
        <w:rPr>
          <w:rFonts w:ascii="Calibri" w:eastAsia="宋体" w:hAnsi="Calibri" w:cs="Times New Roman"/>
          <w:szCs w:val="24"/>
          <w:lang w:val="zh-CN"/>
        </w:rPr>
      </w:pPr>
    </w:p>
    <w:p w:rsidR="0004641C" w:rsidRPr="0004641C" w:rsidRDefault="0004641C" w:rsidP="0004641C">
      <w:pPr>
        <w:keepNext/>
        <w:keepLines/>
        <w:adjustRightInd w:val="0"/>
        <w:snapToGrid w:val="0"/>
        <w:spacing w:before="260" w:after="260" w:line="500" w:lineRule="atLeast"/>
        <w:jc w:val="center"/>
        <w:outlineLvl w:val="1"/>
        <w:rPr>
          <w:rFonts w:ascii="宋体" w:eastAsia="宋体" w:hAnsi="宋体" w:cs="Times New Roman"/>
          <w:b/>
          <w:bCs/>
          <w:sz w:val="28"/>
          <w:szCs w:val="28"/>
          <w:lang w:val="zh-CN"/>
        </w:rPr>
      </w:pPr>
      <w:bookmarkStart w:id="14" w:name="_Toc13668"/>
      <w:r w:rsidRPr="0004641C">
        <w:rPr>
          <w:rFonts w:ascii="宋体" w:eastAsia="宋体" w:hAnsi="宋体" w:cs="Times New Roman"/>
          <w:b/>
          <w:bCs/>
          <w:sz w:val="28"/>
          <w:szCs w:val="28"/>
          <w:lang w:val="zh-CN"/>
        </w:rPr>
        <w:lastRenderedPageBreak/>
        <w:t>（六）授予合同</w:t>
      </w:r>
      <w:bookmarkEnd w:id="14"/>
    </w:p>
    <w:p w:rsidR="0004641C" w:rsidRPr="0004641C" w:rsidRDefault="0004641C" w:rsidP="0004641C">
      <w:pPr>
        <w:autoSpaceDE w:val="0"/>
        <w:autoSpaceDN w:val="0"/>
        <w:adjustRightInd w:val="0"/>
        <w:spacing w:line="360" w:lineRule="auto"/>
        <w:ind w:firstLineChars="200" w:firstLine="480"/>
        <w:rPr>
          <w:rFonts w:ascii="宋体" w:eastAsia="宋体" w:hAnsi="宋体" w:cs="Times New Roman"/>
          <w:sz w:val="24"/>
          <w:szCs w:val="24"/>
          <w:lang w:val="zh-CN"/>
        </w:rPr>
      </w:pPr>
      <w:r w:rsidRPr="0004641C">
        <w:rPr>
          <w:rFonts w:ascii="宋体" w:eastAsia="宋体" w:hAnsi="宋体" w:cs="Times New Roman"/>
          <w:sz w:val="24"/>
          <w:szCs w:val="24"/>
          <w:lang w:val="zh-CN"/>
        </w:rPr>
        <w:t>14、接受和拒绝成交结果的权利</w:t>
      </w:r>
    </w:p>
    <w:p w:rsidR="0004641C" w:rsidRPr="0004641C" w:rsidRDefault="0004641C" w:rsidP="0004641C">
      <w:pPr>
        <w:autoSpaceDE w:val="0"/>
        <w:autoSpaceDN w:val="0"/>
        <w:adjustRightInd w:val="0"/>
        <w:spacing w:line="360" w:lineRule="auto"/>
        <w:ind w:firstLineChars="200" w:firstLine="480"/>
        <w:rPr>
          <w:rFonts w:ascii="宋体" w:eastAsia="宋体" w:hAnsi="宋体" w:cs="Times New Roman"/>
          <w:sz w:val="24"/>
          <w:szCs w:val="24"/>
          <w:lang w:val="zh-CN"/>
        </w:rPr>
      </w:pPr>
      <w:r w:rsidRPr="0004641C">
        <w:rPr>
          <w:rFonts w:ascii="宋体" w:eastAsia="宋体" w:hAnsi="宋体" w:cs="Times New Roman"/>
          <w:sz w:val="24"/>
          <w:szCs w:val="24"/>
          <w:lang w:val="zh-CN"/>
        </w:rPr>
        <w:t>为了维护国家利益，采购人在授予合同之前有选择或拒绝任何成交结果的权利，并对所采取的行为不予解释，也不对因此而受影响的供应商承担责任。</w:t>
      </w:r>
    </w:p>
    <w:p w:rsidR="0004641C" w:rsidRPr="0004641C" w:rsidRDefault="0004641C" w:rsidP="0004641C">
      <w:pPr>
        <w:autoSpaceDE w:val="0"/>
        <w:autoSpaceDN w:val="0"/>
        <w:adjustRightInd w:val="0"/>
        <w:spacing w:line="360" w:lineRule="auto"/>
        <w:ind w:firstLineChars="200" w:firstLine="480"/>
        <w:rPr>
          <w:rFonts w:ascii="宋体" w:eastAsia="宋体" w:hAnsi="宋体" w:cs="Times New Roman"/>
          <w:sz w:val="24"/>
          <w:szCs w:val="24"/>
          <w:lang w:val="zh-CN"/>
        </w:rPr>
      </w:pPr>
      <w:r w:rsidRPr="0004641C">
        <w:rPr>
          <w:rFonts w:ascii="宋体" w:eastAsia="宋体" w:hAnsi="宋体" w:cs="Times New Roman"/>
          <w:sz w:val="24"/>
          <w:szCs w:val="24"/>
          <w:lang w:val="zh-CN"/>
        </w:rPr>
        <w:t>15、成交结果通知书</w:t>
      </w:r>
    </w:p>
    <w:p w:rsidR="0004641C" w:rsidRPr="0004641C" w:rsidRDefault="0004641C" w:rsidP="0004641C">
      <w:pPr>
        <w:autoSpaceDE w:val="0"/>
        <w:autoSpaceDN w:val="0"/>
        <w:adjustRightInd w:val="0"/>
        <w:spacing w:line="360" w:lineRule="auto"/>
        <w:rPr>
          <w:rFonts w:ascii="Calibri" w:eastAsia="宋体" w:hAnsi="Calibri" w:cs="Times New Roman"/>
          <w:color w:val="000000"/>
          <w:sz w:val="24"/>
          <w:szCs w:val="24"/>
          <w:lang w:val="zh-CN"/>
        </w:rPr>
      </w:pPr>
      <w:r w:rsidRPr="0004641C">
        <w:rPr>
          <w:rFonts w:ascii="Calibri" w:eastAsia="宋体" w:hAnsi="Calibri" w:cs="Times New Roman"/>
          <w:color w:val="000000"/>
          <w:sz w:val="24"/>
          <w:szCs w:val="24"/>
          <w:lang w:val="zh-CN"/>
        </w:rPr>
        <w:t xml:space="preserve">  </w:t>
      </w:r>
      <w:r w:rsidRPr="0004641C">
        <w:rPr>
          <w:rFonts w:ascii="Calibri" w:eastAsia="宋体" w:hAnsi="宋体" w:cs="Times New Roman" w:hint="eastAsia"/>
          <w:color w:val="000000"/>
          <w:sz w:val="24"/>
          <w:szCs w:val="24"/>
          <w:lang w:val="zh-CN"/>
        </w:rPr>
        <w:t>询价评审结果经采购人认可后，</w:t>
      </w:r>
      <w:r w:rsidRPr="0004641C">
        <w:rPr>
          <w:rFonts w:ascii="Calibri" w:eastAsia="宋体" w:hAnsi="宋体" w:cs="Times New Roman"/>
          <w:color w:val="000000"/>
          <w:sz w:val="24"/>
          <w:szCs w:val="24"/>
          <w:lang w:val="zh-CN"/>
        </w:rPr>
        <w:t>采购人</w:t>
      </w:r>
      <w:r w:rsidRPr="0004641C">
        <w:rPr>
          <w:rFonts w:ascii="Calibri" w:eastAsia="宋体" w:hAnsi="宋体" w:cs="Times New Roman" w:hint="eastAsia"/>
          <w:color w:val="000000"/>
          <w:sz w:val="24"/>
          <w:szCs w:val="24"/>
          <w:lang w:val="zh-CN"/>
        </w:rPr>
        <w:t>将</w:t>
      </w:r>
      <w:r w:rsidRPr="0004641C">
        <w:rPr>
          <w:rFonts w:ascii="Calibri" w:eastAsia="宋体" w:hAnsi="宋体" w:cs="Times New Roman"/>
          <w:color w:val="000000"/>
          <w:sz w:val="24"/>
          <w:szCs w:val="24"/>
          <w:lang w:val="zh-CN"/>
        </w:rPr>
        <w:t>确定排名第一的成交候选人为成交供应商</w:t>
      </w:r>
      <w:r w:rsidRPr="0004641C">
        <w:rPr>
          <w:rFonts w:ascii="Calibri" w:eastAsia="宋体" w:hAnsi="宋体" w:cs="Times New Roman" w:hint="eastAsia"/>
          <w:color w:val="000000"/>
          <w:sz w:val="24"/>
          <w:szCs w:val="24"/>
          <w:lang w:val="zh-CN"/>
        </w:rPr>
        <w:t>，</w:t>
      </w:r>
      <w:r w:rsidRPr="0004641C">
        <w:rPr>
          <w:rFonts w:ascii="Calibri" w:eastAsia="宋体" w:hAnsi="宋体" w:cs="Times New Roman"/>
          <w:color w:val="000000"/>
          <w:sz w:val="24"/>
          <w:szCs w:val="24"/>
          <w:lang w:val="zh-CN"/>
        </w:rPr>
        <w:t>采购人将向成交供应商发出成交结果通知书。</w:t>
      </w:r>
    </w:p>
    <w:p w:rsidR="0004641C" w:rsidRPr="0004641C" w:rsidRDefault="0004641C" w:rsidP="0004641C">
      <w:pPr>
        <w:autoSpaceDE w:val="0"/>
        <w:autoSpaceDN w:val="0"/>
        <w:adjustRightInd w:val="0"/>
        <w:spacing w:line="360" w:lineRule="auto"/>
        <w:ind w:firstLineChars="200" w:firstLine="480"/>
        <w:rPr>
          <w:rFonts w:ascii="宋体" w:eastAsia="宋体" w:hAnsi="宋体" w:cs="Times New Roman"/>
          <w:sz w:val="24"/>
          <w:szCs w:val="24"/>
          <w:lang w:val="zh-CN"/>
        </w:rPr>
      </w:pPr>
      <w:r w:rsidRPr="0004641C">
        <w:rPr>
          <w:rFonts w:ascii="宋体" w:eastAsia="宋体" w:hAnsi="宋体" w:cs="Times New Roman"/>
          <w:sz w:val="24"/>
          <w:szCs w:val="24"/>
          <w:lang w:val="zh-CN"/>
        </w:rPr>
        <w:t>16、签订合同</w:t>
      </w:r>
    </w:p>
    <w:p w:rsidR="0004641C" w:rsidRPr="0004641C" w:rsidRDefault="0004641C" w:rsidP="0004641C">
      <w:pPr>
        <w:autoSpaceDE w:val="0"/>
        <w:autoSpaceDN w:val="0"/>
        <w:adjustRightInd w:val="0"/>
        <w:spacing w:line="360" w:lineRule="auto"/>
        <w:ind w:firstLineChars="200" w:firstLine="480"/>
        <w:rPr>
          <w:rFonts w:ascii="宋体" w:eastAsia="宋体" w:hAnsi="宋体" w:cs="Times New Roman"/>
          <w:sz w:val="24"/>
          <w:szCs w:val="24"/>
          <w:lang w:val="zh-CN"/>
        </w:rPr>
      </w:pPr>
      <w:r w:rsidRPr="0004641C">
        <w:rPr>
          <w:rFonts w:ascii="宋体" w:eastAsia="宋体" w:hAnsi="宋体" w:cs="Times New Roman"/>
          <w:sz w:val="24"/>
          <w:szCs w:val="24"/>
          <w:lang w:val="zh-CN"/>
        </w:rPr>
        <w:t>16.1 成交供应商须在自成交通知书</w:t>
      </w:r>
      <w:r w:rsidRPr="0004641C">
        <w:rPr>
          <w:rFonts w:ascii="宋体" w:eastAsia="宋体" w:hAnsi="宋体" w:cs="Times New Roman" w:hint="eastAsia"/>
          <w:sz w:val="24"/>
          <w:szCs w:val="24"/>
        </w:rPr>
        <w:t>发出之日起七</w:t>
      </w:r>
      <w:r w:rsidRPr="0004641C">
        <w:rPr>
          <w:rFonts w:ascii="宋体" w:eastAsia="宋体" w:hAnsi="宋体" w:cs="Times New Roman"/>
          <w:sz w:val="24"/>
          <w:szCs w:val="24"/>
          <w:lang w:val="zh-CN"/>
        </w:rPr>
        <w:t>天内与采购人签订合同。</w:t>
      </w:r>
    </w:p>
    <w:p w:rsidR="0004641C" w:rsidRPr="0004641C" w:rsidRDefault="0004641C" w:rsidP="0004641C">
      <w:pPr>
        <w:autoSpaceDE w:val="0"/>
        <w:autoSpaceDN w:val="0"/>
        <w:adjustRightInd w:val="0"/>
        <w:spacing w:line="360" w:lineRule="auto"/>
        <w:ind w:firstLineChars="200" w:firstLine="480"/>
        <w:rPr>
          <w:rFonts w:ascii="宋体" w:eastAsia="宋体" w:hAnsi="宋体" w:cs="Times New Roman"/>
          <w:sz w:val="24"/>
          <w:szCs w:val="24"/>
          <w:lang w:val="zh-CN"/>
        </w:rPr>
      </w:pPr>
      <w:r w:rsidRPr="0004641C">
        <w:rPr>
          <w:rFonts w:ascii="宋体" w:eastAsia="宋体" w:hAnsi="宋体" w:cs="Times New Roman"/>
          <w:sz w:val="24"/>
          <w:szCs w:val="24"/>
          <w:lang w:val="zh-CN"/>
        </w:rPr>
        <w:t>16.2 成交供应商在接到成交结果通知书后，在规定时间内借故否认已经承诺的条件而拒签合同，以违约处理，并赔偿采购人由此造成的直接经济损失。</w:t>
      </w:r>
    </w:p>
    <w:p w:rsidR="0004641C" w:rsidRPr="0004641C" w:rsidRDefault="0004641C" w:rsidP="0004641C">
      <w:pPr>
        <w:autoSpaceDE w:val="0"/>
        <w:autoSpaceDN w:val="0"/>
        <w:adjustRightInd w:val="0"/>
        <w:spacing w:line="360" w:lineRule="auto"/>
        <w:ind w:firstLineChars="200" w:firstLine="480"/>
        <w:rPr>
          <w:rFonts w:ascii="Calibri" w:eastAsia="宋体" w:hAnsi="Calibri" w:cs="Times New Roman"/>
          <w:color w:val="000000"/>
          <w:sz w:val="24"/>
          <w:szCs w:val="24"/>
          <w:lang w:val="zh-CN"/>
        </w:rPr>
      </w:pPr>
      <w:r w:rsidRPr="0004641C">
        <w:rPr>
          <w:rFonts w:ascii="Calibri" w:eastAsia="宋体" w:hAnsi="Calibri" w:cs="Times New Roman"/>
          <w:color w:val="000000"/>
          <w:sz w:val="24"/>
          <w:szCs w:val="24"/>
          <w:lang w:val="zh-CN"/>
        </w:rPr>
        <w:t>16.3</w:t>
      </w:r>
      <w:r w:rsidRPr="0004641C">
        <w:rPr>
          <w:rFonts w:ascii="Calibri" w:eastAsia="宋体" w:hAnsi="宋体" w:cs="Times New Roman"/>
          <w:color w:val="000000"/>
          <w:sz w:val="24"/>
          <w:szCs w:val="24"/>
          <w:lang w:val="zh-CN"/>
        </w:rPr>
        <w:t>拒签合同的责任</w:t>
      </w:r>
    </w:p>
    <w:p w:rsidR="0004641C" w:rsidRPr="0004641C" w:rsidRDefault="0004641C" w:rsidP="0004641C">
      <w:pPr>
        <w:autoSpaceDE w:val="0"/>
        <w:autoSpaceDN w:val="0"/>
        <w:adjustRightInd w:val="0"/>
        <w:spacing w:line="360" w:lineRule="auto"/>
        <w:ind w:hanging="480"/>
        <w:rPr>
          <w:rFonts w:ascii="Calibri" w:eastAsia="宋体" w:hAnsi="Calibri" w:cs="Times New Roman"/>
          <w:color w:val="000000"/>
          <w:sz w:val="24"/>
          <w:szCs w:val="24"/>
          <w:lang w:val="zh-CN"/>
        </w:rPr>
      </w:pPr>
      <w:r w:rsidRPr="0004641C">
        <w:rPr>
          <w:rFonts w:ascii="Calibri" w:eastAsia="宋体" w:hAnsi="Calibri" w:cs="Times New Roman"/>
          <w:color w:val="000000"/>
          <w:sz w:val="24"/>
          <w:szCs w:val="21"/>
          <w:lang w:val="zh-CN"/>
        </w:rPr>
        <w:t xml:space="preserve">        </w:t>
      </w:r>
      <w:r w:rsidRPr="0004641C">
        <w:rPr>
          <w:rFonts w:ascii="Calibri" w:eastAsia="宋体" w:hAnsi="Calibri" w:cs="Times New Roman"/>
          <w:color w:val="000000"/>
          <w:sz w:val="24"/>
          <w:szCs w:val="24"/>
          <w:lang w:val="zh-CN"/>
        </w:rPr>
        <w:t>1</w:t>
      </w:r>
      <w:r w:rsidRPr="0004641C">
        <w:rPr>
          <w:rFonts w:ascii="Calibri" w:eastAsia="宋体" w:hAnsi="宋体" w:cs="Times New Roman"/>
          <w:color w:val="000000"/>
          <w:sz w:val="24"/>
          <w:szCs w:val="24"/>
          <w:lang w:val="zh-CN"/>
        </w:rPr>
        <w:t>）成交供应商在接到成交结果通知书后，在规定时间内借故否认已经承诺的条件而拒签合同，以违约处理，其</w:t>
      </w:r>
      <w:r w:rsidRPr="0004641C">
        <w:rPr>
          <w:rFonts w:ascii="Calibri" w:eastAsia="宋体" w:hAnsi="宋体" w:cs="Times New Roman" w:hint="eastAsia"/>
          <w:color w:val="000000"/>
          <w:sz w:val="24"/>
          <w:szCs w:val="24"/>
          <w:lang w:val="zh-CN"/>
        </w:rPr>
        <w:t>响应</w:t>
      </w:r>
      <w:r w:rsidRPr="0004641C">
        <w:rPr>
          <w:rFonts w:ascii="Calibri" w:eastAsia="宋体" w:hAnsi="宋体" w:cs="Times New Roman"/>
          <w:color w:val="000000"/>
          <w:sz w:val="24"/>
          <w:szCs w:val="24"/>
          <w:lang w:val="zh-CN"/>
        </w:rPr>
        <w:t>保证金不予退回，并赔偿采购人由此造成的直接经济损失。</w:t>
      </w:r>
    </w:p>
    <w:p w:rsidR="0004641C" w:rsidRPr="0004641C" w:rsidRDefault="0004641C" w:rsidP="0004641C">
      <w:pPr>
        <w:autoSpaceDE w:val="0"/>
        <w:autoSpaceDN w:val="0"/>
        <w:adjustRightInd w:val="0"/>
        <w:spacing w:line="360" w:lineRule="auto"/>
        <w:ind w:firstLineChars="175" w:firstLine="420"/>
        <w:rPr>
          <w:rFonts w:ascii="Calibri" w:eastAsia="宋体" w:hAnsi="Calibri" w:cs="Times New Roman"/>
          <w:color w:val="000000"/>
          <w:sz w:val="24"/>
          <w:szCs w:val="24"/>
          <w:lang w:val="zh-CN"/>
        </w:rPr>
      </w:pPr>
      <w:r w:rsidRPr="0004641C">
        <w:rPr>
          <w:rFonts w:ascii="Calibri" w:eastAsia="宋体" w:hAnsi="Calibri" w:cs="Times New Roman"/>
          <w:color w:val="000000"/>
          <w:sz w:val="24"/>
          <w:szCs w:val="24"/>
          <w:lang w:val="zh-CN"/>
        </w:rPr>
        <w:t>2</w:t>
      </w:r>
      <w:r w:rsidRPr="0004641C">
        <w:rPr>
          <w:rFonts w:ascii="Calibri" w:eastAsia="宋体" w:hAnsi="宋体" w:cs="Times New Roman"/>
          <w:color w:val="000000"/>
          <w:sz w:val="24"/>
          <w:szCs w:val="24"/>
          <w:lang w:val="zh-CN"/>
        </w:rPr>
        <w:t>）采购人在规定时间无故拒签合同者，以采购违约处理，赔偿成交供应商由此造成的直接经济损失。</w:t>
      </w:r>
    </w:p>
    <w:p w:rsidR="0004641C" w:rsidRPr="0004641C" w:rsidRDefault="0004641C" w:rsidP="0004641C">
      <w:pPr>
        <w:autoSpaceDE w:val="0"/>
        <w:autoSpaceDN w:val="0"/>
        <w:spacing w:line="360" w:lineRule="auto"/>
        <w:textAlignment w:val="bottom"/>
        <w:rPr>
          <w:rFonts w:ascii="Calibri" w:eastAsia="宋体" w:hAnsi="Calibri" w:cs="Times New Roman"/>
          <w:b/>
          <w:color w:val="000000"/>
          <w:sz w:val="24"/>
          <w:szCs w:val="24"/>
        </w:rPr>
      </w:pPr>
    </w:p>
    <w:p w:rsidR="0004641C" w:rsidRPr="0004641C" w:rsidRDefault="0004641C" w:rsidP="0004641C">
      <w:pPr>
        <w:autoSpaceDE w:val="0"/>
        <w:autoSpaceDN w:val="0"/>
        <w:spacing w:line="360" w:lineRule="auto"/>
        <w:ind w:firstLineChars="200" w:firstLine="482"/>
        <w:textAlignment w:val="bottom"/>
        <w:rPr>
          <w:rFonts w:ascii="宋体" w:eastAsia="宋体" w:hAnsi="宋体" w:cs="Times New Roman"/>
          <w:b/>
          <w:sz w:val="24"/>
          <w:szCs w:val="24"/>
        </w:rPr>
      </w:pPr>
      <w:r w:rsidRPr="0004641C">
        <w:rPr>
          <w:rFonts w:ascii="宋体" w:eastAsia="宋体" w:hAnsi="宋体" w:cs="Times New Roman"/>
          <w:b/>
          <w:sz w:val="24"/>
          <w:szCs w:val="24"/>
        </w:rPr>
        <w:br w:type="page"/>
      </w:r>
    </w:p>
    <w:p w:rsidR="0004641C" w:rsidRPr="0004641C" w:rsidRDefault="0004641C" w:rsidP="0004641C">
      <w:pPr>
        <w:keepNext/>
        <w:jc w:val="center"/>
        <w:outlineLvl w:val="0"/>
        <w:rPr>
          <w:rFonts w:ascii="宋体" w:eastAsia="宋体" w:hAnsi="宋体" w:cs="Times New Roman"/>
          <w:b/>
          <w:sz w:val="36"/>
          <w:szCs w:val="36"/>
        </w:rPr>
      </w:pPr>
      <w:bookmarkStart w:id="15" w:name="_Toc28488"/>
      <w:r w:rsidRPr="0004641C">
        <w:rPr>
          <w:rFonts w:ascii="宋体" w:eastAsia="宋体" w:hAnsi="宋体" w:cs="Times New Roman" w:hint="eastAsia"/>
          <w:bCs/>
          <w:sz w:val="36"/>
          <w:szCs w:val="20"/>
        </w:rPr>
        <w:lastRenderedPageBreak/>
        <w:t>★</w:t>
      </w:r>
      <w:r w:rsidRPr="0004641C">
        <w:rPr>
          <w:rFonts w:ascii="宋体" w:eastAsia="宋体" w:hAnsi="宋体" w:cs="Times New Roman"/>
          <w:b/>
          <w:sz w:val="36"/>
          <w:szCs w:val="36"/>
        </w:rPr>
        <w:t>第二章 需求书</w:t>
      </w:r>
      <w:bookmarkEnd w:id="15"/>
    </w:p>
    <w:p w:rsidR="0004641C" w:rsidRPr="0004641C" w:rsidRDefault="0004641C" w:rsidP="0004641C">
      <w:pPr>
        <w:spacing w:line="360" w:lineRule="auto"/>
        <w:rPr>
          <w:rFonts w:ascii="宋体" w:eastAsia="宋体" w:hAnsi="宋体" w:cs="宋体"/>
          <w:b/>
          <w:sz w:val="24"/>
          <w:szCs w:val="24"/>
        </w:rPr>
      </w:pPr>
    </w:p>
    <w:p w:rsidR="0004641C" w:rsidRPr="0004641C" w:rsidRDefault="0004641C" w:rsidP="0004641C">
      <w:pPr>
        <w:adjustRightInd w:val="0"/>
        <w:snapToGrid w:val="0"/>
        <w:spacing w:line="360" w:lineRule="auto"/>
        <w:ind w:firstLineChars="200" w:firstLine="422"/>
        <w:rPr>
          <w:rFonts w:ascii="宋体" w:eastAsia="宋体" w:hAnsi="宋体" w:cs="宋体"/>
          <w:b/>
          <w:bCs/>
          <w:snapToGrid w:val="0"/>
          <w:kern w:val="0"/>
          <w:szCs w:val="21"/>
        </w:rPr>
      </w:pPr>
      <w:r w:rsidRPr="0004641C">
        <w:rPr>
          <w:rFonts w:ascii="宋体" w:eastAsia="宋体" w:hAnsi="宋体" w:cs="宋体" w:hint="eastAsia"/>
          <w:b/>
          <w:bCs/>
          <w:snapToGrid w:val="0"/>
          <w:kern w:val="0"/>
          <w:szCs w:val="21"/>
        </w:rPr>
        <w:t>一、项目概述</w:t>
      </w:r>
    </w:p>
    <w:p w:rsidR="0004641C" w:rsidRPr="0004641C" w:rsidRDefault="0004641C" w:rsidP="0004641C">
      <w:pPr>
        <w:adjustRightInd w:val="0"/>
        <w:snapToGrid w:val="0"/>
        <w:spacing w:line="360" w:lineRule="auto"/>
        <w:ind w:firstLineChars="200" w:firstLine="420"/>
        <w:rPr>
          <w:rFonts w:ascii="宋体" w:eastAsia="宋体" w:hAnsi="宋体" w:cs="宋体"/>
          <w:snapToGrid w:val="0"/>
          <w:kern w:val="0"/>
          <w:szCs w:val="21"/>
        </w:rPr>
      </w:pPr>
      <w:r w:rsidRPr="0004641C">
        <w:rPr>
          <w:rFonts w:ascii="宋体" w:eastAsia="宋体" w:hAnsi="宋体" w:cs="宋体" w:hint="eastAsia"/>
          <w:snapToGrid w:val="0"/>
          <w:kern w:val="0"/>
          <w:szCs w:val="21"/>
        </w:rPr>
        <w:t>招标人因生产防护需要，需采购一批零星劳保用品，根据实际需求，采购人可对采购数量进行调整，具体按照成交单价，据实结算。</w:t>
      </w:r>
    </w:p>
    <w:p w:rsidR="0004641C" w:rsidRPr="0004641C" w:rsidRDefault="0004641C" w:rsidP="0004641C">
      <w:pPr>
        <w:adjustRightInd w:val="0"/>
        <w:snapToGrid w:val="0"/>
        <w:spacing w:line="360" w:lineRule="auto"/>
        <w:ind w:firstLineChars="200" w:firstLine="420"/>
        <w:rPr>
          <w:rFonts w:ascii="宋体" w:eastAsia="宋体" w:hAnsi="宋体" w:cs="宋体"/>
          <w:b/>
          <w:bCs/>
          <w:snapToGrid w:val="0"/>
          <w:kern w:val="0"/>
          <w:szCs w:val="21"/>
        </w:rPr>
      </w:pPr>
      <w:r w:rsidRPr="0004641C">
        <w:rPr>
          <w:rFonts w:ascii="宋体" w:eastAsia="宋体" w:hAnsi="宋体" w:cs="宋体" w:hint="eastAsia"/>
          <w:snapToGrid w:val="0"/>
          <w:kern w:val="0"/>
          <w:szCs w:val="21"/>
        </w:rPr>
        <w:t>▲</w:t>
      </w:r>
      <w:r w:rsidRPr="0004641C">
        <w:rPr>
          <w:rFonts w:ascii="宋体" w:eastAsia="宋体" w:hAnsi="宋体" w:cs="宋体" w:hint="eastAsia"/>
          <w:b/>
          <w:bCs/>
          <w:snapToGrid w:val="0"/>
          <w:kern w:val="0"/>
          <w:szCs w:val="21"/>
        </w:rPr>
        <w:t>二、采购内容</w:t>
      </w:r>
    </w:p>
    <w:tbl>
      <w:tblPr>
        <w:tblW w:w="9654" w:type="dxa"/>
        <w:tblInd w:w="93" w:type="dxa"/>
        <w:tblLook w:val="04A0" w:firstRow="1" w:lastRow="0" w:firstColumn="1" w:lastColumn="0" w:noHBand="0" w:noVBand="1"/>
      </w:tblPr>
      <w:tblGrid>
        <w:gridCol w:w="724"/>
        <w:gridCol w:w="1901"/>
        <w:gridCol w:w="3202"/>
        <w:gridCol w:w="1985"/>
        <w:gridCol w:w="850"/>
        <w:gridCol w:w="992"/>
      </w:tblGrid>
      <w:tr w:rsidR="0004641C" w:rsidRPr="0004641C" w:rsidTr="00604D00">
        <w:trPr>
          <w:trHeight w:hRule="exact" w:val="45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序号</w:t>
            </w:r>
          </w:p>
        </w:tc>
        <w:tc>
          <w:tcPr>
            <w:tcW w:w="1901" w:type="dxa"/>
            <w:tcBorders>
              <w:top w:val="single" w:sz="4" w:space="0" w:color="auto"/>
              <w:left w:val="nil"/>
              <w:bottom w:val="single" w:sz="4" w:space="0" w:color="auto"/>
              <w:right w:val="single" w:sz="4" w:space="0" w:color="auto"/>
            </w:tcBorders>
            <w:shd w:val="clear" w:color="auto" w:fill="auto"/>
            <w:vAlign w:val="center"/>
            <w:hideMark/>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物资名称</w:t>
            </w:r>
          </w:p>
        </w:tc>
        <w:tc>
          <w:tcPr>
            <w:tcW w:w="3202" w:type="dxa"/>
            <w:tcBorders>
              <w:top w:val="single" w:sz="4" w:space="0" w:color="auto"/>
              <w:left w:val="nil"/>
              <w:bottom w:val="single" w:sz="4" w:space="0" w:color="auto"/>
              <w:right w:val="single" w:sz="4" w:space="0" w:color="auto"/>
            </w:tcBorders>
            <w:shd w:val="clear" w:color="auto" w:fill="auto"/>
            <w:vAlign w:val="center"/>
            <w:hideMark/>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规格型号</w:t>
            </w:r>
          </w:p>
        </w:tc>
        <w:tc>
          <w:tcPr>
            <w:tcW w:w="1985" w:type="dxa"/>
            <w:tcBorders>
              <w:top w:val="single" w:sz="4" w:space="0" w:color="auto"/>
              <w:left w:val="nil"/>
              <w:bottom w:val="single" w:sz="4" w:space="0" w:color="auto"/>
              <w:right w:val="single" w:sz="4" w:space="0" w:color="auto"/>
            </w:tcBorders>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执行</w:t>
            </w:r>
            <w:r w:rsidRPr="0004641C">
              <w:rPr>
                <w:rFonts w:ascii="宋体" w:eastAsia="宋体" w:hAnsi="宋体" w:cs="宋体"/>
                <w:color w:val="000000"/>
                <w:kern w:val="0"/>
                <w:szCs w:val="21"/>
              </w:rPr>
              <w:t>标准</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单位</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合计</w:t>
            </w:r>
          </w:p>
        </w:tc>
      </w:tr>
      <w:tr w:rsidR="0004641C" w:rsidRPr="0004641C" w:rsidTr="00604D00">
        <w:trPr>
          <w:trHeight w:hRule="exact" w:val="45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1</w:t>
            </w:r>
          </w:p>
        </w:tc>
        <w:tc>
          <w:tcPr>
            <w:tcW w:w="1901" w:type="dxa"/>
            <w:tcBorders>
              <w:top w:val="single" w:sz="4" w:space="0" w:color="auto"/>
              <w:left w:val="nil"/>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防冲击防护眼镜</w:t>
            </w:r>
          </w:p>
        </w:tc>
        <w:tc>
          <w:tcPr>
            <w:tcW w:w="3202" w:type="dxa"/>
            <w:tcBorders>
              <w:top w:val="single" w:sz="4" w:space="0" w:color="auto"/>
              <w:left w:val="nil"/>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霍尼韦尔100100</w:t>
            </w:r>
          </w:p>
        </w:tc>
        <w:tc>
          <w:tcPr>
            <w:tcW w:w="1985" w:type="dxa"/>
            <w:tcBorders>
              <w:top w:val="single" w:sz="4" w:space="0" w:color="auto"/>
              <w:left w:val="nil"/>
              <w:bottom w:val="single" w:sz="4" w:space="0" w:color="auto"/>
              <w:right w:val="single" w:sz="4" w:space="0" w:color="auto"/>
            </w:tcBorders>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GB14866-2006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付</w:t>
            </w:r>
          </w:p>
        </w:tc>
        <w:tc>
          <w:tcPr>
            <w:tcW w:w="992" w:type="dxa"/>
            <w:tcBorders>
              <w:top w:val="single" w:sz="4" w:space="0" w:color="auto"/>
              <w:left w:val="nil"/>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200</w:t>
            </w:r>
          </w:p>
        </w:tc>
      </w:tr>
      <w:tr w:rsidR="0004641C" w:rsidRPr="0004641C" w:rsidTr="00604D00">
        <w:trPr>
          <w:trHeight w:hRule="exact" w:val="45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2</w:t>
            </w:r>
          </w:p>
        </w:tc>
        <w:tc>
          <w:tcPr>
            <w:tcW w:w="1901" w:type="dxa"/>
            <w:tcBorders>
              <w:top w:val="single" w:sz="4" w:space="0" w:color="auto"/>
              <w:left w:val="nil"/>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焊接眼镜</w:t>
            </w:r>
          </w:p>
        </w:tc>
        <w:tc>
          <w:tcPr>
            <w:tcW w:w="3202" w:type="dxa"/>
            <w:tcBorders>
              <w:top w:val="single" w:sz="4" w:space="0" w:color="auto"/>
              <w:left w:val="nil"/>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潔星2933</w:t>
            </w:r>
          </w:p>
        </w:tc>
        <w:tc>
          <w:tcPr>
            <w:tcW w:w="1985" w:type="dxa"/>
            <w:tcBorders>
              <w:top w:val="single" w:sz="4" w:space="0" w:color="auto"/>
              <w:left w:val="nil"/>
              <w:bottom w:val="single" w:sz="4" w:space="0" w:color="auto"/>
              <w:right w:val="single" w:sz="4" w:space="0" w:color="auto"/>
            </w:tcBorders>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GB/T3609.1-2008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付</w:t>
            </w:r>
          </w:p>
        </w:tc>
        <w:tc>
          <w:tcPr>
            <w:tcW w:w="992" w:type="dxa"/>
            <w:tcBorders>
              <w:top w:val="single" w:sz="4" w:space="0" w:color="auto"/>
              <w:left w:val="nil"/>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672</w:t>
            </w:r>
          </w:p>
        </w:tc>
      </w:tr>
      <w:tr w:rsidR="0004641C" w:rsidRPr="0004641C" w:rsidTr="00604D00">
        <w:trPr>
          <w:trHeight w:hRule="exact" w:val="45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3</w:t>
            </w:r>
          </w:p>
        </w:tc>
        <w:tc>
          <w:tcPr>
            <w:tcW w:w="1901" w:type="dxa"/>
            <w:tcBorders>
              <w:top w:val="single" w:sz="4" w:space="0" w:color="auto"/>
              <w:left w:val="nil"/>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手持电焊面罩</w:t>
            </w:r>
          </w:p>
        </w:tc>
        <w:tc>
          <w:tcPr>
            <w:tcW w:w="3202" w:type="dxa"/>
            <w:tcBorders>
              <w:top w:val="single" w:sz="4" w:space="0" w:color="auto"/>
              <w:left w:val="nil"/>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w:t>
            </w:r>
          </w:p>
        </w:tc>
        <w:tc>
          <w:tcPr>
            <w:tcW w:w="1985" w:type="dxa"/>
            <w:tcBorders>
              <w:top w:val="single" w:sz="4" w:space="0" w:color="auto"/>
              <w:left w:val="nil"/>
              <w:bottom w:val="single" w:sz="4" w:space="0" w:color="auto"/>
              <w:right w:val="single" w:sz="4" w:space="0" w:color="auto"/>
            </w:tcBorders>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GB/T 3609.1-2008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只</w:t>
            </w:r>
          </w:p>
        </w:tc>
        <w:tc>
          <w:tcPr>
            <w:tcW w:w="992" w:type="dxa"/>
            <w:tcBorders>
              <w:top w:val="single" w:sz="4" w:space="0" w:color="auto"/>
              <w:left w:val="nil"/>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192</w:t>
            </w:r>
          </w:p>
        </w:tc>
      </w:tr>
      <w:tr w:rsidR="0004641C" w:rsidRPr="0004641C" w:rsidTr="00604D00">
        <w:trPr>
          <w:trHeight w:hRule="exact" w:val="68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4</w:t>
            </w:r>
          </w:p>
        </w:tc>
        <w:tc>
          <w:tcPr>
            <w:tcW w:w="1901" w:type="dxa"/>
            <w:tcBorders>
              <w:top w:val="single" w:sz="4" w:space="0" w:color="auto"/>
              <w:left w:val="nil"/>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防护面罩</w:t>
            </w:r>
          </w:p>
        </w:tc>
        <w:tc>
          <w:tcPr>
            <w:tcW w:w="3202" w:type="dxa"/>
            <w:tcBorders>
              <w:top w:val="single" w:sz="4" w:space="0" w:color="auto"/>
              <w:left w:val="nil"/>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霍尼韦尔BD-176B+SE-173A</w:t>
            </w:r>
          </w:p>
        </w:tc>
        <w:tc>
          <w:tcPr>
            <w:tcW w:w="1985" w:type="dxa"/>
            <w:tcBorders>
              <w:top w:val="single" w:sz="4" w:space="0" w:color="auto"/>
              <w:left w:val="nil"/>
              <w:bottom w:val="single" w:sz="4" w:space="0" w:color="auto"/>
              <w:right w:val="single" w:sz="4" w:space="0" w:color="auto"/>
            </w:tcBorders>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GB14866-2006/</w:t>
            </w:r>
          </w:p>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GB/T3609.1-2008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套</w:t>
            </w:r>
          </w:p>
        </w:tc>
        <w:tc>
          <w:tcPr>
            <w:tcW w:w="992" w:type="dxa"/>
            <w:tcBorders>
              <w:top w:val="single" w:sz="4" w:space="0" w:color="auto"/>
              <w:left w:val="nil"/>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40</w:t>
            </w:r>
          </w:p>
        </w:tc>
      </w:tr>
      <w:tr w:rsidR="0004641C" w:rsidRPr="0004641C" w:rsidTr="00604D00">
        <w:trPr>
          <w:trHeight w:hRule="exact" w:val="56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5</w:t>
            </w:r>
          </w:p>
        </w:tc>
        <w:tc>
          <w:tcPr>
            <w:tcW w:w="1901" w:type="dxa"/>
            <w:tcBorders>
              <w:top w:val="nil"/>
              <w:left w:val="nil"/>
              <w:bottom w:val="single" w:sz="4" w:space="0" w:color="auto"/>
              <w:right w:val="single" w:sz="4" w:space="0" w:color="auto"/>
            </w:tcBorders>
            <w:shd w:val="clear" w:color="auto" w:fill="auto"/>
            <w:vAlign w:val="center"/>
            <w:hideMark/>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防毒半面罩</w:t>
            </w:r>
          </w:p>
        </w:tc>
        <w:tc>
          <w:tcPr>
            <w:tcW w:w="3202" w:type="dxa"/>
            <w:tcBorders>
              <w:top w:val="nil"/>
              <w:left w:val="nil"/>
              <w:bottom w:val="single" w:sz="4" w:space="0" w:color="auto"/>
              <w:right w:val="single" w:sz="4" w:space="0" w:color="auto"/>
            </w:tcBorders>
            <w:shd w:val="clear" w:color="auto" w:fill="auto"/>
            <w:vAlign w:val="center"/>
            <w:hideMark/>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3M6200，双罐含滤盒滤</w:t>
            </w:r>
          </w:p>
        </w:tc>
        <w:tc>
          <w:tcPr>
            <w:tcW w:w="1985" w:type="dxa"/>
            <w:tcBorders>
              <w:top w:val="nil"/>
              <w:left w:val="nil"/>
              <w:bottom w:val="single" w:sz="4" w:space="0" w:color="auto"/>
              <w:right w:val="single" w:sz="4" w:space="0" w:color="auto"/>
            </w:tcBorders>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GB2626-2019KN95</w:t>
            </w:r>
          </w:p>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GB2890-2009</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套</w:t>
            </w:r>
          </w:p>
        </w:tc>
        <w:tc>
          <w:tcPr>
            <w:tcW w:w="992" w:type="dxa"/>
            <w:tcBorders>
              <w:top w:val="nil"/>
              <w:left w:val="nil"/>
              <w:bottom w:val="single" w:sz="4" w:space="0" w:color="auto"/>
              <w:right w:val="single" w:sz="4" w:space="0" w:color="auto"/>
            </w:tcBorders>
            <w:shd w:val="clear" w:color="auto" w:fill="auto"/>
            <w:noWrap/>
            <w:vAlign w:val="center"/>
            <w:hideMark/>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520</w:t>
            </w:r>
          </w:p>
        </w:tc>
      </w:tr>
      <w:tr w:rsidR="0004641C" w:rsidRPr="0004641C" w:rsidTr="00604D00">
        <w:trPr>
          <w:trHeight w:hRule="exact" w:val="567"/>
        </w:trPr>
        <w:tc>
          <w:tcPr>
            <w:tcW w:w="724" w:type="dxa"/>
            <w:tcBorders>
              <w:top w:val="nil"/>
              <w:left w:val="single" w:sz="4" w:space="0" w:color="auto"/>
              <w:bottom w:val="single" w:sz="4" w:space="0" w:color="auto"/>
              <w:right w:val="single" w:sz="4" w:space="0" w:color="auto"/>
            </w:tcBorders>
            <w:shd w:val="clear" w:color="auto" w:fill="auto"/>
            <w:noWrap/>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6</w:t>
            </w:r>
          </w:p>
        </w:tc>
        <w:tc>
          <w:tcPr>
            <w:tcW w:w="1901" w:type="dxa"/>
            <w:tcBorders>
              <w:top w:val="nil"/>
              <w:left w:val="nil"/>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电工帽</w:t>
            </w:r>
          </w:p>
        </w:tc>
        <w:tc>
          <w:tcPr>
            <w:tcW w:w="3202" w:type="dxa"/>
            <w:tcBorders>
              <w:top w:val="nil"/>
              <w:left w:val="nil"/>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10KV</w:t>
            </w:r>
          </w:p>
        </w:tc>
        <w:tc>
          <w:tcPr>
            <w:tcW w:w="1985" w:type="dxa"/>
            <w:tcBorders>
              <w:top w:val="nil"/>
              <w:left w:val="nil"/>
              <w:bottom w:val="single" w:sz="4" w:space="0" w:color="auto"/>
              <w:right w:val="single" w:sz="4" w:space="0" w:color="auto"/>
            </w:tcBorders>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GB2811-2019</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顶</w:t>
            </w:r>
          </w:p>
        </w:tc>
        <w:tc>
          <w:tcPr>
            <w:tcW w:w="992" w:type="dxa"/>
            <w:tcBorders>
              <w:top w:val="nil"/>
              <w:left w:val="nil"/>
              <w:bottom w:val="single" w:sz="4" w:space="0" w:color="auto"/>
              <w:right w:val="single" w:sz="4" w:space="0" w:color="auto"/>
            </w:tcBorders>
            <w:shd w:val="clear" w:color="auto" w:fill="auto"/>
            <w:noWrap/>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20</w:t>
            </w:r>
          </w:p>
        </w:tc>
      </w:tr>
      <w:tr w:rsidR="0004641C" w:rsidRPr="0004641C" w:rsidTr="00604D00">
        <w:trPr>
          <w:trHeight w:hRule="exact" w:val="567"/>
        </w:trPr>
        <w:tc>
          <w:tcPr>
            <w:tcW w:w="724" w:type="dxa"/>
            <w:tcBorders>
              <w:top w:val="nil"/>
              <w:left w:val="single" w:sz="4" w:space="0" w:color="auto"/>
              <w:bottom w:val="single" w:sz="4" w:space="0" w:color="auto"/>
              <w:right w:val="single" w:sz="4" w:space="0" w:color="auto"/>
            </w:tcBorders>
            <w:shd w:val="clear" w:color="auto" w:fill="auto"/>
            <w:noWrap/>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7</w:t>
            </w:r>
          </w:p>
        </w:tc>
        <w:tc>
          <w:tcPr>
            <w:tcW w:w="1901" w:type="dxa"/>
            <w:tcBorders>
              <w:top w:val="nil"/>
              <w:left w:val="nil"/>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ABS透气</w:t>
            </w:r>
            <w:r w:rsidRPr="0004641C">
              <w:rPr>
                <w:rFonts w:ascii="宋体" w:eastAsia="宋体" w:hAnsi="宋体" w:cs="宋体"/>
                <w:color w:val="000000"/>
                <w:kern w:val="0"/>
                <w:szCs w:val="21"/>
              </w:rPr>
              <w:t>安全帽</w:t>
            </w:r>
          </w:p>
        </w:tc>
        <w:tc>
          <w:tcPr>
            <w:tcW w:w="3202" w:type="dxa"/>
            <w:tcBorders>
              <w:top w:val="nil"/>
              <w:left w:val="nil"/>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印环境集团彩色LOGO和简称</w:t>
            </w:r>
          </w:p>
        </w:tc>
        <w:tc>
          <w:tcPr>
            <w:tcW w:w="1985" w:type="dxa"/>
            <w:tcBorders>
              <w:top w:val="nil"/>
              <w:left w:val="nil"/>
              <w:bottom w:val="single" w:sz="4" w:space="0" w:color="auto"/>
              <w:right w:val="single" w:sz="4" w:space="0" w:color="auto"/>
            </w:tcBorders>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GB2811-2019</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顶</w:t>
            </w:r>
          </w:p>
        </w:tc>
        <w:tc>
          <w:tcPr>
            <w:tcW w:w="992" w:type="dxa"/>
            <w:tcBorders>
              <w:top w:val="nil"/>
              <w:left w:val="nil"/>
              <w:bottom w:val="single" w:sz="4" w:space="0" w:color="auto"/>
              <w:right w:val="single" w:sz="4" w:space="0" w:color="auto"/>
            </w:tcBorders>
            <w:shd w:val="clear" w:color="auto" w:fill="auto"/>
            <w:noWrap/>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500</w:t>
            </w:r>
          </w:p>
        </w:tc>
      </w:tr>
      <w:tr w:rsidR="0004641C" w:rsidRPr="0004641C" w:rsidTr="00604D00">
        <w:trPr>
          <w:trHeight w:hRule="exact" w:val="567"/>
        </w:trPr>
        <w:tc>
          <w:tcPr>
            <w:tcW w:w="724" w:type="dxa"/>
            <w:tcBorders>
              <w:top w:val="nil"/>
              <w:left w:val="single" w:sz="4" w:space="0" w:color="auto"/>
              <w:bottom w:val="single" w:sz="4" w:space="0" w:color="auto"/>
              <w:right w:val="single" w:sz="4" w:space="0" w:color="auto"/>
            </w:tcBorders>
            <w:shd w:val="clear" w:color="auto" w:fill="auto"/>
            <w:noWrap/>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8</w:t>
            </w:r>
          </w:p>
        </w:tc>
        <w:tc>
          <w:tcPr>
            <w:tcW w:w="1901" w:type="dxa"/>
            <w:tcBorders>
              <w:top w:val="nil"/>
              <w:left w:val="nil"/>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高压</w:t>
            </w:r>
            <w:r w:rsidRPr="0004641C">
              <w:rPr>
                <w:rFonts w:ascii="宋体" w:eastAsia="宋体" w:hAnsi="宋体" w:cs="宋体"/>
                <w:color w:val="000000"/>
                <w:kern w:val="0"/>
                <w:szCs w:val="21"/>
              </w:rPr>
              <w:t>绝缘手套</w:t>
            </w:r>
            <w:r w:rsidRPr="0004641C">
              <w:rPr>
                <w:rFonts w:ascii="宋体" w:eastAsia="宋体" w:hAnsi="宋体" w:cs="宋体" w:hint="eastAsia"/>
                <w:color w:val="000000"/>
                <w:kern w:val="0"/>
                <w:szCs w:val="21"/>
              </w:rPr>
              <w:t xml:space="preserve"> </w:t>
            </w:r>
          </w:p>
        </w:tc>
        <w:tc>
          <w:tcPr>
            <w:tcW w:w="3202" w:type="dxa"/>
            <w:tcBorders>
              <w:top w:val="nil"/>
              <w:left w:val="nil"/>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12KV GB/T</w:t>
            </w:r>
          </w:p>
        </w:tc>
        <w:tc>
          <w:tcPr>
            <w:tcW w:w="1985" w:type="dxa"/>
            <w:tcBorders>
              <w:top w:val="nil"/>
              <w:left w:val="nil"/>
              <w:bottom w:val="single" w:sz="4" w:space="0" w:color="auto"/>
              <w:right w:val="single" w:sz="4" w:space="0" w:color="auto"/>
            </w:tcBorders>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17622-2008</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双</w:t>
            </w:r>
          </w:p>
        </w:tc>
        <w:tc>
          <w:tcPr>
            <w:tcW w:w="992" w:type="dxa"/>
            <w:tcBorders>
              <w:top w:val="nil"/>
              <w:left w:val="nil"/>
              <w:bottom w:val="single" w:sz="4" w:space="0" w:color="auto"/>
              <w:right w:val="single" w:sz="4" w:space="0" w:color="auto"/>
            </w:tcBorders>
            <w:shd w:val="clear" w:color="auto" w:fill="auto"/>
            <w:noWrap/>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147</w:t>
            </w:r>
          </w:p>
        </w:tc>
      </w:tr>
      <w:tr w:rsidR="0004641C" w:rsidRPr="0004641C" w:rsidTr="00604D00">
        <w:trPr>
          <w:trHeight w:hRule="exact" w:val="567"/>
        </w:trPr>
        <w:tc>
          <w:tcPr>
            <w:tcW w:w="724" w:type="dxa"/>
            <w:tcBorders>
              <w:top w:val="nil"/>
              <w:left w:val="single" w:sz="4" w:space="0" w:color="auto"/>
              <w:bottom w:val="single" w:sz="4" w:space="0" w:color="auto"/>
              <w:right w:val="single" w:sz="4" w:space="0" w:color="auto"/>
            </w:tcBorders>
            <w:shd w:val="clear" w:color="auto" w:fill="auto"/>
            <w:noWrap/>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9</w:t>
            </w:r>
          </w:p>
        </w:tc>
        <w:tc>
          <w:tcPr>
            <w:tcW w:w="1901" w:type="dxa"/>
            <w:tcBorders>
              <w:top w:val="nil"/>
              <w:left w:val="nil"/>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正压式</w:t>
            </w:r>
            <w:r w:rsidRPr="0004641C">
              <w:rPr>
                <w:rFonts w:ascii="宋体" w:eastAsia="宋体" w:hAnsi="宋体" w:cs="宋体"/>
                <w:color w:val="000000"/>
                <w:kern w:val="0"/>
                <w:szCs w:val="21"/>
              </w:rPr>
              <w:t>空气呼吸器</w:t>
            </w:r>
          </w:p>
        </w:tc>
        <w:tc>
          <w:tcPr>
            <w:tcW w:w="3202" w:type="dxa"/>
            <w:tcBorders>
              <w:top w:val="nil"/>
              <w:left w:val="nil"/>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消防正压式，RHZK6.8/30，国家认证款</w:t>
            </w:r>
          </w:p>
        </w:tc>
        <w:tc>
          <w:tcPr>
            <w:tcW w:w="1985" w:type="dxa"/>
            <w:tcBorders>
              <w:top w:val="nil"/>
              <w:left w:val="nil"/>
              <w:bottom w:val="single" w:sz="4" w:space="0" w:color="auto"/>
              <w:right w:val="single" w:sz="4" w:space="0" w:color="auto"/>
            </w:tcBorders>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GB/T 6220-2009</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套</w:t>
            </w:r>
          </w:p>
        </w:tc>
        <w:tc>
          <w:tcPr>
            <w:tcW w:w="992" w:type="dxa"/>
            <w:tcBorders>
              <w:top w:val="nil"/>
              <w:left w:val="nil"/>
              <w:bottom w:val="single" w:sz="4" w:space="0" w:color="auto"/>
              <w:right w:val="single" w:sz="4" w:space="0" w:color="auto"/>
            </w:tcBorders>
            <w:shd w:val="clear" w:color="auto" w:fill="auto"/>
            <w:noWrap/>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8</w:t>
            </w:r>
          </w:p>
        </w:tc>
      </w:tr>
      <w:tr w:rsidR="0004641C" w:rsidRPr="0004641C" w:rsidTr="00604D00">
        <w:trPr>
          <w:trHeight w:hRule="exact" w:val="567"/>
        </w:trPr>
        <w:tc>
          <w:tcPr>
            <w:tcW w:w="724" w:type="dxa"/>
            <w:tcBorders>
              <w:top w:val="nil"/>
              <w:left w:val="single" w:sz="4" w:space="0" w:color="auto"/>
              <w:bottom w:val="single" w:sz="4" w:space="0" w:color="auto"/>
              <w:right w:val="single" w:sz="4" w:space="0" w:color="auto"/>
            </w:tcBorders>
            <w:shd w:val="clear" w:color="auto" w:fill="auto"/>
            <w:noWrap/>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10</w:t>
            </w:r>
          </w:p>
        </w:tc>
        <w:tc>
          <w:tcPr>
            <w:tcW w:w="1901" w:type="dxa"/>
            <w:tcBorders>
              <w:top w:val="nil"/>
              <w:left w:val="nil"/>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耳塞</w:t>
            </w:r>
          </w:p>
        </w:tc>
        <w:tc>
          <w:tcPr>
            <w:tcW w:w="3202" w:type="dxa"/>
            <w:tcBorders>
              <w:top w:val="nil"/>
              <w:left w:val="nil"/>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3M1270</w:t>
            </w:r>
          </w:p>
        </w:tc>
        <w:tc>
          <w:tcPr>
            <w:tcW w:w="1985" w:type="dxa"/>
            <w:tcBorders>
              <w:top w:val="nil"/>
              <w:left w:val="nil"/>
              <w:bottom w:val="single" w:sz="4" w:space="0" w:color="auto"/>
              <w:right w:val="single" w:sz="4" w:space="0" w:color="auto"/>
            </w:tcBorders>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付</w:t>
            </w:r>
          </w:p>
        </w:tc>
        <w:tc>
          <w:tcPr>
            <w:tcW w:w="992" w:type="dxa"/>
            <w:tcBorders>
              <w:top w:val="nil"/>
              <w:left w:val="nil"/>
              <w:bottom w:val="single" w:sz="4" w:space="0" w:color="auto"/>
              <w:right w:val="single" w:sz="4" w:space="0" w:color="auto"/>
            </w:tcBorders>
            <w:shd w:val="clear" w:color="auto" w:fill="auto"/>
            <w:noWrap/>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1</w:t>
            </w:r>
          </w:p>
        </w:tc>
      </w:tr>
      <w:tr w:rsidR="0004641C" w:rsidRPr="0004641C" w:rsidTr="00604D00">
        <w:trPr>
          <w:trHeight w:hRule="exact" w:val="567"/>
        </w:trPr>
        <w:tc>
          <w:tcPr>
            <w:tcW w:w="724" w:type="dxa"/>
            <w:tcBorders>
              <w:top w:val="nil"/>
              <w:left w:val="single" w:sz="4" w:space="0" w:color="auto"/>
              <w:bottom w:val="single" w:sz="4" w:space="0" w:color="auto"/>
              <w:right w:val="single" w:sz="4" w:space="0" w:color="auto"/>
            </w:tcBorders>
            <w:shd w:val="clear" w:color="auto" w:fill="auto"/>
            <w:noWrap/>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11</w:t>
            </w:r>
          </w:p>
        </w:tc>
        <w:tc>
          <w:tcPr>
            <w:tcW w:w="1901" w:type="dxa"/>
            <w:tcBorders>
              <w:top w:val="nil"/>
              <w:left w:val="nil"/>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滤盖</w:t>
            </w:r>
          </w:p>
        </w:tc>
        <w:tc>
          <w:tcPr>
            <w:tcW w:w="3202" w:type="dxa"/>
            <w:tcBorders>
              <w:top w:val="nil"/>
              <w:left w:val="nil"/>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3M，与6200配套</w:t>
            </w:r>
          </w:p>
        </w:tc>
        <w:tc>
          <w:tcPr>
            <w:tcW w:w="1985" w:type="dxa"/>
            <w:tcBorders>
              <w:top w:val="nil"/>
              <w:left w:val="nil"/>
              <w:bottom w:val="single" w:sz="4" w:space="0" w:color="auto"/>
              <w:right w:val="single" w:sz="4" w:space="0" w:color="auto"/>
            </w:tcBorders>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只</w:t>
            </w:r>
          </w:p>
        </w:tc>
        <w:tc>
          <w:tcPr>
            <w:tcW w:w="992" w:type="dxa"/>
            <w:tcBorders>
              <w:top w:val="nil"/>
              <w:left w:val="nil"/>
              <w:bottom w:val="single" w:sz="4" w:space="0" w:color="auto"/>
              <w:right w:val="single" w:sz="4" w:space="0" w:color="auto"/>
            </w:tcBorders>
            <w:shd w:val="clear" w:color="auto" w:fill="auto"/>
            <w:noWrap/>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48</w:t>
            </w:r>
          </w:p>
        </w:tc>
      </w:tr>
      <w:tr w:rsidR="0004641C" w:rsidRPr="0004641C" w:rsidTr="00604D00">
        <w:trPr>
          <w:trHeight w:hRule="exac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color w:val="000000"/>
                <w:kern w:val="0"/>
                <w:szCs w:val="21"/>
              </w:rPr>
              <w:t>12</w:t>
            </w:r>
          </w:p>
        </w:tc>
        <w:tc>
          <w:tcPr>
            <w:tcW w:w="1901" w:type="dxa"/>
            <w:tcBorders>
              <w:top w:val="nil"/>
              <w:left w:val="nil"/>
              <w:bottom w:val="single" w:sz="4" w:space="0" w:color="auto"/>
              <w:right w:val="single" w:sz="4" w:space="0" w:color="auto"/>
            </w:tcBorders>
            <w:shd w:val="clear" w:color="auto" w:fill="auto"/>
            <w:vAlign w:val="center"/>
            <w:hideMark/>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防毒滤盒</w:t>
            </w:r>
          </w:p>
        </w:tc>
        <w:tc>
          <w:tcPr>
            <w:tcW w:w="3202" w:type="dxa"/>
            <w:tcBorders>
              <w:top w:val="nil"/>
              <w:left w:val="nil"/>
              <w:bottom w:val="single" w:sz="4" w:space="0" w:color="auto"/>
              <w:right w:val="single" w:sz="4" w:space="0" w:color="auto"/>
            </w:tcBorders>
            <w:shd w:val="clear" w:color="auto" w:fill="auto"/>
            <w:vAlign w:val="center"/>
            <w:hideMark/>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3M6001CN，与</w:t>
            </w:r>
            <w:r w:rsidRPr="0004641C">
              <w:rPr>
                <w:rFonts w:ascii="宋体" w:eastAsia="宋体" w:hAnsi="宋体" w:cs="宋体" w:hint="eastAsia"/>
                <w:color w:val="000000"/>
                <w:kern w:val="0"/>
                <w:szCs w:val="21"/>
                <w:u w:val="single"/>
              </w:rPr>
              <w:t>6</w:t>
            </w:r>
            <w:r w:rsidRPr="0004641C">
              <w:rPr>
                <w:rFonts w:ascii="宋体" w:eastAsia="宋体" w:hAnsi="宋体" w:cs="宋体"/>
                <w:color w:val="000000"/>
                <w:kern w:val="0"/>
                <w:szCs w:val="21"/>
                <w:u w:val="single"/>
              </w:rPr>
              <w:t>200</w:t>
            </w:r>
            <w:r w:rsidRPr="0004641C">
              <w:rPr>
                <w:rFonts w:ascii="宋体" w:eastAsia="宋体" w:hAnsi="宋体" w:cs="宋体" w:hint="eastAsia"/>
                <w:color w:val="000000"/>
                <w:kern w:val="0"/>
                <w:szCs w:val="21"/>
              </w:rPr>
              <w:t>防毒半面罩配套</w:t>
            </w:r>
          </w:p>
        </w:tc>
        <w:tc>
          <w:tcPr>
            <w:tcW w:w="1985" w:type="dxa"/>
            <w:tcBorders>
              <w:top w:val="nil"/>
              <w:left w:val="nil"/>
              <w:bottom w:val="single" w:sz="4" w:space="0" w:color="auto"/>
              <w:right w:val="single" w:sz="4" w:space="0" w:color="auto"/>
            </w:tcBorders>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只</w:t>
            </w:r>
          </w:p>
        </w:tc>
        <w:tc>
          <w:tcPr>
            <w:tcW w:w="992" w:type="dxa"/>
            <w:tcBorders>
              <w:top w:val="nil"/>
              <w:left w:val="nil"/>
              <w:bottom w:val="single" w:sz="4" w:space="0" w:color="auto"/>
              <w:right w:val="single" w:sz="4" w:space="0" w:color="auto"/>
            </w:tcBorders>
            <w:shd w:val="clear" w:color="auto" w:fill="auto"/>
            <w:noWrap/>
            <w:vAlign w:val="center"/>
            <w:hideMark/>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48</w:t>
            </w:r>
          </w:p>
        </w:tc>
      </w:tr>
      <w:tr w:rsidR="0004641C" w:rsidRPr="0004641C" w:rsidTr="00604D00">
        <w:trPr>
          <w:trHeight w:hRule="exact" w:val="50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color w:val="000000"/>
                <w:kern w:val="0"/>
                <w:szCs w:val="21"/>
              </w:rPr>
              <w:t>13</w:t>
            </w:r>
          </w:p>
        </w:tc>
        <w:tc>
          <w:tcPr>
            <w:tcW w:w="1901" w:type="dxa"/>
            <w:tcBorders>
              <w:top w:val="nil"/>
              <w:left w:val="nil"/>
              <w:bottom w:val="single" w:sz="4" w:space="0" w:color="auto"/>
              <w:right w:val="single" w:sz="4" w:space="0" w:color="auto"/>
            </w:tcBorders>
            <w:shd w:val="clear" w:color="auto" w:fill="auto"/>
            <w:vAlign w:val="center"/>
            <w:hideMark/>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滤棉</w:t>
            </w:r>
          </w:p>
        </w:tc>
        <w:tc>
          <w:tcPr>
            <w:tcW w:w="3202" w:type="dxa"/>
            <w:tcBorders>
              <w:top w:val="nil"/>
              <w:left w:val="nil"/>
              <w:bottom w:val="single" w:sz="4" w:space="0" w:color="auto"/>
              <w:right w:val="single" w:sz="4" w:space="0" w:color="auto"/>
            </w:tcBorders>
            <w:shd w:val="clear" w:color="auto" w:fill="auto"/>
            <w:vAlign w:val="center"/>
            <w:hideMark/>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3M5N11CN，与</w:t>
            </w:r>
            <w:r w:rsidR="00B92E82">
              <w:rPr>
                <w:rFonts w:ascii="宋体" w:eastAsia="宋体" w:hAnsi="宋体" w:cs="宋体" w:hint="eastAsia"/>
                <w:color w:val="000000"/>
                <w:kern w:val="0"/>
                <w:szCs w:val="21"/>
                <w:u w:val="single"/>
              </w:rPr>
              <w:t>6</w:t>
            </w:r>
            <w:r w:rsidR="00B92E82">
              <w:rPr>
                <w:rFonts w:ascii="宋体" w:eastAsia="宋体" w:hAnsi="宋体" w:cs="宋体"/>
                <w:color w:val="000000"/>
                <w:kern w:val="0"/>
                <w:szCs w:val="21"/>
                <w:u w:val="single"/>
              </w:rPr>
              <w:t>200</w:t>
            </w:r>
            <w:r w:rsidRPr="0004641C">
              <w:rPr>
                <w:rFonts w:ascii="宋体" w:eastAsia="宋体" w:hAnsi="宋体" w:cs="宋体" w:hint="eastAsia"/>
                <w:color w:val="000000"/>
                <w:kern w:val="0"/>
                <w:szCs w:val="21"/>
              </w:rPr>
              <w:t>防毒半面罩配套</w:t>
            </w:r>
          </w:p>
          <w:p w:rsidR="0004641C" w:rsidRPr="0004641C" w:rsidRDefault="0004641C" w:rsidP="0004641C">
            <w:pPr>
              <w:widowControl/>
              <w:jc w:val="center"/>
              <w:rPr>
                <w:rFonts w:ascii="宋体" w:eastAsia="宋体" w:hAnsi="宋体" w:cs="宋体"/>
                <w:color w:val="000000"/>
                <w:kern w:val="0"/>
                <w:szCs w:val="21"/>
              </w:rPr>
            </w:pPr>
          </w:p>
        </w:tc>
        <w:tc>
          <w:tcPr>
            <w:tcW w:w="1985" w:type="dxa"/>
            <w:tcBorders>
              <w:top w:val="nil"/>
              <w:left w:val="nil"/>
              <w:bottom w:val="single" w:sz="4" w:space="0" w:color="auto"/>
              <w:right w:val="single" w:sz="4" w:space="0" w:color="auto"/>
            </w:tcBorders>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GB2626-2019KN95</w:t>
            </w:r>
          </w:p>
          <w:p w:rsidR="0004641C" w:rsidRPr="0004641C" w:rsidRDefault="0004641C" w:rsidP="0004641C">
            <w:pPr>
              <w:widowControl/>
              <w:jc w:val="center"/>
              <w:rPr>
                <w:rFonts w:ascii="宋体" w:eastAsia="宋体" w:hAnsi="宋体" w:cs="宋体"/>
                <w:color w:val="000000"/>
                <w:kern w:val="0"/>
                <w:szCs w:val="21"/>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只</w:t>
            </w:r>
          </w:p>
        </w:tc>
        <w:tc>
          <w:tcPr>
            <w:tcW w:w="992" w:type="dxa"/>
            <w:tcBorders>
              <w:top w:val="nil"/>
              <w:left w:val="nil"/>
              <w:bottom w:val="single" w:sz="4" w:space="0" w:color="auto"/>
              <w:right w:val="single" w:sz="4" w:space="0" w:color="auto"/>
            </w:tcBorders>
            <w:shd w:val="clear" w:color="auto" w:fill="auto"/>
            <w:noWrap/>
            <w:vAlign w:val="center"/>
            <w:hideMark/>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536</w:t>
            </w:r>
          </w:p>
        </w:tc>
      </w:tr>
      <w:tr w:rsidR="0004641C" w:rsidRPr="0004641C" w:rsidTr="00604D00">
        <w:trPr>
          <w:trHeight w:hRule="exact" w:val="509"/>
        </w:trPr>
        <w:tc>
          <w:tcPr>
            <w:tcW w:w="724" w:type="dxa"/>
            <w:tcBorders>
              <w:top w:val="nil"/>
              <w:left w:val="single" w:sz="4" w:space="0" w:color="auto"/>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14</w:t>
            </w:r>
          </w:p>
        </w:tc>
        <w:tc>
          <w:tcPr>
            <w:tcW w:w="1901" w:type="dxa"/>
            <w:tcBorders>
              <w:top w:val="nil"/>
              <w:left w:val="nil"/>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丁晴涂层手套</w:t>
            </w:r>
          </w:p>
        </w:tc>
        <w:tc>
          <w:tcPr>
            <w:tcW w:w="3202" w:type="dxa"/>
            <w:tcBorders>
              <w:top w:val="nil"/>
              <w:left w:val="nil"/>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星宇L218</w:t>
            </w:r>
          </w:p>
        </w:tc>
        <w:tc>
          <w:tcPr>
            <w:tcW w:w="1985" w:type="dxa"/>
            <w:tcBorders>
              <w:top w:val="nil"/>
              <w:left w:val="nil"/>
              <w:bottom w:val="single" w:sz="4" w:space="0" w:color="auto"/>
              <w:right w:val="single" w:sz="4" w:space="0" w:color="auto"/>
            </w:tcBorders>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w:t>
            </w:r>
          </w:p>
        </w:tc>
        <w:tc>
          <w:tcPr>
            <w:tcW w:w="850" w:type="dxa"/>
            <w:tcBorders>
              <w:top w:val="nil"/>
              <w:left w:val="single" w:sz="4" w:space="0" w:color="auto"/>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双</w:t>
            </w:r>
          </w:p>
        </w:tc>
        <w:tc>
          <w:tcPr>
            <w:tcW w:w="992" w:type="dxa"/>
            <w:tcBorders>
              <w:top w:val="nil"/>
              <w:left w:val="nil"/>
              <w:bottom w:val="single" w:sz="4" w:space="0" w:color="auto"/>
              <w:right w:val="single" w:sz="4" w:space="0" w:color="auto"/>
            </w:tcBorders>
            <w:shd w:val="clear" w:color="auto" w:fill="auto"/>
            <w:noWrap/>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4040</w:t>
            </w:r>
          </w:p>
        </w:tc>
      </w:tr>
      <w:tr w:rsidR="0004641C" w:rsidRPr="0004641C" w:rsidTr="00604D00">
        <w:trPr>
          <w:trHeight w:hRule="exact" w:val="509"/>
        </w:trPr>
        <w:tc>
          <w:tcPr>
            <w:tcW w:w="724" w:type="dxa"/>
            <w:tcBorders>
              <w:top w:val="nil"/>
              <w:left w:val="single" w:sz="4" w:space="0" w:color="auto"/>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15</w:t>
            </w:r>
          </w:p>
        </w:tc>
        <w:tc>
          <w:tcPr>
            <w:tcW w:w="1901" w:type="dxa"/>
            <w:tcBorders>
              <w:top w:val="nil"/>
              <w:left w:val="nil"/>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披风帽</w:t>
            </w:r>
          </w:p>
        </w:tc>
        <w:tc>
          <w:tcPr>
            <w:tcW w:w="3202" w:type="dxa"/>
            <w:tcBorders>
              <w:top w:val="nil"/>
              <w:left w:val="nil"/>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蓝色、牛仔布，常规款</w:t>
            </w:r>
          </w:p>
        </w:tc>
        <w:tc>
          <w:tcPr>
            <w:tcW w:w="1985" w:type="dxa"/>
            <w:tcBorders>
              <w:top w:val="nil"/>
              <w:left w:val="nil"/>
              <w:bottom w:val="single" w:sz="4" w:space="0" w:color="auto"/>
              <w:right w:val="single" w:sz="4" w:space="0" w:color="auto"/>
            </w:tcBorders>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w:t>
            </w:r>
          </w:p>
        </w:tc>
        <w:tc>
          <w:tcPr>
            <w:tcW w:w="850" w:type="dxa"/>
            <w:tcBorders>
              <w:top w:val="nil"/>
              <w:left w:val="single" w:sz="4" w:space="0" w:color="auto"/>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顶</w:t>
            </w:r>
          </w:p>
        </w:tc>
        <w:tc>
          <w:tcPr>
            <w:tcW w:w="992" w:type="dxa"/>
            <w:tcBorders>
              <w:top w:val="nil"/>
              <w:left w:val="nil"/>
              <w:bottom w:val="single" w:sz="4" w:space="0" w:color="auto"/>
              <w:right w:val="single" w:sz="4" w:space="0" w:color="auto"/>
            </w:tcBorders>
            <w:shd w:val="clear" w:color="auto" w:fill="auto"/>
            <w:noWrap/>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40</w:t>
            </w:r>
          </w:p>
        </w:tc>
      </w:tr>
      <w:tr w:rsidR="0004641C" w:rsidRPr="0004641C" w:rsidTr="00604D00">
        <w:trPr>
          <w:trHeight w:hRule="exact" w:val="509"/>
        </w:trPr>
        <w:tc>
          <w:tcPr>
            <w:tcW w:w="724" w:type="dxa"/>
            <w:tcBorders>
              <w:top w:val="nil"/>
              <w:left w:val="single" w:sz="4" w:space="0" w:color="auto"/>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16</w:t>
            </w:r>
          </w:p>
        </w:tc>
        <w:tc>
          <w:tcPr>
            <w:tcW w:w="1901" w:type="dxa"/>
            <w:tcBorders>
              <w:top w:val="nil"/>
              <w:left w:val="nil"/>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草帽</w:t>
            </w:r>
          </w:p>
        </w:tc>
        <w:tc>
          <w:tcPr>
            <w:tcW w:w="3202" w:type="dxa"/>
            <w:tcBorders>
              <w:top w:val="nil"/>
              <w:left w:val="nil"/>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加厚、直径不小于42cm，印环境集团彩色LOGO和简称</w:t>
            </w:r>
          </w:p>
        </w:tc>
        <w:tc>
          <w:tcPr>
            <w:tcW w:w="1985" w:type="dxa"/>
            <w:tcBorders>
              <w:top w:val="nil"/>
              <w:left w:val="nil"/>
              <w:bottom w:val="single" w:sz="4" w:space="0" w:color="auto"/>
              <w:right w:val="single" w:sz="4" w:space="0" w:color="auto"/>
            </w:tcBorders>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w:t>
            </w:r>
          </w:p>
        </w:tc>
        <w:tc>
          <w:tcPr>
            <w:tcW w:w="850" w:type="dxa"/>
            <w:tcBorders>
              <w:top w:val="nil"/>
              <w:left w:val="single" w:sz="4" w:space="0" w:color="auto"/>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顶</w:t>
            </w:r>
          </w:p>
        </w:tc>
        <w:tc>
          <w:tcPr>
            <w:tcW w:w="992" w:type="dxa"/>
            <w:tcBorders>
              <w:top w:val="nil"/>
              <w:left w:val="nil"/>
              <w:bottom w:val="single" w:sz="4" w:space="0" w:color="auto"/>
              <w:right w:val="single" w:sz="4" w:space="0" w:color="auto"/>
            </w:tcBorders>
            <w:shd w:val="clear" w:color="auto" w:fill="auto"/>
            <w:noWrap/>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750</w:t>
            </w:r>
          </w:p>
        </w:tc>
      </w:tr>
      <w:tr w:rsidR="0004641C" w:rsidRPr="0004641C" w:rsidTr="00604D00">
        <w:trPr>
          <w:trHeight w:hRule="exact" w:val="509"/>
        </w:trPr>
        <w:tc>
          <w:tcPr>
            <w:tcW w:w="724" w:type="dxa"/>
            <w:tcBorders>
              <w:top w:val="nil"/>
              <w:left w:val="single" w:sz="4" w:space="0" w:color="auto"/>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17</w:t>
            </w:r>
          </w:p>
        </w:tc>
        <w:tc>
          <w:tcPr>
            <w:tcW w:w="1901" w:type="dxa"/>
            <w:tcBorders>
              <w:top w:val="nil"/>
              <w:left w:val="nil"/>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保暖大衣</w:t>
            </w:r>
          </w:p>
        </w:tc>
        <w:tc>
          <w:tcPr>
            <w:tcW w:w="3202" w:type="dxa"/>
            <w:tcBorders>
              <w:top w:val="nil"/>
              <w:left w:val="nil"/>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有脱卸式保暖内胆，黑色加厚成人款</w:t>
            </w:r>
          </w:p>
        </w:tc>
        <w:tc>
          <w:tcPr>
            <w:tcW w:w="1985" w:type="dxa"/>
            <w:tcBorders>
              <w:top w:val="nil"/>
              <w:left w:val="nil"/>
              <w:bottom w:val="single" w:sz="4" w:space="0" w:color="auto"/>
              <w:right w:val="single" w:sz="4" w:space="0" w:color="auto"/>
            </w:tcBorders>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w:t>
            </w:r>
          </w:p>
        </w:tc>
        <w:tc>
          <w:tcPr>
            <w:tcW w:w="850" w:type="dxa"/>
            <w:tcBorders>
              <w:top w:val="nil"/>
              <w:left w:val="single" w:sz="4" w:space="0" w:color="auto"/>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件</w:t>
            </w:r>
          </w:p>
        </w:tc>
        <w:tc>
          <w:tcPr>
            <w:tcW w:w="992" w:type="dxa"/>
            <w:tcBorders>
              <w:top w:val="nil"/>
              <w:left w:val="nil"/>
              <w:bottom w:val="single" w:sz="4" w:space="0" w:color="auto"/>
              <w:right w:val="single" w:sz="4" w:space="0" w:color="auto"/>
            </w:tcBorders>
            <w:shd w:val="clear" w:color="auto" w:fill="auto"/>
            <w:noWrap/>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24</w:t>
            </w:r>
          </w:p>
        </w:tc>
      </w:tr>
      <w:tr w:rsidR="0004641C" w:rsidRPr="0004641C" w:rsidTr="00604D00">
        <w:trPr>
          <w:trHeight w:hRule="exact" w:val="509"/>
        </w:trPr>
        <w:tc>
          <w:tcPr>
            <w:tcW w:w="724" w:type="dxa"/>
            <w:tcBorders>
              <w:top w:val="nil"/>
              <w:left w:val="single" w:sz="4" w:space="0" w:color="auto"/>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18</w:t>
            </w:r>
          </w:p>
        </w:tc>
        <w:tc>
          <w:tcPr>
            <w:tcW w:w="1901" w:type="dxa"/>
            <w:tcBorders>
              <w:top w:val="nil"/>
              <w:left w:val="nil"/>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止滑手套</w:t>
            </w:r>
          </w:p>
        </w:tc>
        <w:tc>
          <w:tcPr>
            <w:tcW w:w="3202" w:type="dxa"/>
            <w:tcBorders>
              <w:top w:val="nil"/>
              <w:left w:val="nil"/>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春蕾868</w:t>
            </w:r>
          </w:p>
        </w:tc>
        <w:tc>
          <w:tcPr>
            <w:tcW w:w="1985" w:type="dxa"/>
            <w:tcBorders>
              <w:top w:val="nil"/>
              <w:left w:val="nil"/>
              <w:bottom w:val="single" w:sz="4" w:space="0" w:color="auto"/>
              <w:right w:val="single" w:sz="4" w:space="0" w:color="auto"/>
            </w:tcBorders>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w:t>
            </w:r>
          </w:p>
        </w:tc>
        <w:tc>
          <w:tcPr>
            <w:tcW w:w="850" w:type="dxa"/>
            <w:tcBorders>
              <w:top w:val="nil"/>
              <w:left w:val="single" w:sz="4" w:space="0" w:color="auto"/>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双</w:t>
            </w:r>
          </w:p>
        </w:tc>
        <w:tc>
          <w:tcPr>
            <w:tcW w:w="992" w:type="dxa"/>
            <w:tcBorders>
              <w:top w:val="nil"/>
              <w:left w:val="nil"/>
              <w:bottom w:val="single" w:sz="4" w:space="0" w:color="auto"/>
              <w:right w:val="single" w:sz="4" w:space="0" w:color="auto"/>
            </w:tcBorders>
            <w:shd w:val="clear" w:color="auto" w:fill="auto"/>
            <w:noWrap/>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2260</w:t>
            </w:r>
          </w:p>
        </w:tc>
      </w:tr>
      <w:tr w:rsidR="0004641C" w:rsidRPr="0004641C" w:rsidTr="00604D00">
        <w:trPr>
          <w:trHeight w:hRule="exact" w:val="509"/>
        </w:trPr>
        <w:tc>
          <w:tcPr>
            <w:tcW w:w="724" w:type="dxa"/>
            <w:tcBorders>
              <w:top w:val="nil"/>
              <w:left w:val="single" w:sz="4" w:space="0" w:color="auto"/>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19</w:t>
            </w:r>
          </w:p>
        </w:tc>
        <w:tc>
          <w:tcPr>
            <w:tcW w:w="1901" w:type="dxa"/>
            <w:tcBorders>
              <w:top w:val="nil"/>
              <w:left w:val="nil"/>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焊工手套（帆布筒）</w:t>
            </w:r>
          </w:p>
        </w:tc>
        <w:tc>
          <w:tcPr>
            <w:tcW w:w="3202" w:type="dxa"/>
            <w:tcBorders>
              <w:top w:val="nil"/>
              <w:left w:val="nil"/>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工友牌工友-A</w:t>
            </w:r>
          </w:p>
        </w:tc>
        <w:tc>
          <w:tcPr>
            <w:tcW w:w="1985" w:type="dxa"/>
            <w:tcBorders>
              <w:top w:val="nil"/>
              <w:left w:val="nil"/>
              <w:bottom w:val="single" w:sz="4" w:space="0" w:color="auto"/>
              <w:right w:val="single" w:sz="4" w:space="0" w:color="auto"/>
            </w:tcBorders>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AQ 6103-2007</w:t>
            </w:r>
          </w:p>
        </w:tc>
        <w:tc>
          <w:tcPr>
            <w:tcW w:w="850" w:type="dxa"/>
            <w:tcBorders>
              <w:top w:val="nil"/>
              <w:left w:val="single" w:sz="4" w:space="0" w:color="auto"/>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双</w:t>
            </w:r>
          </w:p>
        </w:tc>
        <w:tc>
          <w:tcPr>
            <w:tcW w:w="992" w:type="dxa"/>
            <w:tcBorders>
              <w:top w:val="nil"/>
              <w:left w:val="nil"/>
              <w:bottom w:val="single" w:sz="4" w:space="0" w:color="auto"/>
              <w:right w:val="single" w:sz="4" w:space="0" w:color="auto"/>
            </w:tcBorders>
            <w:shd w:val="clear" w:color="auto" w:fill="auto"/>
            <w:noWrap/>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1300</w:t>
            </w:r>
          </w:p>
        </w:tc>
      </w:tr>
      <w:tr w:rsidR="0004641C" w:rsidRPr="0004641C" w:rsidTr="00604D00">
        <w:trPr>
          <w:trHeight w:hRule="exact" w:val="509"/>
        </w:trPr>
        <w:tc>
          <w:tcPr>
            <w:tcW w:w="724" w:type="dxa"/>
            <w:tcBorders>
              <w:top w:val="nil"/>
              <w:left w:val="single" w:sz="4" w:space="0" w:color="auto"/>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20</w:t>
            </w:r>
          </w:p>
        </w:tc>
        <w:tc>
          <w:tcPr>
            <w:tcW w:w="1901" w:type="dxa"/>
            <w:tcBorders>
              <w:top w:val="nil"/>
              <w:left w:val="nil"/>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防寒马甲</w:t>
            </w:r>
          </w:p>
        </w:tc>
        <w:tc>
          <w:tcPr>
            <w:tcW w:w="3202" w:type="dxa"/>
            <w:tcBorders>
              <w:top w:val="nil"/>
              <w:left w:val="nil"/>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代尔塔405104</w:t>
            </w:r>
          </w:p>
        </w:tc>
        <w:tc>
          <w:tcPr>
            <w:tcW w:w="1985" w:type="dxa"/>
            <w:tcBorders>
              <w:top w:val="nil"/>
              <w:left w:val="nil"/>
              <w:bottom w:val="single" w:sz="4" w:space="0" w:color="auto"/>
              <w:right w:val="single" w:sz="4" w:space="0" w:color="auto"/>
            </w:tcBorders>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w:t>
            </w:r>
          </w:p>
        </w:tc>
        <w:tc>
          <w:tcPr>
            <w:tcW w:w="850" w:type="dxa"/>
            <w:tcBorders>
              <w:top w:val="nil"/>
              <w:left w:val="single" w:sz="4" w:space="0" w:color="auto"/>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件</w:t>
            </w:r>
          </w:p>
        </w:tc>
        <w:tc>
          <w:tcPr>
            <w:tcW w:w="992" w:type="dxa"/>
            <w:tcBorders>
              <w:top w:val="nil"/>
              <w:left w:val="nil"/>
              <w:bottom w:val="single" w:sz="4" w:space="0" w:color="auto"/>
              <w:right w:val="single" w:sz="4" w:space="0" w:color="auto"/>
            </w:tcBorders>
            <w:shd w:val="clear" w:color="auto" w:fill="auto"/>
            <w:noWrap/>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135</w:t>
            </w:r>
          </w:p>
        </w:tc>
      </w:tr>
      <w:tr w:rsidR="0004641C" w:rsidRPr="0004641C" w:rsidTr="00604D00">
        <w:trPr>
          <w:trHeight w:hRule="exact" w:val="50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21</w:t>
            </w:r>
          </w:p>
        </w:tc>
        <w:tc>
          <w:tcPr>
            <w:tcW w:w="1901" w:type="dxa"/>
            <w:tcBorders>
              <w:top w:val="single" w:sz="4" w:space="0" w:color="auto"/>
              <w:left w:val="nil"/>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帆布焊工服</w:t>
            </w:r>
          </w:p>
        </w:tc>
        <w:tc>
          <w:tcPr>
            <w:tcW w:w="3202" w:type="dxa"/>
            <w:tcBorders>
              <w:top w:val="single" w:sz="4" w:space="0" w:color="auto"/>
              <w:left w:val="nil"/>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w:t>
            </w:r>
          </w:p>
        </w:tc>
        <w:tc>
          <w:tcPr>
            <w:tcW w:w="1985" w:type="dxa"/>
            <w:tcBorders>
              <w:top w:val="single" w:sz="4" w:space="0" w:color="auto"/>
              <w:left w:val="nil"/>
              <w:bottom w:val="single" w:sz="4" w:space="0" w:color="auto"/>
              <w:right w:val="single" w:sz="4" w:space="0" w:color="auto"/>
            </w:tcBorders>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套</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color w:val="000000"/>
                <w:kern w:val="0"/>
                <w:szCs w:val="21"/>
              </w:rPr>
              <w:t>95</w:t>
            </w:r>
          </w:p>
        </w:tc>
      </w:tr>
      <w:tr w:rsidR="0004641C" w:rsidRPr="0004641C" w:rsidTr="00604D00">
        <w:trPr>
          <w:trHeight w:hRule="exact" w:val="509"/>
        </w:trPr>
        <w:tc>
          <w:tcPr>
            <w:tcW w:w="724" w:type="dxa"/>
            <w:tcBorders>
              <w:top w:val="nil"/>
              <w:left w:val="single" w:sz="4" w:space="0" w:color="auto"/>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lastRenderedPageBreak/>
              <w:t>22</w:t>
            </w:r>
          </w:p>
        </w:tc>
        <w:tc>
          <w:tcPr>
            <w:tcW w:w="1901" w:type="dxa"/>
            <w:tcBorders>
              <w:top w:val="nil"/>
              <w:left w:val="nil"/>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蓝袖套</w:t>
            </w:r>
          </w:p>
        </w:tc>
        <w:tc>
          <w:tcPr>
            <w:tcW w:w="3202" w:type="dxa"/>
            <w:tcBorders>
              <w:top w:val="nil"/>
              <w:left w:val="nil"/>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长度36cm+上下袖口松紧带</w:t>
            </w:r>
          </w:p>
        </w:tc>
        <w:tc>
          <w:tcPr>
            <w:tcW w:w="1985" w:type="dxa"/>
            <w:tcBorders>
              <w:top w:val="nil"/>
              <w:left w:val="nil"/>
              <w:bottom w:val="single" w:sz="4" w:space="0" w:color="auto"/>
              <w:right w:val="single" w:sz="4" w:space="0" w:color="auto"/>
            </w:tcBorders>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w:t>
            </w:r>
          </w:p>
        </w:tc>
        <w:tc>
          <w:tcPr>
            <w:tcW w:w="850" w:type="dxa"/>
            <w:tcBorders>
              <w:top w:val="nil"/>
              <w:left w:val="single" w:sz="4" w:space="0" w:color="auto"/>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付</w:t>
            </w:r>
          </w:p>
        </w:tc>
        <w:tc>
          <w:tcPr>
            <w:tcW w:w="992" w:type="dxa"/>
            <w:tcBorders>
              <w:top w:val="nil"/>
              <w:left w:val="nil"/>
              <w:bottom w:val="single" w:sz="4" w:space="0" w:color="auto"/>
              <w:right w:val="single" w:sz="4" w:space="0" w:color="auto"/>
            </w:tcBorders>
            <w:shd w:val="clear" w:color="auto" w:fill="auto"/>
            <w:noWrap/>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color w:val="000000"/>
                <w:kern w:val="0"/>
                <w:szCs w:val="21"/>
              </w:rPr>
              <w:t>1590</w:t>
            </w:r>
          </w:p>
        </w:tc>
      </w:tr>
      <w:tr w:rsidR="0004641C" w:rsidRPr="0004641C" w:rsidTr="00604D00">
        <w:trPr>
          <w:trHeight w:hRule="exact" w:val="509"/>
        </w:trPr>
        <w:tc>
          <w:tcPr>
            <w:tcW w:w="724" w:type="dxa"/>
            <w:tcBorders>
              <w:top w:val="nil"/>
              <w:left w:val="single" w:sz="4" w:space="0" w:color="auto"/>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23</w:t>
            </w:r>
          </w:p>
        </w:tc>
        <w:tc>
          <w:tcPr>
            <w:tcW w:w="1901" w:type="dxa"/>
            <w:tcBorders>
              <w:top w:val="nil"/>
              <w:left w:val="nil"/>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反光背心</w:t>
            </w:r>
          </w:p>
        </w:tc>
        <w:tc>
          <w:tcPr>
            <w:tcW w:w="3202" w:type="dxa"/>
            <w:tcBorders>
              <w:top w:val="nil"/>
              <w:left w:val="nil"/>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永利YL-A</w:t>
            </w:r>
          </w:p>
        </w:tc>
        <w:tc>
          <w:tcPr>
            <w:tcW w:w="1985" w:type="dxa"/>
            <w:tcBorders>
              <w:top w:val="nil"/>
              <w:left w:val="nil"/>
              <w:bottom w:val="single" w:sz="4" w:space="0" w:color="auto"/>
              <w:right w:val="single" w:sz="4" w:space="0" w:color="auto"/>
            </w:tcBorders>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w:t>
            </w:r>
          </w:p>
        </w:tc>
        <w:tc>
          <w:tcPr>
            <w:tcW w:w="850" w:type="dxa"/>
            <w:tcBorders>
              <w:top w:val="nil"/>
              <w:left w:val="single" w:sz="4" w:space="0" w:color="auto"/>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件</w:t>
            </w:r>
          </w:p>
        </w:tc>
        <w:tc>
          <w:tcPr>
            <w:tcW w:w="992" w:type="dxa"/>
            <w:tcBorders>
              <w:top w:val="nil"/>
              <w:left w:val="nil"/>
              <w:bottom w:val="single" w:sz="4" w:space="0" w:color="auto"/>
              <w:right w:val="single" w:sz="4" w:space="0" w:color="auto"/>
            </w:tcBorders>
            <w:shd w:val="clear" w:color="auto" w:fill="auto"/>
            <w:noWrap/>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230</w:t>
            </w:r>
          </w:p>
        </w:tc>
      </w:tr>
      <w:tr w:rsidR="0004641C" w:rsidRPr="0004641C" w:rsidTr="00604D00">
        <w:trPr>
          <w:trHeight w:hRule="exact" w:val="509"/>
        </w:trPr>
        <w:tc>
          <w:tcPr>
            <w:tcW w:w="724" w:type="dxa"/>
            <w:tcBorders>
              <w:top w:val="nil"/>
              <w:left w:val="single" w:sz="4" w:space="0" w:color="auto"/>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24</w:t>
            </w:r>
          </w:p>
        </w:tc>
        <w:tc>
          <w:tcPr>
            <w:tcW w:w="1901" w:type="dxa"/>
            <w:tcBorders>
              <w:top w:val="nil"/>
              <w:left w:val="nil"/>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下水库</w:t>
            </w:r>
          </w:p>
        </w:tc>
        <w:tc>
          <w:tcPr>
            <w:tcW w:w="3202" w:type="dxa"/>
            <w:tcBorders>
              <w:top w:val="nil"/>
              <w:left w:val="nil"/>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橡胶成人款</w:t>
            </w:r>
          </w:p>
        </w:tc>
        <w:tc>
          <w:tcPr>
            <w:tcW w:w="1985" w:type="dxa"/>
            <w:tcBorders>
              <w:top w:val="nil"/>
              <w:left w:val="nil"/>
              <w:bottom w:val="single" w:sz="4" w:space="0" w:color="auto"/>
              <w:right w:val="single" w:sz="4" w:space="0" w:color="auto"/>
            </w:tcBorders>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w:t>
            </w:r>
          </w:p>
        </w:tc>
        <w:tc>
          <w:tcPr>
            <w:tcW w:w="850" w:type="dxa"/>
            <w:tcBorders>
              <w:top w:val="nil"/>
              <w:left w:val="single" w:sz="4" w:space="0" w:color="auto"/>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条</w:t>
            </w:r>
          </w:p>
        </w:tc>
        <w:tc>
          <w:tcPr>
            <w:tcW w:w="992" w:type="dxa"/>
            <w:tcBorders>
              <w:top w:val="nil"/>
              <w:left w:val="nil"/>
              <w:bottom w:val="single" w:sz="4" w:space="0" w:color="auto"/>
              <w:right w:val="single" w:sz="4" w:space="0" w:color="auto"/>
            </w:tcBorders>
            <w:shd w:val="clear" w:color="auto" w:fill="auto"/>
            <w:noWrap/>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56</w:t>
            </w:r>
          </w:p>
        </w:tc>
      </w:tr>
      <w:tr w:rsidR="0004641C" w:rsidRPr="0004641C" w:rsidTr="00604D00">
        <w:trPr>
          <w:trHeight w:hRule="exact" w:val="509"/>
        </w:trPr>
        <w:tc>
          <w:tcPr>
            <w:tcW w:w="724" w:type="dxa"/>
            <w:tcBorders>
              <w:top w:val="nil"/>
              <w:left w:val="single" w:sz="4" w:space="0" w:color="auto"/>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25</w:t>
            </w:r>
          </w:p>
        </w:tc>
        <w:tc>
          <w:tcPr>
            <w:tcW w:w="1901" w:type="dxa"/>
            <w:tcBorders>
              <w:top w:val="nil"/>
              <w:left w:val="nil"/>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皮革围裙</w:t>
            </w:r>
          </w:p>
        </w:tc>
        <w:tc>
          <w:tcPr>
            <w:tcW w:w="3202" w:type="dxa"/>
            <w:tcBorders>
              <w:top w:val="nil"/>
              <w:left w:val="nil"/>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白色，长105cm，宽65cm</w:t>
            </w:r>
          </w:p>
        </w:tc>
        <w:tc>
          <w:tcPr>
            <w:tcW w:w="1985" w:type="dxa"/>
            <w:tcBorders>
              <w:top w:val="nil"/>
              <w:left w:val="nil"/>
              <w:bottom w:val="single" w:sz="4" w:space="0" w:color="auto"/>
              <w:right w:val="single" w:sz="4" w:space="0" w:color="auto"/>
            </w:tcBorders>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w:t>
            </w:r>
          </w:p>
        </w:tc>
        <w:tc>
          <w:tcPr>
            <w:tcW w:w="850" w:type="dxa"/>
            <w:tcBorders>
              <w:top w:val="nil"/>
              <w:left w:val="single" w:sz="4" w:space="0" w:color="auto"/>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条</w:t>
            </w:r>
          </w:p>
        </w:tc>
        <w:tc>
          <w:tcPr>
            <w:tcW w:w="992" w:type="dxa"/>
            <w:tcBorders>
              <w:top w:val="nil"/>
              <w:left w:val="nil"/>
              <w:bottom w:val="single" w:sz="4" w:space="0" w:color="auto"/>
              <w:right w:val="single" w:sz="4" w:space="0" w:color="auto"/>
            </w:tcBorders>
            <w:shd w:val="clear" w:color="auto" w:fill="auto"/>
            <w:noWrap/>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color w:val="000000"/>
                <w:kern w:val="0"/>
                <w:szCs w:val="21"/>
              </w:rPr>
              <w:t>370</w:t>
            </w:r>
          </w:p>
        </w:tc>
      </w:tr>
      <w:tr w:rsidR="0004641C" w:rsidRPr="0004641C" w:rsidTr="00604D00">
        <w:trPr>
          <w:trHeight w:hRule="exac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4641C" w:rsidRPr="0004641C" w:rsidRDefault="0004641C" w:rsidP="0004641C">
            <w:pPr>
              <w:widowControl/>
              <w:ind w:firstLineChars="50" w:firstLine="105"/>
              <w:rPr>
                <w:rFonts w:ascii="宋体" w:eastAsia="宋体" w:hAnsi="宋体" w:cs="宋体"/>
                <w:color w:val="000000"/>
                <w:kern w:val="0"/>
                <w:szCs w:val="21"/>
              </w:rPr>
            </w:pPr>
            <w:r w:rsidRPr="0004641C">
              <w:rPr>
                <w:rFonts w:ascii="宋体" w:eastAsia="宋体" w:hAnsi="宋体" w:cs="宋体"/>
                <w:color w:val="000000"/>
                <w:kern w:val="0"/>
                <w:szCs w:val="21"/>
              </w:rPr>
              <w:t>26</w:t>
            </w:r>
          </w:p>
        </w:tc>
        <w:tc>
          <w:tcPr>
            <w:tcW w:w="1901" w:type="dxa"/>
            <w:tcBorders>
              <w:top w:val="nil"/>
              <w:left w:val="nil"/>
              <w:bottom w:val="single" w:sz="4" w:space="0" w:color="auto"/>
              <w:right w:val="single" w:sz="4" w:space="0" w:color="auto"/>
            </w:tcBorders>
            <w:shd w:val="clear" w:color="auto" w:fill="auto"/>
            <w:vAlign w:val="center"/>
            <w:hideMark/>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隔音耳罩</w:t>
            </w:r>
          </w:p>
        </w:tc>
        <w:tc>
          <w:tcPr>
            <w:tcW w:w="3202" w:type="dxa"/>
            <w:tcBorders>
              <w:top w:val="nil"/>
              <w:left w:val="nil"/>
              <w:bottom w:val="single" w:sz="4" w:space="0" w:color="auto"/>
              <w:right w:val="single" w:sz="4" w:space="0" w:color="auto"/>
            </w:tcBorders>
            <w:shd w:val="clear" w:color="auto" w:fill="auto"/>
            <w:vAlign w:val="center"/>
            <w:hideMark/>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代尔塔103010</w:t>
            </w:r>
          </w:p>
        </w:tc>
        <w:tc>
          <w:tcPr>
            <w:tcW w:w="1985" w:type="dxa"/>
            <w:tcBorders>
              <w:top w:val="nil"/>
              <w:left w:val="nil"/>
              <w:bottom w:val="single" w:sz="4" w:space="0" w:color="auto"/>
              <w:right w:val="single" w:sz="4" w:space="0" w:color="auto"/>
            </w:tcBorders>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个</w:t>
            </w:r>
          </w:p>
        </w:tc>
        <w:tc>
          <w:tcPr>
            <w:tcW w:w="992" w:type="dxa"/>
            <w:tcBorders>
              <w:top w:val="nil"/>
              <w:left w:val="nil"/>
              <w:bottom w:val="single" w:sz="4" w:space="0" w:color="auto"/>
              <w:right w:val="single" w:sz="4" w:space="0" w:color="auto"/>
            </w:tcBorders>
            <w:shd w:val="clear" w:color="auto" w:fill="auto"/>
            <w:noWrap/>
            <w:vAlign w:val="center"/>
            <w:hideMark/>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1</w:t>
            </w:r>
          </w:p>
        </w:tc>
      </w:tr>
      <w:tr w:rsidR="0004641C" w:rsidRPr="0004641C" w:rsidTr="00604D00">
        <w:trPr>
          <w:trHeight w:hRule="exact" w:val="45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04641C" w:rsidRPr="0004641C" w:rsidRDefault="0004641C" w:rsidP="0004641C">
            <w:pPr>
              <w:widowControl/>
              <w:ind w:firstLineChars="50" w:firstLine="105"/>
              <w:rPr>
                <w:rFonts w:ascii="宋体" w:eastAsia="宋体" w:hAnsi="宋体" w:cs="宋体"/>
                <w:color w:val="000000"/>
                <w:kern w:val="0"/>
                <w:szCs w:val="21"/>
              </w:rPr>
            </w:pPr>
            <w:r w:rsidRPr="0004641C">
              <w:rPr>
                <w:rFonts w:ascii="宋体" w:eastAsia="宋体" w:hAnsi="宋体" w:cs="宋体" w:hint="eastAsia"/>
                <w:color w:val="000000"/>
                <w:kern w:val="0"/>
                <w:szCs w:val="21"/>
              </w:rPr>
              <w:t>27</w:t>
            </w:r>
          </w:p>
        </w:tc>
        <w:tc>
          <w:tcPr>
            <w:tcW w:w="1901" w:type="dxa"/>
            <w:tcBorders>
              <w:top w:val="single" w:sz="4" w:space="0" w:color="auto"/>
              <w:left w:val="nil"/>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救生衣</w:t>
            </w:r>
          </w:p>
        </w:tc>
        <w:tc>
          <w:tcPr>
            <w:tcW w:w="3202" w:type="dxa"/>
            <w:tcBorders>
              <w:top w:val="single" w:sz="4" w:space="0" w:color="auto"/>
              <w:left w:val="nil"/>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成人款</w:t>
            </w:r>
          </w:p>
        </w:tc>
        <w:tc>
          <w:tcPr>
            <w:tcW w:w="1985" w:type="dxa"/>
            <w:tcBorders>
              <w:top w:val="single" w:sz="4" w:space="0" w:color="auto"/>
              <w:left w:val="nil"/>
              <w:bottom w:val="single" w:sz="4" w:space="0" w:color="auto"/>
              <w:right w:val="single" w:sz="4" w:space="0" w:color="auto"/>
            </w:tcBorders>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套</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4641C" w:rsidRPr="0004641C" w:rsidRDefault="0004641C"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30</w:t>
            </w:r>
          </w:p>
        </w:tc>
      </w:tr>
    </w:tbl>
    <w:p w:rsidR="0004641C" w:rsidRPr="0004641C" w:rsidRDefault="0004641C" w:rsidP="0004641C">
      <w:pPr>
        <w:spacing w:line="360" w:lineRule="auto"/>
        <w:rPr>
          <w:rFonts w:ascii="宋体" w:eastAsia="宋体" w:hAnsi="宋体" w:cs="宋体"/>
          <w:bCs/>
          <w:kern w:val="0"/>
          <w:szCs w:val="21"/>
        </w:rPr>
      </w:pPr>
      <w:r w:rsidRPr="0004641C">
        <w:rPr>
          <w:rFonts w:ascii="宋体" w:eastAsia="宋体" w:hAnsi="宋体" w:cs="宋体" w:hint="eastAsia"/>
          <w:bCs/>
          <w:kern w:val="0"/>
          <w:szCs w:val="21"/>
        </w:rPr>
        <w:t>备注：</w:t>
      </w:r>
    </w:p>
    <w:p w:rsidR="0004641C" w:rsidRPr="0004641C" w:rsidRDefault="0004641C" w:rsidP="0004641C">
      <w:pPr>
        <w:spacing w:line="360" w:lineRule="auto"/>
        <w:ind w:firstLineChars="200" w:firstLine="420"/>
        <w:rPr>
          <w:rFonts w:ascii="宋体" w:eastAsia="宋体" w:hAnsi="宋体" w:cs="Times New Roman"/>
          <w:szCs w:val="21"/>
        </w:rPr>
      </w:pPr>
      <w:r w:rsidRPr="0004641C">
        <w:rPr>
          <w:rFonts w:ascii="宋体" w:eastAsia="宋体" w:hAnsi="宋体" w:cs="宋体" w:hint="eastAsia"/>
          <w:bCs/>
          <w:kern w:val="0"/>
          <w:szCs w:val="21"/>
        </w:rPr>
        <w:t>1.采购数量为</w:t>
      </w:r>
      <w:r w:rsidRPr="0004641C">
        <w:rPr>
          <w:rFonts w:ascii="宋体" w:eastAsia="宋体" w:hAnsi="宋体" w:cs="Times New Roman" w:hint="eastAsia"/>
          <w:szCs w:val="21"/>
        </w:rPr>
        <w:t>采购人预估使用量，供投标人参考，采购人将根据实际使用情况调整采购总量。</w:t>
      </w:r>
    </w:p>
    <w:p w:rsidR="0004641C" w:rsidRPr="0004641C" w:rsidRDefault="0004641C" w:rsidP="0004641C">
      <w:pPr>
        <w:spacing w:line="360" w:lineRule="auto"/>
        <w:ind w:firstLineChars="200" w:firstLine="420"/>
        <w:rPr>
          <w:rFonts w:ascii="宋体" w:eastAsia="宋体" w:hAnsi="宋体" w:cs="Times New Roman"/>
          <w:szCs w:val="21"/>
        </w:rPr>
      </w:pPr>
      <w:r w:rsidRPr="0004641C">
        <w:rPr>
          <w:rFonts w:ascii="宋体" w:eastAsia="宋体" w:hAnsi="宋体" w:cs="Times New Roman" w:hint="eastAsia"/>
          <w:szCs w:val="21"/>
        </w:rPr>
        <w:t>2.涉及推荐品牌的，类似或优于推荐品牌均可。</w:t>
      </w:r>
    </w:p>
    <w:p w:rsidR="0004641C" w:rsidRPr="0004641C" w:rsidRDefault="0004641C" w:rsidP="0004641C">
      <w:pPr>
        <w:spacing w:line="360" w:lineRule="auto"/>
        <w:ind w:firstLineChars="217" w:firstLine="457"/>
        <w:rPr>
          <w:rFonts w:ascii="宋体" w:eastAsia="宋体" w:hAnsi="宋体" w:cs="宋体"/>
          <w:b/>
          <w:snapToGrid w:val="0"/>
          <w:kern w:val="0"/>
          <w:szCs w:val="21"/>
          <w:u w:val="single"/>
        </w:rPr>
      </w:pPr>
      <w:r w:rsidRPr="0004641C">
        <w:rPr>
          <w:rFonts w:ascii="宋体" w:eastAsia="宋体" w:hAnsi="宋体" w:cs="宋体" w:hint="eastAsia"/>
          <w:b/>
          <w:snapToGrid w:val="0"/>
          <w:kern w:val="0"/>
          <w:szCs w:val="21"/>
          <w:u w:val="single"/>
        </w:rPr>
        <w:t>3.投标时</w:t>
      </w:r>
      <w:r w:rsidRPr="0004641C">
        <w:rPr>
          <w:rFonts w:ascii="宋体" w:eastAsia="宋体" w:hAnsi="宋体" w:cs="宋体" w:hint="eastAsia"/>
          <w:snapToGrid w:val="0"/>
          <w:kern w:val="0"/>
          <w:szCs w:val="21"/>
          <w:u w:val="single"/>
        </w:rPr>
        <w:t>，</w:t>
      </w:r>
      <w:r w:rsidRPr="0004641C">
        <w:rPr>
          <w:rFonts w:ascii="宋体" w:eastAsia="宋体" w:hAnsi="宋体" w:cs="宋体" w:hint="eastAsia"/>
          <w:b/>
          <w:snapToGrid w:val="0"/>
          <w:kern w:val="0"/>
          <w:szCs w:val="21"/>
          <w:u w:val="single"/>
        </w:rPr>
        <w:t>投标人须提供防冲击防护眼镜、焊接眼镜、手持电焊面罩、防护面罩、防毒半面罩、电工帽、ABS透气孔安全帽（无环境集团LOGO）、高压绝缘手套的投标样品以及合格有效的第三方检测报告。中标人提供的样品由招标人、中标人进行签字封存，交由招标人保存，且作为验收标准之一。</w:t>
      </w:r>
    </w:p>
    <w:p w:rsidR="0004641C" w:rsidRPr="0004641C" w:rsidRDefault="0004641C" w:rsidP="0004641C">
      <w:pPr>
        <w:spacing w:line="500" w:lineRule="atLeast"/>
        <w:rPr>
          <w:rFonts w:ascii="宋体" w:eastAsia="宋体" w:hAnsi="宋体" w:cs="Times New Roman"/>
          <w:sz w:val="24"/>
          <w:szCs w:val="24"/>
        </w:rPr>
        <w:sectPr w:rsidR="0004641C" w:rsidRPr="0004641C">
          <w:pgSz w:w="11907" w:h="16840"/>
          <w:pgMar w:top="1134" w:right="1134" w:bottom="1418" w:left="1418" w:header="510" w:footer="510" w:gutter="0"/>
          <w:cols w:space="720"/>
        </w:sectPr>
      </w:pPr>
    </w:p>
    <w:p w:rsidR="0004641C" w:rsidRPr="0004641C" w:rsidRDefault="0004641C" w:rsidP="0004641C">
      <w:pPr>
        <w:autoSpaceDE w:val="0"/>
        <w:autoSpaceDN w:val="0"/>
        <w:spacing w:line="480" w:lineRule="exact"/>
        <w:textAlignment w:val="bottom"/>
        <w:rPr>
          <w:rFonts w:ascii="宋体" w:eastAsia="宋体" w:hAnsi="宋体" w:cs="Times New Roman"/>
          <w:b/>
          <w:bCs/>
          <w:sz w:val="36"/>
          <w:szCs w:val="36"/>
        </w:rPr>
      </w:pPr>
    </w:p>
    <w:p w:rsidR="0004641C" w:rsidRPr="0004641C" w:rsidRDefault="0004641C" w:rsidP="0004641C">
      <w:pPr>
        <w:numPr>
          <w:ilvl w:val="0"/>
          <w:numId w:val="3"/>
        </w:numPr>
        <w:adjustRightInd w:val="0"/>
        <w:snapToGrid w:val="0"/>
        <w:spacing w:line="500" w:lineRule="exact"/>
        <w:jc w:val="center"/>
        <w:outlineLvl w:val="0"/>
        <w:rPr>
          <w:rFonts w:ascii="宋体" w:eastAsia="宋体" w:hAnsi="宋体" w:cs="Times New Roman"/>
          <w:b/>
          <w:bCs/>
          <w:sz w:val="36"/>
          <w:szCs w:val="36"/>
        </w:rPr>
      </w:pPr>
      <w:bookmarkStart w:id="16" w:name="_Toc2560"/>
      <w:r w:rsidRPr="0004641C">
        <w:rPr>
          <w:rFonts w:ascii="宋体" w:eastAsia="宋体" w:hAnsi="宋体" w:cs="Times New Roman"/>
          <w:b/>
          <w:bCs/>
          <w:sz w:val="36"/>
          <w:szCs w:val="36"/>
        </w:rPr>
        <w:t xml:space="preserve"> 合同主要条款</w:t>
      </w:r>
      <w:bookmarkEnd w:id="16"/>
    </w:p>
    <w:p w:rsidR="0004641C" w:rsidRPr="0004641C" w:rsidRDefault="0004641C" w:rsidP="0004641C">
      <w:pPr>
        <w:adjustRightInd w:val="0"/>
        <w:snapToGrid w:val="0"/>
        <w:spacing w:line="500" w:lineRule="exact"/>
        <w:outlineLvl w:val="0"/>
        <w:rPr>
          <w:rFonts w:ascii="宋体" w:eastAsia="宋体" w:hAnsi="宋体" w:cs="Times New Roman"/>
          <w:b/>
          <w:bCs/>
          <w:sz w:val="36"/>
          <w:szCs w:val="36"/>
          <w:lang w:val="zh-CN"/>
        </w:rPr>
      </w:pPr>
    </w:p>
    <w:p w:rsidR="0004641C" w:rsidRPr="0004641C" w:rsidRDefault="0004641C" w:rsidP="0004641C">
      <w:pPr>
        <w:spacing w:line="360" w:lineRule="auto"/>
        <w:jc w:val="center"/>
        <w:rPr>
          <w:rFonts w:ascii="宋体" w:eastAsia="宋体" w:hAnsi="宋体" w:cs="仿宋"/>
          <w:bCs/>
          <w:sz w:val="36"/>
          <w:szCs w:val="44"/>
        </w:rPr>
      </w:pPr>
      <w:r w:rsidRPr="0004641C">
        <w:rPr>
          <w:rFonts w:ascii="宋体" w:eastAsia="宋体" w:hAnsi="宋体" w:cs="仿宋" w:hint="eastAsia"/>
          <w:bCs/>
          <w:sz w:val="36"/>
          <w:szCs w:val="44"/>
        </w:rPr>
        <w:t>（仅供参考，以实际签订为准）</w:t>
      </w:r>
    </w:p>
    <w:p w:rsidR="0004641C" w:rsidRPr="0004641C" w:rsidRDefault="0004641C" w:rsidP="0004641C">
      <w:pPr>
        <w:spacing w:line="500" w:lineRule="atLeast"/>
        <w:rPr>
          <w:rFonts w:ascii="宋体" w:eastAsia="宋体" w:hAnsi="宋体" w:cs="Times New Roman"/>
          <w:sz w:val="24"/>
          <w:szCs w:val="24"/>
        </w:rPr>
      </w:pPr>
    </w:p>
    <w:p w:rsidR="0004641C" w:rsidRPr="0004641C" w:rsidRDefault="0004641C" w:rsidP="0004641C">
      <w:pPr>
        <w:spacing w:after="120"/>
        <w:ind w:firstLineChars="100" w:firstLine="210"/>
        <w:rPr>
          <w:rFonts w:ascii="宋体" w:eastAsia="宋体" w:hAnsi="宋体" w:cs="Times New Roman"/>
          <w:szCs w:val="24"/>
        </w:rPr>
      </w:pPr>
    </w:p>
    <w:p w:rsidR="0004641C" w:rsidRPr="0004641C" w:rsidRDefault="0004641C" w:rsidP="0004641C">
      <w:pPr>
        <w:rPr>
          <w:rFonts w:ascii="宋体" w:eastAsia="宋体" w:hAnsi="宋体" w:cs="Times New Roman"/>
          <w:sz w:val="36"/>
          <w:szCs w:val="24"/>
        </w:rPr>
      </w:pPr>
    </w:p>
    <w:p w:rsidR="0004641C" w:rsidRPr="0004641C" w:rsidRDefault="0004641C" w:rsidP="0004641C">
      <w:pPr>
        <w:spacing w:line="500" w:lineRule="atLeast"/>
        <w:rPr>
          <w:rFonts w:ascii="宋体" w:eastAsia="宋体" w:hAnsi="宋体" w:cs="Times New Roman"/>
          <w:sz w:val="24"/>
          <w:szCs w:val="24"/>
        </w:rPr>
      </w:pPr>
    </w:p>
    <w:p w:rsidR="0004641C" w:rsidRPr="0004641C" w:rsidRDefault="0004641C" w:rsidP="0004641C">
      <w:pPr>
        <w:spacing w:line="360" w:lineRule="auto"/>
        <w:jc w:val="center"/>
        <w:rPr>
          <w:rFonts w:ascii="宋体" w:eastAsia="宋体" w:hAnsi="宋体" w:cs="Times New Roman"/>
          <w:sz w:val="44"/>
          <w:szCs w:val="44"/>
        </w:rPr>
      </w:pPr>
      <w:r w:rsidRPr="0004641C">
        <w:rPr>
          <w:rFonts w:ascii="宋体" w:eastAsia="宋体" w:hAnsi="宋体" w:cs="Times New Roman" w:hint="eastAsia"/>
          <w:bCs/>
          <w:sz w:val="72"/>
          <w:szCs w:val="72"/>
          <w:lang w:val="zh-CN"/>
        </w:rPr>
        <w:t>202</w:t>
      </w:r>
      <w:r w:rsidRPr="0004641C">
        <w:rPr>
          <w:rFonts w:ascii="宋体" w:eastAsia="宋体" w:hAnsi="宋体" w:cs="Times New Roman"/>
          <w:bCs/>
          <w:sz w:val="72"/>
          <w:szCs w:val="72"/>
          <w:lang w:val="zh-CN"/>
        </w:rPr>
        <w:t>3</w:t>
      </w:r>
      <w:r w:rsidR="00BE2F4F">
        <w:rPr>
          <w:rFonts w:ascii="宋体" w:eastAsia="宋体" w:hAnsi="宋体" w:cs="Times New Roman" w:hint="eastAsia"/>
          <w:bCs/>
          <w:sz w:val="72"/>
          <w:szCs w:val="72"/>
          <w:lang w:val="zh-CN"/>
        </w:rPr>
        <w:t>年度</w:t>
      </w:r>
      <w:r w:rsidRPr="0004641C">
        <w:rPr>
          <w:rFonts w:ascii="宋体" w:eastAsia="宋体" w:hAnsi="宋体" w:cs="Times New Roman" w:hint="eastAsia"/>
          <w:bCs/>
          <w:sz w:val="72"/>
          <w:szCs w:val="72"/>
          <w:lang w:val="zh-CN"/>
        </w:rPr>
        <w:t>零星劳保用品      采购合同</w:t>
      </w:r>
    </w:p>
    <w:p w:rsidR="0004641C" w:rsidRPr="0004641C" w:rsidRDefault="0004641C" w:rsidP="0004641C">
      <w:pPr>
        <w:spacing w:line="360" w:lineRule="auto"/>
        <w:rPr>
          <w:rFonts w:ascii="宋体" w:eastAsia="宋体" w:hAnsi="宋体" w:cs="Times New Roman"/>
          <w:b/>
          <w:sz w:val="30"/>
          <w:szCs w:val="28"/>
        </w:rPr>
      </w:pPr>
    </w:p>
    <w:p w:rsidR="0004641C" w:rsidRPr="0004641C" w:rsidRDefault="0004641C" w:rsidP="0004641C">
      <w:pPr>
        <w:spacing w:line="360" w:lineRule="auto"/>
        <w:jc w:val="center"/>
        <w:rPr>
          <w:rFonts w:ascii="宋体" w:eastAsia="宋体" w:hAnsi="宋体" w:cs="Times New Roman"/>
          <w:b/>
          <w:sz w:val="30"/>
          <w:szCs w:val="28"/>
        </w:rPr>
      </w:pPr>
    </w:p>
    <w:p w:rsidR="0004641C" w:rsidRPr="0004641C" w:rsidRDefault="0004641C" w:rsidP="0004641C">
      <w:pPr>
        <w:spacing w:line="500" w:lineRule="atLeast"/>
        <w:rPr>
          <w:rFonts w:ascii="宋体" w:eastAsia="宋体" w:hAnsi="宋体" w:cs="Times New Roman"/>
          <w:sz w:val="24"/>
          <w:szCs w:val="24"/>
        </w:rPr>
      </w:pPr>
    </w:p>
    <w:p w:rsidR="0004641C" w:rsidRPr="0004641C" w:rsidRDefault="0004641C" w:rsidP="0004641C">
      <w:pPr>
        <w:spacing w:line="360" w:lineRule="auto"/>
        <w:rPr>
          <w:rFonts w:ascii="宋体" w:eastAsia="宋体" w:hAnsi="宋体" w:cs="Times New Roman"/>
          <w:sz w:val="32"/>
          <w:szCs w:val="24"/>
        </w:rPr>
      </w:pPr>
    </w:p>
    <w:p w:rsidR="0004641C" w:rsidRPr="0004641C" w:rsidRDefault="0004641C" w:rsidP="0004641C">
      <w:pPr>
        <w:spacing w:line="360" w:lineRule="auto"/>
        <w:rPr>
          <w:rFonts w:ascii="宋体" w:eastAsia="宋体" w:hAnsi="宋体" w:cs="Times New Roman"/>
          <w:bCs/>
          <w:sz w:val="32"/>
          <w:szCs w:val="32"/>
        </w:rPr>
      </w:pPr>
    </w:p>
    <w:p w:rsidR="0004641C" w:rsidRPr="0004641C" w:rsidRDefault="0004641C" w:rsidP="0004641C">
      <w:pPr>
        <w:spacing w:line="360" w:lineRule="auto"/>
        <w:jc w:val="center"/>
        <w:rPr>
          <w:rFonts w:ascii="宋体" w:eastAsia="宋体" w:hAnsi="宋体" w:cs="Times New Roman"/>
          <w:bCs/>
          <w:sz w:val="30"/>
          <w:szCs w:val="30"/>
        </w:rPr>
      </w:pPr>
      <w:r w:rsidRPr="0004641C">
        <w:rPr>
          <w:rFonts w:ascii="宋体" w:eastAsia="宋体" w:hAnsi="宋体" w:cs="Times New Roman" w:hint="eastAsia"/>
          <w:bCs/>
          <w:sz w:val="30"/>
          <w:szCs w:val="30"/>
        </w:rPr>
        <w:t>杭州市环境集团有限公司</w:t>
      </w:r>
    </w:p>
    <w:p w:rsidR="0004641C" w:rsidRPr="0004641C" w:rsidRDefault="0004641C" w:rsidP="0004641C">
      <w:pPr>
        <w:spacing w:after="120"/>
        <w:ind w:firstLineChars="100" w:firstLine="300"/>
        <w:rPr>
          <w:rFonts w:ascii="宋体" w:eastAsia="宋体" w:hAnsi="宋体" w:cs="Times New Roman"/>
          <w:sz w:val="30"/>
          <w:szCs w:val="30"/>
        </w:rPr>
      </w:pPr>
    </w:p>
    <w:p w:rsidR="0004641C" w:rsidRPr="0004641C" w:rsidRDefault="0004641C" w:rsidP="0004641C">
      <w:pPr>
        <w:widowControl/>
        <w:jc w:val="center"/>
        <w:rPr>
          <w:rFonts w:ascii="宋体" w:eastAsia="宋体" w:hAnsi="宋体" w:cs="宋体"/>
          <w:sz w:val="30"/>
          <w:szCs w:val="30"/>
        </w:rPr>
      </w:pPr>
      <w:r w:rsidRPr="0004641C">
        <w:rPr>
          <w:rFonts w:ascii="宋体" w:eastAsia="宋体" w:hAnsi="宋体" w:cs="Times New Roman" w:hint="eastAsia"/>
          <w:bCs/>
          <w:sz w:val="30"/>
          <w:szCs w:val="30"/>
        </w:rPr>
        <w:t>二○二三年三月</w:t>
      </w:r>
    </w:p>
    <w:p w:rsidR="0004641C" w:rsidRPr="0004641C" w:rsidRDefault="0004641C" w:rsidP="0004641C">
      <w:pPr>
        <w:widowControl/>
        <w:rPr>
          <w:rFonts w:ascii="宋体" w:eastAsia="宋体" w:hAnsi="宋体" w:cs="Times New Roman"/>
          <w:sz w:val="28"/>
          <w:szCs w:val="28"/>
        </w:rPr>
      </w:pPr>
    </w:p>
    <w:p w:rsidR="0004641C" w:rsidRPr="0004641C" w:rsidRDefault="0004641C" w:rsidP="0004641C">
      <w:pPr>
        <w:spacing w:line="360" w:lineRule="auto"/>
        <w:jc w:val="left"/>
        <w:rPr>
          <w:rFonts w:ascii="宋体" w:eastAsia="宋体" w:hAnsi="宋体" w:cs="宋体"/>
          <w:sz w:val="24"/>
          <w:szCs w:val="24"/>
          <w:u w:val="single"/>
        </w:rPr>
      </w:pPr>
      <w:r w:rsidRPr="0004641C">
        <w:rPr>
          <w:rFonts w:ascii="宋体" w:eastAsia="宋体" w:hAnsi="宋体" w:cs="Times New Roman"/>
          <w:sz w:val="28"/>
          <w:szCs w:val="28"/>
        </w:rPr>
        <w:br w:type="page"/>
      </w:r>
      <w:r w:rsidRPr="0004641C">
        <w:rPr>
          <w:rFonts w:ascii="宋体" w:eastAsia="宋体" w:hAnsi="宋体" w:cs="宋体" w:hint="eastAsia"/>
          <w:sz w:val="24"/>
          <w:szCs w:val="24"/>
        </w:rPr>
        <w:lastRenderedPageBreak/>
        <w:t>甲方：</w:t>
      </w:r>
      <w:r w:rsidRPr="0004641C">
        <w:rPr>
          <w:rFonts w:ascii="宋体" w:eastAsia="宋体" w:hAnsi="宋体" w:cs="宋体" w:hint="eastAsia"/>
          <w:sz w:val="24"/>
          <w:szCs w:val="24"/>
          <w:u w:val="single"/>
        </w:rPr>
        <w:t>杭州市环境集团有限公司</w:t>
      </w:r>
    </w:p>
    <w:p w:rsidR="0004641C" w:rsidRPr="0004641C" w:rsidRDefault="0004641C" w:rsidP="0004641C">
      <w:pPr>
        <w:spacing w:line="360" w:lineRule="auto"/>
        <w:rPr>
          <w:rFonts w:ascii="宋体" w:eastAsia="宋体" w:hAnsi="宋体" w:cs="宋体"/>
          <w:sz w:val="24"/>
          <w:szCs w:val="24"/>
        </w:rPr>
      </w:pPr>
      <w:r w:rsidRPr="0004641C">
        <w:rPr>
          <w:rFonts w:ascii="宋体" w:eastAsia="宋体" w:hAnsi="宋体" w:cs="宋体" w:hint="eastAsia"/>
          <w:sz w:val="24"/>
          <w:szCs w:val="24"/>
        </w:rPr>
        <w:t>乙方：</w:t>
      </w:r>
      <w:r w:rsidRPr="0004641C">
        <w:rPr>
          <w:rFonts w:ascii="宋体" w:eastAsia="宋体" w:hAnsi="宋体" w:cs="宋体" w:hint="eastAsia"/>
          <w:sz w:val="24"/>
          <w:szCs w:val="24"/>
          <w:u w:val="single"/>
        </w:rPr>
        <w:t xml:space="preserve">                      </w:t>
      </w:r>
    </w:p>
    <w:p w:rsidR="0004641C" w:rsidRPr="0004641C" w:rsidRDefault="0004641C" w:rsidP="0004641C">
      <w:pPr>
        <w:spacing w:line="360" w:lineRule="auto"/>
        <w:ind w:firstLineChars="217" w:firstLine="521"/>
        <w:rPr>
          <w:rFonts w:ascii="宋体" w:eastAsia="宋体" w:hAnsi="宋体" w:cs="宋体"/>
          <w:sz w:val="24"/>
          <w:szCs w:val="24"/>
        </w:rPr>
      </w:pPr>
      <w:r w:rsidRPr="0004641C">
        <w:rPr>
          <w:rFonts w:ascii="宋体" w:eastAsia="宋体" w:hAnsi="宋体" w:cs="宋体" w:hint="eastAsia"/>
          <w:kern w:val="0"/>
          <w:sz w:val="24"/>
          <w:szCs w:val="24"/>
        </w:rPr>
        <w:t>根据《中华人民共和国民法典》等法律法规</w:t>
      </w:r>
      <w:r w:rsidRPr="0004641C">
        <w:rPr>
          <w:rFonts w:ascii="宋体" w:eastAsia="宋体" w:hAnsi="宋体" w:cs="宋体" w:hint="eastAsia"/>
          <w:sz w:val="24"/>
          <w:szCs w:val="24"/>
        </w:rPr>
        <w:t>及询价文件的</w:t>
      </w:r>
      <w:r w:rsidRPr="0004641C">
        <w:rPr>
          <w:rFonts w:ascii="宋体" w:eastAsia="宋体" w:hAnsi="宋体" w:cs="宋体" w:hint="eastAsia"/>
          <w:kern w:val="0"/>
          <w:sz w:val="24"/>
          <w:szCs w:val="24"/>
        </w:rPr>
        <w:t>要求，双方经公开询价并协商一致，</w:t>
      </w:r>
      <w:r w:rsidRPr="0004641C">
        <w:rPr>
          <w:rFonts w:ascii="宋体" w:eastAsia="宋体" w:hAnsi="宋体" w:cs="宋体" w:hint="eastAsia"/>
          <w:sz w:val="24"/>
          <w:szCs w:val="24"/>
        </w:rPr>
        <w:t>达成如下条款：</w:t>
      </w:r>
    </w:p>
    <w:p w:rsidR="00604D00" w:rsidRPr="00F47312" w:rsidRDefault="00604D00" w:rsidP="00604D00">
      <w:pPr>
        <w:pStyle w:val="aff2"/>
        <w:numPr>
          <w:ilvl w:val="0"/>
          <w:numId w:val="6"/>
        </w:numPr>
        <w:spacing w:line="360" w:lineRule="auto"/>
        <w:ind w:firstLineChars="0"/>
        <w:rPr>
          <w:rFonts w:ascii="宋体" w:hAnsi="宋体" w:cs="宋体"/>
          <w:color w:val="000000"/>
          <w:kern w:val="0"/>
          <w:sz w:val="24"/>
        </w:rPr>
      </w:pPr>
      <w:bookmarkStart w:id="17" w:name="_Hlk107848218"/>
      <w:r w:rsidRPr="00F47312">
        <w:rPr>
          <w:rFonts w:ascii="宋体" w:hAnsi="宋体" w:cs="宋体" w:hint="eastAsia"/>
          <w:color w:val="000000"/>
          <w:kern w:val="0"/>
          <w:sz w:val="24"/>
        </w:rPr>
        <w:t xml:space="preserve">货物名称、规格型号、数量、价格 </w:t>
      </w:r>
    </w:p>
    <w:p w:rsidR="00604D00" w:rsidRPr="00604D00" w:rsidRDefault="00604D00" w:rsidP="00604D00">
      <w:pPr>
        <w:pStyle w:val="aff2"/>
        <w:spacing w:line="360" w:lineRule="auto"/>
        <w:ind w:left="960" w:firstLineChars="0" w:firstLine="0"/>
        <w:rPr>
          <w:rFonts w:ascii="仿宋" w:eastAsia="仿宋" w:hAnsi="仿宋" w:cs="宋体"/>
          <w:color w:val="000000"/>
          <w:kern w:val="0"/>
          <w:sz w:val="24"/>
        </w:rPr>
      </w:pPr>
      <w:r>
        <w:rPr>
          <w:rFonts w:ascii="仿宋" w:eastAsia="仿宋" w:hAnsi="仿宋" w:cs="宋体"/>
          <w:color w:val="000000"/>
          <w:kern w:val="0"/>
          <w:sz w:val="24"/>
        </w:rPr>
        <w:t xml:space="preserve">                                                   </w:t>
      </w:r>
      <w:r w:rsidRPr="0004641C">
        <w:rPr>
          <w:rFonts w:ascii="宋体" w:hAnsi="宋体" w:cs="宋体" w:hint="eastAsia"/>
          <w:sz w:val="24"/>
        </w:rPr>
        <w:t>（金额单位：元）</w:t>
      </w:r>
    </w:p>
    <w:tbl>
      <w:tblPr>
        <w:tblW w:w="9188" w:type="dxa"/>
        <w:tblInd w:w="93" w:type="dxa"/>
        <w:tblLayout w:type="fixed"/>
        <w:tblLook w:val="04A0" w:firstRow="1" w:lastRow="0" w:firstColumn="1" w:lastColumn="0" w:noHBand="0" w:noVBand="1"/>
      </w:tblPr>
      <w:tblGrid>
        <w:gridCol w:w="850"/>
        <w:gridCol w:w="1820"/>
        <w:gridCol w:w="2902"/>
        <w:gridCol w:w="851"/>
        <w:gridCol w:w="963"/>
        <w:gridCol w:w="738"/>
        <w:gridCol w:w="1064"/>
      </w:tblGrid>
      <w:tr w:rsidR="00F47312" w:rsidRPr="0004641C" w:rsidTr="00C52AD0">
        <w:trPr>
          <w:trHeight w:hRule="exact" w:val="756"/>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5E2" w:rsidRPr="0004641C" w:rsidRDefault="000625E2" w:rsidP="00FF56A9">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序号</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0625E2" w:rsidRPr="0004641C" w:rsidRDefault="000625E2" w:rsidP="00FF56A9">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物资名称</w:t>
            </w:r>
          </w:p>
        </w:tc>
        <w:tc>
          <w:tcPr>
            <w:tcW w:w="2902" w:type="dxa"/>
            <w:tcBorders>
              <w:top w:val="single" w:sz="4" w:space="0" w:color="auto"/>
              <w:left w:val="nil"/>
              <w:bottom w:val="single" w:sz="4" w:space="0" w:color="auto"/>
              <w:right w:val="single" w:sz="4" w:space="0" w:color="auto"/>
            </w:tcBorders>
            <w:shd w:val="clear" w:color="auto" w:fill="auto"/>
            <w:vAlign w:val="center"/>
            <w:hideMark/>
          </w:tcPr>
          <w:p w:rsidR="000625E2" w:rsidRPr="0004641C" w:rsidRDefault="000625E2" w:rsidP="00FF56A9">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规格型号</w:t>
            </w:r>
          </w:p>
        </w:tc>
        <w:tc>
          <w:tcPr>
            <w:tcW w:w="851" w:type="dxa"/>
            <w:tcBorders>
              <w:top w:val="single" w:sz="4" w:space="0" w:color="auto"/>
              <w:left w:val="nil"/>
              <w:bottom w:val="single" w:sz="4" w:space="0" w:color="auto"/>
              <w:right w:val="single" w:sz="4" w:space="0" w:color="auto"/>
            </w:tcBorders>
            <w:vAlign w:val="center"/>
          </w:tcPr>
          <w:p w:rsidR="000625E2" w:rsidRPr="0004641C" w:rsidRDefault="000625E2" w:rsidP="00FF56A9">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单位</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5E2" w:rsidRPr="0004641C" w:rsidRDefault="000625E2" w:rsidP="00FF56A9">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数量</w:t>
            </w:r>
            <w:r w:rsidR="00C52AD0">
              <w:rPr>
                <w:rFonts w:ascii="宋体" w:eastAsia="宋体" w:hAnsi="宋体" w:cs="宋体" w:hint="eastAsia"/>
                <w:color w:val="000000"/>
                <w:kern w:val="0"/>
                <w:szCs w:val="21"/>
              </w:rPr>
              <w:t xml:space="preserve"> （预估）</w:t>
            </w:r>
          </w:p>
        </w:tc>
        <w:tc>
          <w:tcPr>
            <w:tcW w:w="738" w:type="dxa"/>
            <w:tcBorders>
              <w:top w:val="single" w:sz="4" w:space="0" w:color="auto"/>
              <w:left w:val="nil"/>
              <w:bottom w:val="single" w:sz="4" w:space="0" w:color="auto"/>
              <w:right w:val="single" w:sz="4" w:space="0" w:color="auto"/>
            </w:tcBorders>
            <w:vAlign w:val="center"/>
          </w:tcPr>
          <w:p w:rsidR="000625E2" w:rsidRPr="0004641C" w:rsidRDefault="00604D00" w:rsidP="00FF56A9">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单价</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5E2" w:rsidRPr="0004641C" w:rsidRDefault="00604D00" w:rsidP="00FF56A9">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总价</w:t>
            </w:r>
          </w:p>
        </w:tc>
      </w:tr>
      <w:tr w:rsidR="00F47312" w:rsidRPr="0004641C" w:rsidTr="00C52AD0">
        <w:trPr>
          <w:trHeight w:hRule="exact" w:val="46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1</w:t>
            </w:r>
          </w:p>
        </w:tc>
        <w:tc>
          <w:tcPr>
            <w:tcW w:w="1820" w:type="dxa"/>
            <w:tcBorders>
              <w:top w:val="single" w:sz="4" w:space="0" w:color="auto"/>
              <w:left w:val="nil"/>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防冲击防护眼镜</w:t>
            </w:r>
          </w:p>
        </w:tc>
        <w:tc>
          <w:tcPr>
            <w:tcW w:w="2902" w:type="dxa"/>
            <w:tcBorders>
              <w:top w:val="single" w:sz="4" w:space="0" w:color="auto"/>
              <w:left w:val="nil"/>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霍尼韦尔100100 GB14866-2006</w:t>
            </w:r>
          </w:p>
        </w:tc>
        <w:tc>
          <w:tcPr>
            <w:tcW w:w="851" w:type="dxa"/>
            <w:tcBorders>
              <w:top w:val="single" w:sz="4" w:space="0" w:color="auto"/>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付</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200</w:t>
            </w:r>
          </w:p>
        </w:tc>
        <w:tc>
          <w:tcPr>
            <w:tcW w:w="738" w:type="dxa"/>
            <w:tcBorders>
              <w:top w:val="single" w:sz="4" w:space="0" w:color="auto"/>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p>
        </w:tc>
      </w:tr>
      <w:tr w:rsidR="00F47312" w:rsidRPr="0004641C" w:rsidTr="00C52AD0">
        <w:trPr>
          <w:trHeight w:hRule="exact" w:val="46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2</w:t>
            </w:r>
          </w:p>
        </w:tc>
        <w:tc>
          <w:tcPr>
            <w:tcW w:w="1820" w:type="dxa"/>
            <w:tcBorders>
              <w:top w:val="single" w:sz="4" w:space="0" w:color="auto"/>
              <w:left w:val="nil"/>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焊接眼镜</w:t>
            </w:r>
          </w:p>
        </w:tc>
        <w:tc>
          <w:tcPr>
            <w:tcW w:w="2902" w:type="dxa"/>
            <w:tcBorders>
              <w:top w:val="single" w:sz="4" w:space="0" w:color="auto"/>
              <w:left w:val="nil"/>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潔星2</w:t>
            </w:r>
            <w:bookmarkStart w:id="18" w:name="_GoBack"/>
            <w:r w:rsidRPr="0004641C">
              <w:rPr>
                <w:rFonts w:ascii="宋体" w:eastAsia="宋体" w:hAnsi="宋体" w:cs="宋体" w:hint="eastAsia"/>
                <w:color w:val="000000"/>
                <w:kern w:val="0"/>
                <w:szCs w:val="21"/>
              </w:rPr>
              <w:t>9</w:t>
            </w:r>
            <w:bookmarkEnd w:id="18"/>
            <w:r w:rsidRPr="0004641C">
              <w:rPr>
                <w:rFonts w:ascii="宋体" w:eastAsia="宋体" w:hAnsi="宋体" w:cs="宋体" w:hint="eastAsia"/>
                <w:color w:val="000000"/>
                <w:kern w:val="0"/>
                <w:szCs w:val="21"/>
              </w:rPr>
              <w:t>33 GB/T3609.1-2008</w:t>
            </w:r>
          </w:p>
        </w:tc>
        <w:tc>
          <w:tcPr>
            <w:tcW w:w="851" w:type="dxa"/>
            <w:tcBorders>
              <w:top w:val="single" w:sz="4" w:space="0" w:color="auto"/>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付</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672</w:t>
            </w:r>
          </w:p>
        </w:tc>
        <w:tc>
          <w:tcPr>
            <w:tcW w:w="738" w:type="dxa"/>
            <w:tcBorders>
              <w:top w:val="single" w:sz="4" w:space="0" w:color="auto"/>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p>
        </w:tc>
      </w:tr>
      <w:tr w:rsidR="00F47312" w:rsidRPr="0004641C" w:rsidTr="00C52AD0">
        <w:trPr>
          <w:trHeight w:hRule="exact" w:val="46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3</w:t>
            </w:r>
          </w:p>
        </w:tc>
        <w:tc>
          <w:tcPr>
            <w:tcW w:w="1820" w:type="dxa"/>
            <w:tcBorders>
              <w:top w:val="single" w:sz="4" w:space="0" w:color="auto"/>
              <w:left w:val="nil"/>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手持电焊面罩</w:t>
            </w:r>
          </w:p>
        </w:tc>
        <w:tc>
          <w:tcPr>
            <w:tcW w:w="2902" w:type="dxa"/>
            <w:tcBorders>
              <w:top w:val="single" w:sz="4" w:space="0" w:color="auto"/>
              <w:left w:val="nil"/>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GB/T 3609.1-2008</w:t>
            </w:r>
          </w:p>
        </w:tc>
        <w:tc>
          <w:tcPr>
            <w:tcW w:w="851" w:type="dxa"/>
            <w:tcBorders>
              <w:top w:val="single" w:sz="4" w:space="0" w:color="auto"/>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只</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192</w:t>
            </w:r>
          </w:p>
        </w:tc>
        <w:tc>
          <w:tcPr>
            <w:tcW w:w="738" w:type="dxa"/>
            <w:tcBorders>
              <w:top w:val="single" w:sz="4" w:space="0" w:color="auto"/>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p>
        </w:tc>
      </w:tr>
      <w:tr w:rsidR="00F47312" w:rsidRPr="0004641C" w:rsidTr="00C52AD0">
        <w:trPr>
          <w:trHeight w:hRule="exact" w:val="83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4</w:t>
            </w:r>
          </w:p>
        </w:tc>
        <w:tc>
          <w:tcPr>
            <w:tcW w:w="1820" w:type="dxa"/>
            <w:tcBorders>
              <w:top w:val="single" w:sz="4" w:space="0" w:color="auto"/>
              <w:left w:val="nil"/>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防护面罩</w:t>
            </w:r>
          </w:p>
        </w:tc>
        <w:tc>
          <w:tcPr>
            <w:tcW w:w="2902" w:type="dxa"/>
            <w:tcBorders>
              <w:top w:val="single" w:sz="4" w:space="0" w:color="auto"/>
              <w:left w:val="nil"/>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霍尼韦尔BD-176B+SE-173A</w:t>
            </w:r>
            <w:r>
              <w:rPr>
                <w:rFonts w:ascii="宋体" w:eastAsia="宋体" w:hAnsi="宋体" w:cs="宋体"/>
                <w:color w:val="000000"/>
                <w:kern w:val="0"/>
                <w:szCs w:val="21"/>
              </w:rPr>
              <w:t xml:space="preserve"> </w:t>
            </w:r>
            <w:r w:rsidRPr="0004641C">
              <w:rPr>
                <w:rFonts w:ascii="宋体" w:eastAsia="宋体" w:hAnsi="宋体" w:cs="宋体" w:hint="eastAsia"/>
                <w:color w:val="000000"/>
                <w:kern w:val="0"/>
                <w:szCs w:val="21"/>
              </w:rPr>
              <w:t>GB14866-2006/</w:t>
            </w:r>
          </w:p>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GB/T3609.1-</w:t>
            </w:r>
          </w:p>
        </w:tc>
        <w:tc>
          <w:tcPr>
            <w:tcW w:w="851" w:type="dxa"/>
            <w:tcBorders>
              <w:top w:val="single" w:sz="4" w:space="0" w:color="auto"/>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套</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40</w:t>
            </w:r>
          </w:p>
        </w:tc>
        <w:tc>
          <w:tcPr>
            <w:tcW w:w="738" w:type="dxa"/>
            <w:tcBorders>
              <w:top w:val="single" w:sz="4" w:space="0" w:color="auto"/>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p>
        </w:tc>
      </w:tr>
      <w:tr w:rsidR="00F47312" w:rsidRPr="0004641C" w:rsidTr="00C52AD0">
        <w:trPr>
          <w:trHeight w:hRule="exact" w:val="574"/>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5</w:t>
            </w:r>
          </w:p>
        </w:tc>
        <w:tc>
          <w:tcPr>
            <w:tcW w:w="1820" w:type="dxa"/>
            <w:tcBorders>
              <w:top w:val="nil"/>
              <w:left w:val="nil"/>
              <w:bottom w:val="single" w:sz="4" w:space="0" w:color="auto"/>
              <w:right w:val="single" w:sz="4" w:space="0" w:color="auto"/>
            </w:tcBorders>
            <w:shd w:val="clear" w:color="auto" w:fill="auto"/>
            <w:vAlign w:val="center"/>
            <w:hideMark/>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防毒半面罩</w:t>
            </w:r>
          </w:p>
        </w:tc>
        <w:tc>
          <w:tcPr>
            <w:tcW w:w="2902" w:type="dxa"/>
            <w:tcBorders>
              <w:top w:val="nil"/>
              <w:left w:val="nil"/>
              <w:bottom w:val="single" w:sz="4" w:space="0" w:color="auto"/>
              <w:right w:val="single" w:sz="4" w:space="0" w:color="auto"/>
            </w:tcBorders>
            <w:shd w:val="clear" w:color="auto" w:fill="auto"/>
            <w:vAlign w:val="center"/>
            <w:hideMark/>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3M6200，双罐含滤盒滤GB2626-2019KN95</w:t>
            </w:r>
          </w:p>
          <w:p w:rsidR="000625E2" w:rsidRPr="0004641C" w:rsidRDefault="000625E2" w:rsidP="000625E2">
            <w:pPr>
              <w:widowControl/>
              <w:jc w:val="center"/>
              <w:rPr>
                <w:rFonts w:ascii="宋体" w:eastAsia="宋体" w:hAnsi="宋体" w:cs="宋体"/>
                <w:color w:val="000000"/>
                <w:kern w:val="0"/>
                <w:szCs w:val="21"/>
              </w:rPr>
            </w:pPr>
          </w:p>
        </w:tc>
        <w:tc>
          <w:tcPr>
            <w:tcW w:w="851" w:type="dxa"/>
            <w:tcBorders>
              <w:top w:val="nil"/>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套</w:t>
            </w:r>
          </w:p>
        </w:tc>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520</w:t>
            </w:r>
          </w:p>
        </w:tc>
        <w:tc>
          <w:tcPr>
            <w:tcW w:w="738" w:type="dxa"/>
            <w:tcBorders>
              <w:top w:val="nil"/>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p>
        </w:tc>
        <w:tc>
          <w:tcPr>
            <w:tcW w:w="1064" w:type="dxa"/>
            <w:tcBorders>
              <w:top w:val="nil"/>
              <w:left w:val="single" w:sz="4" w:space="0" w:color="auto"/>
              <w:bottom w:val="single" w:sz="4" w:space="0" w:color="auto"/>
              <w:right w:val="single" w:sz="4" w:space="0" w:color="auto"/>
            </w:tcBorders>
            <w:shd w:val="clear" w:color="auto" w:fill="auto"/>
            <w:noWrap/>
            <w:vAlign w:val="center"/>
            <w:hideMark/>
          </w:tcPr>
          <w:p w:rsidR="000625E2" w:rsidRPr="0004641C" w:rsidRDefault="000625E2" w:rsidP="000625E2">
            <w:pPr>
              <w:widowControl/>
              <w:jc w:val="center"/>
              <w:rPr>
                <w:rFonts w:ascii="宋体" w:eastAsia="宋体" w:hAnsi="宋体" w:cs="宋体"/>
                <w:color w:val="000000"/>
                <w:kern w:val="0"/>
                <w:szCs w:val="21"/>
              </w:rPr>
            </w:pPr>
          </w:p>
        </w:tc>
      </w:tr>
      <w:tr w:rsidR="00F47312" w:rsidRPr="0004641C" w:rsidTr="00C52AD0">
        <w:trPr>
          <w:trHeight w:hRule="exact" w:val="574"/>
        </w:trPr>
        <w:tc>
          <w:tcPr>
            <w:tcW w:w="850" w:type="dxa"/>
            <w:tcBorders>
              <w:top w:val="nil"/>
              <w:left w:val="single" w:sz="4" w:space="0" w:color="auto"/>
              <w:bottom w:val="single" w:sz="4" w:space="0" w:color="auto"/>
              <w:right w:val="single" w:sz="4" w:space="0" w:color="auto"/>
            </w:tcBorders>
            <w:shd w:val="clear" w:color="auto" w:fill="auto"/>
            <w:noWrap/>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6</w:t>
            </w:r>
          </w:p>
        </w:tc>
        <w:tc>
          <w:tcPr>
            <w:tcW w:w="1820" w:type="dxa"/>
            <w:tcBorders>
              <w:top w:val="nil"/>
              <w:left w:val="nil"/>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电工帽</w:t>
            </w:r>
          </w:p>
        </w:tc>
        <w:tc>
          <w:tcPr>
            <w:tcW w:w="2902" w:type="dxa"/>
            <w:tcBorders>
              <w:top w:val="nil"/>
              <w:left w:val="nil"/>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10KV</w:t>
            </w:r>
            <w:r>
              <w:rPr>
                <w:rFonts w:ascii="宋体" w:eastAsia="宋体" w:hAnsi="宋体" w:cs="宋体"/>
                <w:color w:val="000000"/>
                <w:kern w:val="0"/>
                <w:szCs w:val="21"/>
              </w:rPr>
              <w:t xml:space="preserve">  </w:t>
            </w:r>
            <w:r w:rsidRPr="0004641C">
              <w:rPr>
                <w:rFonts w:ascii="宋体" w:eastAsia="宋体" w:hAnsi="宋体" w:cs="宋体" w:hint="eastAsia"/>
                <w:color w:val="000000"/>
                <w:kern w:val="0"/>
                <w:szCs w:val="21"/>
              </w:rPr>
              <w:t>GB2811-2019</w:t>
            </w:r>
          </w:p>
        </w:tc>
        <w:tc>
          <w:tcPr>
            <w:tcW w:w="851" w:type="dxa"/>
            <w:tcBorders>
              <w:top w:val="nil"/>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顶</w:t>
            </w:r>
          </w:p>
        </w:tc>
        <w:tc>
          <w:tcPr>
            <w:tcW w:w="963" w:type="dxa"/>
            <w:tcBorders>
              <w:top w:val="nil"/>
              <w:left w:val="single" w:sz="4" w:space="0" w:color="auto"/>
              <w:bottom w:val="single" w:sz="4" w:space="0" w:color="auto"/>
              <w:right w:val="single" w:sz="4" w:space="0" w:color="auto"/>
            </w:tcBorders>
            <w:shd w:val="clear" w:color="auto" w:fill="auto"/>
            <w:noWrap/>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20</w:t>
            </w:r>
          </w:p>
        </w:tc>
        <w:tc>
          <w:tcPr>
            <w:tcW w:w="738" w:type="dxa"/>
            <w:tcBorders>
              <w:top w:val="nil"/>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p>
        </w:tc>
        <w:tc>
          <w:tcPr>
            <w:tcW w:w="1064" w:type="dxa"/>
            <w:tcBorders>
              <w:top w:val="nil"/>
              <w:left w:val="single" w:sz="4" w:space="0" w:color="auto"/>
              <w:bottom w:val="single" w:sz="4" w:space="0" w:color="auto"/>
              <w:right w:val="single" w:sz="4" w:space="0" w:color="auto"/>
            </w:tcBorders>
            <w:shd w:val="clear" w:color="auto" w:fill="auto"/>
            <w:noWrap/>
            <w:vAlign w:val="center"/>
          </w:tcPr>
          <w:p w:rsidR="000625E2" w:rsidRPr="0004641C" w:rsidRDefault="000625E2" w:rsidP="000625E2">
            <w:pPr>
              <w:widowControl/>
              <w:jc w:val="center"/>
              <w:rPr>
                <w:rFonts w:ascii="宋体" w:eastAsia="宋体" w:hAnsi="宋体" w:cs="宋体"/>
                <w:color w:val="000000"/>
                <w:kern w:val="0"/>
                <w:szCs w:val="21"/>
              </w:rPr>
            </w:pPr>
          </w:p>
        </w:tc>
      </w:tr>
      <w:tr w:rsidR="00F47312" w:rsidRPr="0004641C" w:rsidTr="00C52AD0">
        <w:trPr>
          <w:trHeight w:hRule="exact" w:val="574"/>
        </w:trPr>
        <w:tc>
          <w:tcPr>
            <w:tcW w:w="850" w:type="dxa"/>
            <w:tcBorders>
              <w:top w:val="nil"/>
              <w:left w:val="single" w:sz="4" w:space="0" w:color="auto"/>
              <w:bottom w:val="single" w:sz="4" w:space="0" w:color="auto"/>
              <w:right w:val="single" w:sz="4" w:space="0" w:color="auto"/>
            </w:tcBorders>
            <w:shd w:val="clear" w:color="auto" w:fill="auto"/>
            <w:noWrap/>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7</w:t>
            </w:r>
          </w:p>
        </w:tc>
        <w:tc>
          <w:tcPr>
            <w:tcW w:w="1820" w:type="dxa"/>
            <w:tcBorders>
              <w:top w:val="nil"/>
              <w:left w:val="nil"/>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ABS透气</w:t>
            </w:r>
            <w:r w:rsidRPr="0004641C">
              <w:rPr>
                <w:rFonts w:ascii="宋体" w:eastAsia="宋体" w:hAnsi="宋体" w:cs="宋体"/>
                <w:color w:val="000000"/>
                <w:kern w:val="0"/>
                <w:szCs w:val="21"/>
              </w:rPr>
              <w:t>安全帽</w:t>
            </w:r>
          </w:p>
        </w:tc>
        <w:tc>
          <w:tcPr>
            <w:tcW w:w="2902" w:type="dxa"/>
            <w:tcBorders>
              <w:top w:val="nil"/>
              <w:left w:val="nil"/>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印环境集团彩色LOGO和简称</w:t>
            </w:r>
            <w:r>
              <w:rPr>
                <w:rFonts w:ascii="宋体" w:eastAsia="宋体" w:hAnsi="宋体" w:cs="宋体" w:hint="eastAsia"/>
                <w:color w:val="000000"/>
                <w:kern w:val="0"/>
                <w:szCs w:val="21"/>
              </w:rPr>
              <w:t xml:space="preserve"> </w:t>
            </w:r>
            <w:r w:rsidRPr="0004641C">
              <w:rPr>
                <w:rFonts w:ascii="宋体" w:eastAsia="宋体" w:hAnsi="宋体" w:cs="宋体" w:hint="eastAsia"/>
                <w:color w:val="000000"/>
                <w:kern w:val="0"/>
                <w:szCs w:val="21"/>
              </w:rPr>
              <w:t>GB2811-2019</w:t>
            </w:r>
          </w:p>
        </w:tc>
        <w:tc>
          <w:tcPr>
            <w:tcW w:w="851" w:type="dxa"/>
            <w:tcBorders>
              <w:top w:val="nil"/>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顶</w:t>
            </w:r>
          </w:p>
        </w:tc>
        <w:tc>
          <w:tcPr>
            <w:tcW w:w="963" w:type="dxa"/>
            <w:tcBorders>
              <w:top w:val="nil"/>
              <w:left w:val="single" w:sz="4" w:space="0" w:color="auto"/>
              <w:bottom w:val="single" w:sz="4" w:space="0" w:color="auto"/>
              <w:right w:val="single" w:sz="4" w:space="0" w:color="auto"/>
            </w:tcBorders>
            <w:shd w:val="clear" w:color="auto" w:fill="auto"/>
            <w:noWrap/>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500</w:t>
            </w:r>
          </w:p>
        </w:tc>
        <w:tc>
          <w:tcPr>
            <w:tcW w:w="738" w:type="dxa"/>
            <w:tcBorders>
              <w:top w:val="nil"/>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p>
        </w:tc>
        <w:tc>
          <w:tcPr>
            <w:tcW w:w="1064" w:type="dxa"/>
            <w:tcBorders>
              <w:top w:val="nil"/>
              <w:left w:val="single" w:sz="4" w:space="0" w:color="auto"/>
              <w:bottom w:val="single" w:sz="4" w:space="0" w:color="auto"/>
              <w:right w:val="single" w:sz="4" w:space="0" w:color="auto"/>
            </w:tcBorders>
            <w:shd w:val="clear" w:color="auto" w:fill="auto"/>
            <w:noWrap/>
            <w:vAlign w:val="center"/>
          </w:tcPr>
          <w:p w:rsidR="000625E2" w:rsidRPr="0004641C" w:rsidRDefault="000625E2" w:rsidP="000625E2">
            <w:pPr>
              <w:widowControl/>
              <w:jc w:val="center"/>
              <w:rPr>
                <w:rFonts w:ascii="宋体" w:eastAsia="宋体" w:hAnsi="宋体" w:cs="宋体"/>
                <w:color w:val="000000"/>
                <w:kern w:val="0"/>
                <w:szCs w:val="21"/>
              </w:rPr>
            </w:pPr>
          </w:p>
        </w:tc>
      </w:tr>
      <w:tr w:rsidR="00F47312" w:rsidRPr="0004641C" w:rsidTr="00C52AD0">
        <w:trPr>
          <w:trHeight w:hRule="exact" w:val="574"/>
        </w:trPr>
        <w:tc>
          <w:tcPr>
            <w:tcW w:w="850" w:type="dxa"/>
            <w:tcBorders>
              <w:top w:val="nil"/>
              <w:left w:val="single" w:sz="4" w:space="0" w:color="auto"/>
              <w:bottom w:val="single" w:sz="4" w:space="0" w:color="auto"/>
              <w:right w:val="single" w:sz="4" w:space="0" w:color="auto"/>
            </w:tcBorders>
            <w:shd w:val="clear" w:color="auto" w:fill="auto"/>
            <w:noWrap/>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8</w:t>
            </w:r>
          </w:p>
        </w:tc>
        <w:tc>
          <w:tcPr>
            <w:tcW w:w="1820" w:type="dxa"/>
            <w:tcBorders>
              <w:top w:val="nil"/>
              <w:left w:val="nil"/>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高压</w:t>
            </w:r>
            <w:r w:rsidRPr="0004641C">
              <w:rPr>
                <w:rFonts w:ascii="宋体" w:eastAsia="宋体" w:hAnsi="宋体" w:cs="宋体"/>
                <w:color w:val="000000"/>
                <w:kern w:val="0"/>
                <w:szCs w:val="21"/>
              </w:rPr>
              <w:t>绝缘手套</w:t>
            </w:r>
            <w:r w:rsidRPr="0004641C">
              <w:rPr>
                <w:rFonts w:ascii="宋体" w:eastAsia="宋体" w:hAnsi="宋体" w:cs="宋体" w:hint="eastAsia"/>
                <w:color w:val="000000"/>
                <w:kern w:val="0"/>
                <w:szCs w:val="21"/>
              </w:rPr>
              <w:t xml:space="preserve"> </w:t>
            </w:r>
          </w:p>
        </w:tc>
        <w:tc>
          <w:tcPr>
            <w:tcW w:w="2902" w:type="dxa"/>
            <w:tcBorders>
              <w:top w:val="nil"/>
              <w:left w:val="nil"/>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12KV GB/T</w:t>
            </w:r>
            <w:r>
              <w:rPr>
                <w:rFonts w:ascii="宋体" w:eastAsia="宋体" w:hAnsi="宋体" w:cs="宋体"/>
                <w:color w:val="000000"/>
                <w:kern w:val="0"/>
                <w:szCs w:val="21"/>
              </w:rPr>
              <w:t xml:space="preserve"> </w:t>
            </w:r>
            <w:r w:rsidRPr="0004641C">
              <w:rPr>
                <w:rFonts w:ascii="宋体" w:eastAsia="宋体" w:hAnsi="宋体" w:cs="宋体" w:hint="eastAsia"/>
                <w:color w:val="000000"/>
                <w:kern w:val="0"/>
                <w:szCs w:val="21"/>
              </w:rPr>
              <w:t>17622-2008</w:t>
            </w:r>
          </w:p>
        </w:tc>
        <w:tc>
          <w:tcPr>
            <w:tcW w:w="851" w:type="dxa"/>
            <w:tcBorders>
              <w:top w:val="nil"/>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双</w:t>
            </w:r>
          </w:p>
        </w:tc>
        <w:tc>
          <w:tcPr>
            <w:tcW w:w="963" w:type="dxa"/>
            <w:tcBorders>
              <w:top w:val="nil"/>
              <w:left w:val="single" w:sz="4" w:space="0" w:color="auto"/>
              <w:bottom w:val="single" w:sz="4" w:space="0" w:color="auto"/>
              <w:right w:val="single" w:sz="4" w:space="0" w:color="auto"/>
            </w:tcBorders>
            <w:shd w:val="clear" w:color="auto" w:fill="auto"/>
            <w:noWrap/>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147</w:t>
            </w:r>
          </w:p>
        </w:tc>
        <w:tc>
          <w:tcPr>
            <w:tcW w:w="738" w:type="dxa"/>
            <w:tcBorders>
              <w:top w:val="nil"/>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p>
        </w:tc>
        <w:tc>
          <w:tcPr>
            <w:tcW w:w="1064" w:type="dxa"/>
            <w:tcBorders>
              <w:top w:val="nil"/>
              <w:left w:val="single" w:sz="4" w:space="0" w:color="auto"/>
              <w:bottom w:val="single" w:sz="4" w:space="0" w:color="auto"/>
              <w:right w:val="single" w:sz="4" w:space="0" w:color="auto"/>
            </w:tcBorders>
            <w:shd w:val="clear" w:color="auto" w:fill="auto"/>
            <w:noWrap/>
            <w:vAlign w:val="center"/>
          </w:tcPr>
          <w:p w:rsidR="000625E2" w:rsidRPr="0004641C" w:rsidRDefault="000625E2" w:rsidP="000625E2">
            <w:pPr>
              <w:widowControl/>
              <w:jc w:val="center"/>
              <w:rPr>
                <w:rFonts w:ascii="宋体" w:eastAsia="宋体" w:hAnsi="宋体" w:cs="宋体"/>
                <w:color w:val="000000"/>
                <w:kern w:val="0"/>
                <w:szCs w:val="21"/>
              </w:rPr>
            </w:pPr>
          </w:p>
        </w:tc>
      </w:tr>
      <w:tr w:rsidR="00F47312" w:rsidRPr="0004641C" w:rsidTr="00C52AD0">
        <w:trPr>
          <w:trHeight w:hRule="exact" w:val="1291"/>
        </w:trPr>
        <w:tc>
          <w:tcPr>
            <w:tcW w:w="850" w:type="dxa"/>
            <w:tcBorders>
              <w:top w:val="nil"/>
              <w:left w:val="single" w:sz="4" w:space="0" w:color="auto"/>
              <w:bottom w:val="single" w:sz="4" w:space="0" w:color="auto"/>
              <w:right w:val="single" w:sz="4" w:space="0" w:color="auto"/>
            </w:tcBorders>
            <w:shd w:val="clear" w:color="auto" w:fill="auto"/>
            <w:noWrap/>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9</w:t>
            </w:r>
          </w:p>
        </w:tc>
        <w:tc>
          <w:tcPr>
            <w:tcW w:w="1820" w:type="dxa"/>
            <w:tcBorders>
              <w:top w:val="nil"/>
              <w:left w:val="nil"/>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正压式</w:t>
            </w:r>
            <w:r w:rsidRPr="0004641C">
              <w:rPr>
                <w:rFonts w:ascii="宋体" w:eastAsia="宋体" w:hAnsi="宋体" w:cs="宋体"/>
                <w:color w:val="000000"/>
                <w:kern w:val="0"/>
                <w:szCs w:val="21"/>
              </w:rPr>
              <w:t>空气呼吸器</w:t>
            </w:r>
          </w:p>
        </w:tc>
        <w:tc>
          <w:tcPr>
            <w:tcW w:w="2902" w:type="dxa"/>
            <w:tcBorders>
              <w:top w:val="nil"/>
              <w:left w:val="nil"/>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消防正压式，RHZK6.8/30，国家认证款GB/T 6220-200</w:t>
            </w:r>
          </w:p>
        </w:tc>
        <w:tc>
          <w:tcPr>
            <w:tcW w:w="851" w:type="dxa"/>
            <w:tcBorders>
              <w:top w:val="nil"/>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套</w:t>
            </w:r>
          </w:p>
        </w:tc>
        <w:tc>
          <w:tcPr>
            <w:tcW w:w="963" w:type="dxa"/>
            <w:tcBorders>
              <w:top w:val="nil"/>
              <w:left w:val="single" w:sz="4" w:space="0" w:color="auto"/>
              <w:bottom w:val="single" w:sz="4" w:space="0" w:color="auto"/>
              <w:right w:val="single" w:sz="4" w:space="0" w:color="auto"/>
            </w:tcBorders>
            <w:shd w:val="clear" w:color="auto" w:fill="auto"/>
            <w:noWrap/>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8</w:t>
            </w:r>
          </w:p>
        </w:tc>
        <w:tc>
          <w:tcPr>
            <w:tcW w:w="738" w:type="dxa"/>
            <w:tcBorders>
              <w:top w:val="nil"/>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p>
        </w:tc>
        <w:tc>
          <w:tcPr>
            <w:tcW w:w="1064" w:type="dxa"/>
            <w:tcBorders>
              <w:top w:val="nil"/>
              <w:left w:val="single" w:sz="4" w:space="0" w:color="auto"/>
              <w:bottom w:val="single" w:sz="4" w:space="0" w:color="auto"/>
              <w:right w:val="single" w:sz="4" w:space="0" w:color="auto"/>
            </w:tcBorders>
            <w:shd w:val="clear" w:color="auto" w:fill="auto"/>
            <w:noWrap/>
            <w:vAlign w:val="center"/>
          </w:tcPr>
          <w:p w:rsidR="000625E2" w:rsidRPr="0004641C" w:rsidRDefault="000625E2" w:rsidP="000625E2">
            <w:pPr>
              <w:widowControl/>
              <w:jc w:val="center"/>
              <w:rPr>
                <w:rFonts w:ascii="宋体" w:eastAsia="宋体" w:hAnsi="宋体" w:cs="宋体"/>
                <w:color w:val="000000"/>
                <w:kern w:val="0"/>
                <w:szCs w:val="21"/>
              </w:rPr>
            </w:pPr>
          </w:p>
        </w:tc>
      </w:tr>
      <w:tr w:rsidR="00F47312" w:rsidRPr="0004641C" w:rsidTr="00C52AD0">
        <w:trPr>
          <w:trHeight w:hRule="exact" w:val="574"/>
        </w:trPr>
        <w:tc>
          <w:tcPr>
            <w:tcW w:w="850" w:type="dxa"/>
            <w:tcBorders>
              <w:top w:val="nil"/>
              <w:left w:val="single" w:sz="4" w:space="0" w:color="auto"/>
              <w:bottom w:val="single" w:sz="4" w:space="0" w:color="auto"/>
              <w:right w:val="single" w:sz="4" w:space="0" w:color="auto"/>
            </w:tcBorders>
            <w:shd w:val="clear" w:color="auto" w:fill="auto"/>
            <w:noWrap/>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10</w:t>
            </w:r>
          </w:p>
        </w:tc>
        <w:tc>
          <w:tcPr>
            <w:tcW w:w="1820" w:type="dxa"/>
            <w:tcBorders>
              <w:top w:val="nil"/>
              <w:left w:val="nil"/>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耳塞</w:t>
            </w:r>
          </w:p>
        </w:tc>
        <w:tc>
          <w:tcPr>
            <w:tcW w:w="2902" w:type="dxa"/>
            <w:tcBorders>
              <w:top w:val="nil"/>
              <w:left w:val="nil"/>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3M1270</w:t>
            </w:r>
          </w:p>
        </w:tc>
        <w:tc>
          <w:tcPr>
            <w:tcW w:w="851" w:type="dxa"/>
            <w:tcBorders>
              <w:top w:val="nil"/>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付</w:t>
            </w:r>
          </w:p>
        </w:tc>
        <w:tc>
          <w:tcPr>
            <w:tcW w:w="963" w:type="dxa"/>
            <w:tcBorders>
              <w:top w:val="nil"/>
              <w:left w:val="single" w:sz="4" w:space="0" w:color="auto"/>
              <w:bottom w:val="single" w:sz="4" w:space="0" w:color="auto"/>
              <w:right w:val="single" w:sz="4" w:space="0" w:color="auto"/>
            </w:tcBorders>
            <w:shd w:val="clear" w:color="auto" w:fill="auto"/>
            <w:noWrap/>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1</w:t>
            </w:r>
          </w:p>
        </w:tc>
        <w:tc>
          <w:tcPr>
            <w:tcW w:w="738" w:type="dxa"/>
            <w:tcBorders>
              <w:top w:val="nil"/>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p>
        </w:tc>
        <w:tc>
          <w:tcPr>
            <w:tcW w:w="1064" w:type="dxa"/>
            <w:tcBorders>
              <w:top w:val="nil"/>
              <w:left w:val="single" w:sz="4" w:space="0" w:color="auto"/>
              <w:bottom w:val="single" w:sz="4" w:space="0" w:color="auto"/>
              <w:right w:val="single" w:sz="4" w:space="0" w:color="auto"/>
            </w:tcBorders>
            <w:shd w:val="clear" w:color="auto" w:fill="auto"/>
            <w:noWrap/>
            <w:vAlign w:val="center"/>
          </w:tcPr>
          <w:p w:rsidR="000625E2" w:rsidRPr="0004641C" w:rsidRDefault="000625E2" w:rsidP="000625E2">
            <w:pPr>
              <w:widowControl/>
              <w:jc w:val="center"/>
              <w:rPr>
                <w:rFonts w:ascii="宋体" w:eastAsia="宋体" w:hAnsi="宋体" w:cs="宋体"/>
                <w:color w:val="000000"/>
                <w:kern w:val="0"/>
                <w:szCs w:val="21"/>
              </w:rPr>
            </w:pPr>
          </w:p>
        </w:tc>
      </w:tr>
      <w:tr w:rsidR="00F47312" w:rsidRPr="0004641C" w:rsidTr="00C52AD0">
        <w:trPr>
          <w:trHeight w:hRule="exact" w:val="574"/>
        </w:trPr>
        <w:tc>
          <w:tcPr>
            <w:tcW w:w="850" w:type="dxa"/>
            <w:tcBorders>
              <w:top w:val="nil"/>
              <w:left w:val="single" w:sz="4" w:space="0" w:color="auto"/>
              <w:bottom w:val="single" w:sz="4" w:space="0" w:color="auto"/>
              <w:right w:val="single" w:sz="4" w:space="0" w:color="auto"/>
            </w:tcBorders>
            <w:shd w:val="clear" w:color="auto" w:fill="auto"/>
            <w:noWrap/>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11</w:t>
            </w:r>
          </w:p>
        </w:tc>
        <w:tc>
          <w:tcPr>
            <w:tcW w:w="1820" w:type="dxa"/>
            <w:tcBorders>
              <w:top w:val="nil"/>
              <w:left w:val="nil"/>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滤盖</w:t>
            </w:r>
          </w:p>
        </w:tc>
        <w:tc>
          <w:tcPr>
            <w:tcW w:w="2902" w:type="dxa"/>
            <w:tcBorders>
              <w:top w:val="nil"/>
              <w:left w:val="nil"/>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3M，与6200配套</w:t>
            </w:r>
          </w:p>
        </w:tc>
        <w:tc>
          <w:tcPr>
            <w:tcW w:w="851" w:type="dxa"/>
            <w:tcBorders>
              <w:top w:val="nil"/>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只</w:t>
            </w:r>
          </w:p>
        </w:tc>
        <w:tc>
          <w:tcPr>
            <w:tcW w:w="963" w:type="dxa"/>
            <w:tcBorders>
              <w:top w:val="nil"/>
              <w:left w:val="single" w:sz="4" w:space="0" w:color="auto"/>
              <w:bottom w:val="single" w:sz="4" w:space="0" w:color="auto"/>
              <w:right w:val="single" w:sz="4" w:space="0" w:color="auto"/>
            </w:tcBorders>
            <w:shd w:val="clear" w:color="auto" w:fill="auto"/>
            <w:noWrap/>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48</w:t>
            </w:r>
          </w:p>
        </w:tc>
        <w:tc>
          <w:tcPr>
            <w:tcW w:w="738" w:type="dxa"/>
            <w:tcBorders>
              <w:top w:val="nil"/>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p>
        </w:tc>
        <w:tc>
          <w:tcPr>
            <w:tcW w:w="1064" w:type="dxa"/>
            <w:tcBorders>
              <w:top w:val="nil"/>
              <w:left w:val="single" w:sz="4" w:space="0" w:color="auto"/>
              <w:bottom w:val="single" w:sz="4" w:space="0" w:color="auto"/>
              <w:right w:val="single" w:sz="4" w:space="0" w:color="auto"/>
            </w:tcBorders>
            <w:shd w:val="clear" w:color="auto" w:fill="auto"/>
            <w:noWrap/>
            <w:vAlign w:val="center"/>
          </w:tcPr>
          <w:p w:rsidR="000625E2" w:rsidRPr="0004641C" w:rsidRDefault="000625E2" w:rsidP="000625E2">
            <w:pPr>
              <w:widowControl/>
              <w:jc w:val="center"/>
              <w:rPr>
                <w:rFonts w:ascii="宋体" w:eastAsia="宋体" w:hAnsi="宋体" w:cs="宋体"/>
                <w:color w:val="000000"/>
                <w:kern w:val="0"/>
                <w:szCs w:val="21"/>
              </w:rPr>
            </w:pPr>
          </w:p>
        </w:tc>
      </w:tr>
      <w:tr w:rsidR="00F47312" w:rsidRPr="0004641C" w:rsidTr="00B176BE">
        <w:trPr>
          <w:trHeight w:hRule="exact" w:val="541"/>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color w:val="000000"/>
                <w:kern w:val="0"/>
                <w:szCs w:val="21"/>
              </w:rPr>
              <w:t>12</w:t>
            </w:r>
          </w:p>
        </w:tc>
        <w:tc>
          <w:tcPr>
            <w:tcW w:w="1820" w:type="dxa"/>
            <w:tcBorders>
              <w:top w:val="nil"/>
              <w:left w:val="nil"/>
              <w:bottom w:val="single" w:sz="4" w:space="0" w:color="auto"/>
              <w:right w:val="single" w:sz="4" w:space="0" w:color="auto"/>
            </w:tcBorders>
            <w:shd w:val="clear" w:color="auto" w:fill="auto"/>
            <w:vAlign w:val="center"/>
            <w:hideMark/>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防毒滤盒</w:t>
            </w:r>
          </w:p>
        </w:tc>
        <w:tc>
          <w:tcPr>
            <w:tcW w:w="2902" w:type="dxa"/>
            <w:tcBorders>
              <w:top w:val="nil"/>
              <w:left w:val="nil"/>
              <w:bottom w:val="single" w:sz="4" w:space="0" w:color="auto"/>
              <w:right w:val="single" w:sz="4" w:space="0" w:color="auto"/>
            </w:tcBorders>
            <w:shd w:val="clear" w:color="auto" w:fill="auto"/>
            <w:vAlign w:val="center"/>
            <w:hideMark/>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3M6001CN，与</w:t>
            </w:r>
            <w:r w:rsidRPr="0004641C">
              <w:rPr>
                <w:rFonts w:ascii="宋体" w:eastAsia="宋体" w:hAnsi="宋体" w:cs="宋体" w:hint="eastAsia"/>
                <w:color w:val="000000"/>
                <w:kern w:val="0"/>
                <w:szCs w:val="21"/>
                <w:u w:val="single"/>
              </w:rPr>
              <w:t>6</w:t>
            </w:r>
            <w:r w:rsidRPr="0004641C">
              <w:rPr>
                <w:rFonts w:ascii="宋体" w:eastAsia="宋体" w:hAnsi="宋体" w:cs="宋体"/>
                <w:color w:val="000000"/>
                <w:kern w:val="0"/>
                <w:szCs w:val="21"/>
                <w:u w:val="single"/>
              </w:rPr>
              <w:t>200</w:t>
            </w:r>
            <w:r w:rsidRPr="0004641C">
              <w:rPr>
                <w:rFonts w:ascii="宋体" w:eastAsia="宋体" w:hAnsi="宋体" w:cs="宋体" w:hint="eastAsia"/>
                <w:color w:val="000000"/>
                <w:kern w:val="0"/>
                <w:szCs w:val="21"/>
              </w:rPr>
              <w:t>防毒半面罩配套</w:t>
            </w:r>
          </w:p>
        </w:tc>
        <w:tc>
          <w:tcPr>
            <w:tcW w:w="851" w:type="dxa"/>
            <w:tcBorders>
              <w:top w:val="nil"/>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只</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48</w:t>
            </w:r>
          </w:p>
        </w:tc>
        <w:tc>
          <w:tcPr>
            <w:tcW w:w="738" w:type="dxa"/>
            <w:tcBorders>
              <w:top w:val="nil"/>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p>
        </w:tc>
        <w:tc>
          <w:tcPr>
            <w:tcW w:w="1064" w:type="dxa"/>
            <w:tcBorders>
              <w:top w:val="nil"/>
              <w:left w:val="single" w:sz="4" w:space="0" w:color="auto"/>
              <w:bottom w:val="single" w:sz="4" w:space="0" w:color="auto"/>
              <w:right w:val="single" w:sz="4" w:space="0" w:color="auto"/>
            </w:tcBorders>
            <w:shd w:val="clear" w:color="auto" w:fill="auto"/>
            <w:noWrap/>
            <w:vAlign w:val="center"/>
            <w:hideMark/>
          </w:tcPr>
          <w:p w:rsidR="000625E2" w:rsidRPr="0004641C" w:rsidRDefault="000625E2" w:rsidP="000625E2">
            <w:pPr>
              <w:widowControl/>
              <w:jc w:val="center"/>
              <w:rPr>
                <w:rFonts w:ascii="宋体" w:eastAsia="宋体" w:hAnsi="宋体" w:cs="宋体"/>
                <w:color w:val="000000"/>
                <w:kern w:val="0"/>
                <w:szCs w:val="21"/>
              </w:rPr>
            </w:pPr>
          </w:p>
        </w:tc>
      </w:tr>
      <w:tr w:rsidR="00F47312" w:rsidRPr="0004641C" w:rsidTr="00C52AD0">
        <w:trPr>
          <w:trHeight w:hRule="exact" w:val="973"/>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color w:val="000000"/>
                <w:kern w:val="0"/>
                <w:szCs w:val="21"/>
              </w:rPr>
              <w:t>13</w:t>
            </w:r>
          </w:p>
        </w:tc>
        <w:tc>
          <w:tcPr>
            <w:tcW w:w="1820" w:type="dxa"/>
            <w:tcBorders>
              <w:top w:val="nil"/>
              <w:left w:val="nil"/>
              <w:bottom w:val="single" w:sz="4" w:space="0" w:color="auto"/>
              <w:right w:val="single" w:sz="4" w:space="0" w:color="auto"/>
            </w:tcBorders>
            <w:shd w:val="clear" w:color="auto" w:fill="auto"/>
            <w:vAlign w:val="center"/>
            <w:hideMark/>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滤棉</w:t>
            </w:r>
          </w:p>
        </w:tc>
        <w:tc>
          <w:tcPr>
            <w:tcW w:w="2902" w:type="dxa"/>
            <w:tcBorders>
              <w:top w:val="nil"/>
              <w:left w:val="nil"/>
              <w:bottom w:val="single" w:sz="4" w:space="0" w:color="auto"/>
              <w:right w:val="single" w:sz="4" w:space="0" w:color="auto"/>
            </w:tcBorders>
            <w:shd w:val="clear" w:color="auto" w:fill="auto"/>
            <w:vAlign w:val="center"/>
            <w:hideMark/>
          </w:tcPr>
          <w:p w:rsidR="000625E2" w:rsidRPr="0004641C" w:rsidRDefault="000625E2" w:rsidP="00B176BE">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3M5N11CN，与</w:t>
            </w:r>
            <w:r>
              <w:rPr>
                <w:rFonts w:ascii="宋体" w:eastAsia="宋体" w:hAnsi="宋体" w:cs="宋体" w:hint="eastAsia"/>
                <w:color w:val="000000"/>
                <w:kern w:val="0"/>
                <w:szCs w:val="21"/>
                <w:u w:val="single"/>
              </w:rPr>
              <w:t>6</w:t>
            </w:r>
            <w:r>
              <w:rPr>
                <w:rFonts w:ascii="宋体" w:eastAsia="宋体" w:hAnsi="宋体" w:cs="宋体"/>
                <w:color w:val="000000"/>
                <w:kern w:val="0"/>
                <w:szCs w:val="21"/>
                <w:u w:val="single"/>
              </w:rPr>
              <w:t>200</w:t>
            </w:r>
            <w:r w:rsidRPr="0004641C">
              <w:rPr>
                <w:rFonts w:ascii="宋体" w:eastAsia="宋体" w:hAnsi="宋体" w:cs="宋体" w:hint="eastAsia"/>
                <w:color w:val="000000"/>
                <w:kern w:val="0"/>
                <w:szCs w:val="21"/>
              </w:rPr>
              <w:t>防毒半面罩配套GB2626-2019KN95</w:t>
            </w:r>
          </w:p>
        </w:tc>
        <w:tc>
          <w:tcPr>
            <w:tcW w:w="851" w:type="dxa"/>
            <w:tcBorders>
              <w:top w:val="nil"/>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只</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536</w:t>
            </w:r>
          </w:p>
        </w:tc>
        <w:tc>
          <w:tcPr>
            <w:tcW w:w="738" w:type="dxa"/>
            <w:tcBorders>
              <w:top w:val="nil"/>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p>
        </w:tc>
        <w:tc>
          <w:tcPr>
            <w:tcW w:w="1064" w:type="dxa"/>
            <w:tcBorders>
              <w:top w:val="nil"/>
              <w:left w:val="single" w:sz="4" w:space="0" w:color="auto"/>
              <w:bottom w:val="single" w:sz="4" w:space="0" w:color="auto"/>
              <w:right w:val="single" w:sz="4" w:space="0" w:color="auto"/>
            </w:tcBorders>
            <w:shd w:val="clear" w:color="auto" w:fill="auto"/>
            <w:noWrap/>
            <w:vAlign w:val="center"/>
            <w:hideMark/>
          </w:tcPr>
          <w:p w:rsidR="000625E2" w:rsidRPr="0004641C" w:rsidRDefault="000625E2" w:rsidP="000625E2">
            <w:pPr>
              <w:widowControl/>
              <w:jc w:val="center"/>
              <w:rPr>
                <w:rFonts w:ascii="宋体" w:eastAsia="宋体" w:hAnsi="宋体" w:cs="宋体"/>
                <w:color w:val="000000"/>
                <w:kern w:val="0"/>
                <w:szCs w:val="21"/>
              </w:rPr>
            </w:pPr>
          </w:p>
        </w:tc>
      </w:tr>
      <w:tr w:rsidR="00F47312" w:rsidRPr="0004641C" w:rsidTr="00C52AD0">
        <w:trPr>
          <w:trHeight w:hRule="exact" w:val="515"/>
        </w:trPr>
        <w:tc>
          <w:tcPr>
            <w:tcW w:w="850" w:type="dxa"/>
            <w:tcBorders>
              <w:top w:val="nil"/>
              <w:left w:val="single" w:sz="4" w:space="0" w:color="auto"/>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14</w:t>
            </w:r>
          </w:p>
        </w:tc>
        <w:tc>
          <w:tcPr>
            <w:tcW w:w="1820" w:type="dxa"/>
            <w:tcBorders>
              <w:top w:val="nil"/>
              <w:left w:val="nil"/>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丁晴涂层手套</w:t>
            </w:r>
          </w:p>
        </w:tc>
        <w:tc>
          <w:tcPr>
            <w:tcW w:w="2902" w:type="dxa"/>
            <w:tcBorders>
              <w:top w:val="nil"/>
              <w:left w:val="nil"/>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星宇L218</w:t>
            </w:r>
          </w:p>
        </w:tc>
        <w:tc>
          <w:tcPr>
            <w:tcW w:w="851" w:type="dxa"/>
            <w:tcBorders>
              <w:top w:val="nil"/>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双</w:t>
            </w:r>
          </w:p>
        </w:tc>
        <w:tc>
          <w:tcPr>
            <w:tcW w:w="963" w:type="dxa"/>
            <w:tcBorders>
              <w:top w:val="nil"/>
              <w:left w:val="single" w:sz="4" w:space="0" w:color="auto"/>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4040</w:t>
            </w:r>
          </w:p>
        </w:tc>
        <w:tc>
          <w:tcPr>
            <w:tcW w:w="738" w:type="dxa"/>
            <w:tcBorders>
              <w:top w:val="nil"/>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p>
        </w:tc>
        <w:tc>
          <w:tcPr>
            <w:tcW w:w="1064" w:type="dxa"/>
            <w:tcBorders>
              <w:top w:val="nil"/>
              <w:left w:val="single" w:sz="4" w:space="0" w:color="auto"/>
              <w:bottom w:val="single" w:sz="4" w:space="0" w:color="auto"/>
              <w:right w:val="single" w:sz="4" w:space="0" w:color="auto"/>
            </w:tcBorders>
            <w:shd w:val="clear" w:color="auto" w:fill="auto"/>
            <w:noWrap/>
            <w:vAlign w:val="center"/>
          </w:tcPr>
          <w:p w:rsidR="000625E2" w:rsidRPr="0004641C" w:rsidRDefault="000625E2" w:rsidP="000625E2">
            <w:pPr>
              <w:widowControl/>
              <w:jc w:val="center"/>
              <w:rPr>
                <w:rFonts w:ascii="宋体" w:eastAsia="宋体" w:hAnsi="宋体" w:cs="宋体"/>
                <w:color w:val="000000"/>
                <w:kern w:val="0"/>
                <w:szCs w:val="21"/>
              </w:rPr>
            </w:pPr>
          </w:p>
        </w:tc>
      </w:tr>
      <w:tr w:rsidR="00F47312" w:rsidRPr="0004641C" w:rsidTr="00C52AD0">
        <w:trPr>
          <w:trHeight w:hRule="exact" w:val="515"/>
        </w:trPr>
        <w:tc>
          <w:tcPr>
            <w:tcW w:w="850" w:type="dxa"/>
            <w:tcBorders>
              <w:top w:val="nil"/>
              <w:left w:val="single" w:sz="4" w:space="0" w:color="auto"/>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15</w:t>
            </w:r>
          </w:p>
        </w:tc>
        <w:tc>
          <w:tcPr>
            <w:tcW w:w="1820" w:type="dxa"/>
            <w:tcBorders>
              <w:top w:val="nil"/>
              <w:left w:val="nil"/>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披风帽</w:t>
            </w:r>
          </w:p>
        </w:tc>
        <w:tc>
          <w:tcPr>
            <w:tcW w:w="2902" w:type="dxa"/>
            <w:tcBorders>
              <w:top w:val="nil"/>
              <w:left w:val="nil"/>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蓝色、牛仔布，常规款</w:t>
            </w:r>
          </w:p>
        </w:tc>
        <w:tc>
          <w:tcPr>
            <w:tcW w:w="851" w:type="dxa"/>
            <w:tcBorders>
              <w:top w:val="nil"/>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顶</w:t>
            </w:r>
          </w:p>
        </w:tc>
        <w:tc>
          <w:tcPr>
            <w:tcW w:w="963" w:type="dxa"/>
            <w:tcBorders>
              <w:top w:val="nil"/>
              <w:left w:val="single" w:sz="4" w:space="0" w:color="auto"/>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40</w:t>
            </w:r>
          </w:p>
        </w:tc>
        <w:tc>
          <w:tcPr>
            <w:tcW w:w="738" w:type="dxa"/>
            <w:tcBorders>
              <w:top w:val="nil"/>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p>
        </w:tc>
        <w:tc>
          <w:tcPr>
            <w:tcW w:w="1064" w:type="dxa"/>
            <w:tcBorders>
              <w:top w:val="nil"/>
              <w:left w:val="single" w:sz="4" w:space="0" w:color="auto"/>
              <w:bottom w:val="single" w:sz="4" w:space="0" w:color="auto"/>
              <w:right w:val="single" w:sz="4" w:space="0" w:color="auto"/>
            </w:tcBorders>
            <w:shd w:val="clear" w:color="auto" w:fill="auto"/>
            <w:noWrap/>
            <w:vAlign w:val="center"/>
          </w:tcPr>
          <w:p w:rsidR="000625E2" w:rsidRPr="0004641C" w:rsidRDefault="000625E2" w:rsidP="000625E2">
            <w:pPr>
              <w:widowControl/>
              <w:jc w:val="center"/>
              <w:rPr>
                <w:rFonts w:ascii="宋体" w:eastAsia="宋体" w:hAnsi="宋体" w:cs="宋体"/>
                <w:color w:val="000000"/>
                <w:kern w:val="0"/>
                <w:szCs w:val="21"/>
              </w:rPr>
            </w:pPr>
          </w:p>
        </w:tc>
      </w:tr>
      <w:tr w:rsidR="00F47312" w:rsidRPr="0004641C" w:rsidTr="00C52AD0">
        <w:trPr>
          <w:trHeight w:hRule="exact" w:val="515"/>
        </w:trPr>
        <w:tc>
          <w:tcPr>
            <w:tcW w:w="850" w:type="dxa"/>
            <w:tcBorders>
              <w:top w:val="nil"/>
              <w:left w:val="single" w:sz="4" w:space="0" w:color="auto"/>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16</w:t>
            </w:r>
          </w:p>
        </w:tc>
        <w:tc>
          <w:tcPr>
            <w:tcW w:w="1820" w:type="dxa"/>
            <w:tcBorders>
              <w:top w:val="nil"/>
              <w:left w:val="nil"/>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草帽</w:t>
            </w:r>
          </w:p>
        </w:tc>
        <w:tc>
          <w:tcPr>
            <w:tcW w:w="2902" w:type="dxa"/>
            <w:tcBorders>
              <w:top w:val="nil"/>
              <w:left w:val="nil"/>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加厚、直径不小于42cm，印环境集团彩色LOGO和简称</w:t>
            </w:r>
          </w:p>
        </w:tc>
        <w:tc>
          <w:tcPr>
            <w:tcW w:w="851" w:type="dxa"/>
            <w:tcBorders>
              <w:top w:val="nil"/>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顶</w:t>
            </w:r>
          </w:p>
        </w:tc>
        <w:tc>
          <w:tcPr>
            <w:tcW w:w="963" w:type="dxa"/>
            <w:tcBorders>
              <w:top w:val="nil"/>
              <w:left w:val="single" w:sz="4" w:space="0" w:color="auto"/>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750</w:t>
            </w:r>
          </w:p>
        </w:tc>
        <w:tc>
          <w:tcPr>
            <w:tcW w:w="738" w:type="dxa"/>
            <w:tcBorders>
              <w:top w:val="nil"/>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p>
        </w:tc>
        <w:tc>
          <w:tcPr>
            <w:tcW w:w="1064" w:type="dxa"/>
            <w:tcBorders>
              <w:top w:val="nil"/>
              <w:left w:val="single" w:sz="4" w:space="0" w:color="auto"/>
              <w:bottom w:val="single" w:sz="4" w:space="0" w:color="auto"/>
              <w:right w:val="single" w:sz="4" w:space="0" w:color="auto"/>
            </w:tcBorders>
            <w:shd w:val="clear" w:color="auto" w:fill="auto"/>
            <w:noWrap/>
            <w:vAlign w:val="center"/>
          </w:tcPr>
          <w:p w:rsidR="000625E2" w:rsidRPr="0004641C" w:rsidRDefault="000625E2" w:rsidP="000625E2">
            <w:pPr>
              <w:widowControl/>
              <w:jc w:val="center"/>
              <w:rPr>
                <w:rFonts w:ascii="宋体" w:eastAsia="宋体" w:hAnsi="宋体" w:cs="宋体"/>
                <w:color w:val="000000"/>
                <w:kern w:val="0"/>
                <w:szCs w:val="21"/>
              </w:rPr>
            </w:pPr>
          </w:p>
        </w:tc>
      </w:tr>
      <w:tr w:rsidR="00F47312" w:rsidRPr="0004641C" w:rsidTr="00C52AD0">
        <w:trPr>
          <w:trHeight w:hRule="exact" w:val="515"/>
        </w:trPr>
        <w:tc>
          <w:tcPr>
            <w:tcW w:w="850" w:type="dxa"/>
            <w:tcBorders>
              <w:top w:val="nil"/>
              <w:left w:val="single" w:sz="4" w:space="0" w:color="auto"/>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17</w:t>
            </w:r>
          </w:p>
        </w:tc>
        <w:tc>
          <w:tcPr>
            <w:tcW w:w="1820" w:type="dxa"/>
            <w:tcBorders>
              <w:top w:val="nil"/>
              <w:left w:val="nil"/>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保暖大衣</w:t>
            </w:r>
          </w:p>
        </w:tc>
        <w:tc>
          <w:tcPr>
            <w:tcW w:w="2902" w:type="dxa"/>
            <w:tcBorders>
              <w:top w:val="nil"/>
              <w:left w:val="nil"/>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有脱卸式保暖内胆，黑色加厚成人款</w:t>
            </w:r>
          </w:p>
        </w:tc>
        <w:tc>
          <w:tcPr>
            <w:tcW w:w="851" w:type="dxa"/>
            <w:tcBorders>
              <w:top w:val="nil"/>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件</w:t>
            </w:r>
          </w:p>
        </w:tc>
        <w:tc>
          <w:tcPr>
            <w:tcW w:w="963" w:type="dxa"/>
            <w:tcBorders>
              <w:top w:val="nil"/>
              <w:left w:val="single" w:sz="4" w:space="0" w:color="auto"/>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24</w:t>
            </w:r>
          </w:p>
        </w:tc>
        <w:tc>
          <w:tcPr>
            <w:tcW w:w="738" w:type="dxa"/>
            <w:tcBorders>
              <w:top w:val="nil"/>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p>
        </w:tc>
        <w:tc>
          <w:tcPr>
            <w:tcW w:w="1064" w:type="dxa"/>
            <w:tcBorders>
              <w:top w:val="nil"/>
              <w:left w:val="single" w:sz="4" w:space="0" w:color="auto"/>
              <w:bottom w:val="single" w:sz="4" w:space="0" w:color="auto"/>
              <w:right w:val="single" w:sz="4" w:space="0" w:color="auto"/>
            </w:tcBorders>
            <w:shd w:val="clear" w:color="auto" w:fill="auto"/>
            <w:noWrap/>
            <w:vAlign w:val="center"/>
          </w:tcPr>
          <w:p w:rsidR="000625E2" w:rsidRPr="0004641C" w:rsidRDefault="000625E2" w:rsidP="000625E2">
            <w:pPr>
              <w:widowControl/>
              <w:jc w:val="center"/>
              <w:rPr>
                <w:rFonts w:ascii="宋体" w:eastAsia="宋体" w:hAnsi="宋体" w:cs="宋体"/>
                <w:color w:val="000000"/>
                <w:kern w:val="0"/>
                <w:szCs w:val="21"/>
              </w:rPr>
            </w:pPr>
          </w:p>
        </w:tc>
      </w:tr>
      <w:tr w:rsidR="00F47312" w:rsidRPr="0004641C" w:rsidTr="00C52AD0">
        <w:trPr>
          <w:trHeight w:hRule="exact" w:val="515"/>
        </w:trPr>
        <w:tc>
          <w:tcPr>
            <w:tcW w:w="850" w:type="dxa"/>
            <w:tcBorders>
              <w:top w:val="nil"/>
              <w:left w:val="single" w:sz="4" w:space="0" w:color="auto"/>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lastRenderedPageBreak/>
              <w:t>18</w:t>
            </w:r>
          </w:p>
        </w:tc>
        <w:tc>
          <w:tcPr>
            <w:tcW w:w="1820" w:type="dxa"/>
            <w:tcBorders>
              <w:top w:val="nil"/>
              <w:left w:val="nil"/>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止滑手套</w:t>
            </w:r>
          </w:p>
        </w:tc>
        <w:tc>
          <w:tcPr>
            <w:tcW w:w="2902" w:type="dxa"/>
            <w:tcBorders>
              <w:top w:val="nil"/>
              <w:left w:val="nil"/>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春蕾868</w:t>
            </w:r>
          </w:p>
        </w:tc>
        <w:tc>
          <w:tcPr>
            <w:tcW w:w="851" w:type="dxa"/>
            <w:tcBorders>
              <w:top w:val="nil"/>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双</w:t>
            </w:r>
          </w:p>
        </w:tc>
        <w:tc>
          <w:tcPr>
            <w:tcW w:w="963" w:type="dxa"/>
            <w:tcBorders>
              <w:top w:val="nil"/>
              <w:left w:val="single" w:sz="4" w:space="0" w:color="auto"/>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2260</w:t>
            </w:r>
          </w:p>
        </w:tc>
        <w:tc>
          <w:tcPr>
            <w:tcW w:w="738" w:type="dxa"/>
            <w:tcBorders>
              <w:top w:val="nil"/>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p>
        </w:tc>
        <w:tc>
          <w:tcPr>
            <w:tcW w:w="1064" w:type="dxa"/>
            <w:tcBorders>
              <w:top w:val="nil"/>
              <w:left w:val="single" w:sz="4" w:space="0" w:color="auto"/>
              <w:bottom w:val="single" w:sz="4" w:space="0" w:color="auto"/>
              <w:right w:val="single" w:sz="4" w:space="0" w:color="auto"/>
            </w:tcBorders>
            <w:shd w:val="clear" w:color="auto" w:fill="auto"/>
            <w:noWrap/>
            <w:vAlign w:val="center"/>
          </w:tcPr>
          <w:p w:rsidR="000625E2" w:rsidRPr="0004641C" w:rsidRDefault="000625E2" w:rsidP="000625E2">
            <w:pPr>
              <w:widowControl/>
              <w:jc w:val="center"/>
              <w:rPr>
                <w:rFonts w:ascii="宋体" w:eastAsia="宋体" w:hAnsi="宋体" w:cs="宋体"/>
                <w:color w:val="000000"/>
                <w:kern w:val="0"/>
                <w:szCs w:val="21"/>
              </w:rPr>
            </w:pPr>
          </w:p>
        </w:tc>
      </w:tr>
      <w:tr w:rsidR="00F47312" w:rsidRPr="0004641C" w:rsidTr="00C52AD0">
        <w:trPr>
          <w:trHeight w:hRule="exact" w:val="515"/>
        </w:trPr>
        <w:tc>
          <w:tcPr>
            <w:tcW w:w="850" w:type="dxa"/>
            <w:tcBorders>
              <w:top w:val="nil"/>
              <w:left w:val="single" w:sz="4" w:space="0" w:color="auto"/>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19</w:t>
            </w:r>
          </w:p>
        </w:tc>
        <w:tc>
          <w:tcPr>
            <w:tcW w:w="1820" w:type="dxa"/>
            <w:tcBorders>
              <w:top w:val="nil"/>
              <w:left w:val="nil"/>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焊工手套（帆布筒）</w:t>
            </w:r>
          </w:p>
        </w:tc>
        <w:tc>
          <w:tcPr>
            <w:tcW w:w="2902" w:type="dxa"/>
            <w:tcBorders>
              <w:top w:val="nil"/>
              <w:left w:val="nil"/>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工友牌工友-A</w:t>
            </w:r>
            <w:r>
              <w:rPr>
                <w:rFonts w:ascii="宋体" w:eastAsia="宋体" w:hAnsi="宋体" w:cs="宋体"/>
                <w:color w:val="000000"/>
                <w:kern w:val="0"/>
                <w:szCs w:val="21"/>
              </w:rPr>
              <w:t xml:space="preserve"> </w:t>
            </w:r>
            <w:r w:rsidRPr="0004641C">
              <w:rPr>
                <w:rFonts w:ascii="宋体" w:eastAsia="宋体" w:hAnsi="宋体" w:cs="宋体" w:hint="eastAsia"/>
                <w:color w:val="000000"/>
                <w:kern w:val="0"/>
                <w:szCs w:val="21"/>
              </w:rPr>
              <w:t>AQ 6103-2007</w:t>
            </w:r>
          </w:p>
        </w:tc>
        <w:tc>
          <w:tcPr>
            <w:tcW w:w="851" w:type="dxa"/>
            <w:tcBorders>
              <w:top w:val="nil"/>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双</w:t>
            </w:r>
          </w:p>
        </w:tc>
        <w:tc>
          <w:tcPr>
            <w:tcW w:w="963" w:type="dxa"/>
            <w:tcBorders>
              <w:top w:val="nil"/>
              <w:left w:val="single" w:sz="4" w:space="0" w:color="auto"/>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1300</w:t>
            </w:r>
          </w:p>
        </w:tc>
        <w:tc>
          <w:tcPr>
            <w:tcW w:w="738" w:type="dxa"/>
            <w:tcBorders>
              <w:top w:val="nil"/>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p>
        </w:tc>
        <w:tc>
          <w:tcPr>
            <w:tcW w:w="1064" w:type="dxa"/>
            <w:tcBorders>
              <w:top w:val="nil"/>
              <w:left w:val="single" w:sz="4" w:space="0" w:color="auto"/>
              <w:bottom w:val="single" w:sz="4" w:space="0" w:color="auto"/>
              <w:right w:val="single" w:sz="4" w:space="0" w:color="auto"/>
            </w:tcBorders>
            <w:shd w:val="clear" w:color="auto" w:fill="auto"/>
            <w:noWrap/>
            <w:vAlign w:val="center"/>
          </w:tcPr>
          <w:p w:rsidR="000625E2" w:rsidRPr="0004641C" w:rsidRDefault="000625E2" w:rsidP="000625E2">
            <w:pPr>
              <w:widowControl/>
              <w:jc w:val="center"/>
              <w:rPr>
                <w:rFonts w:ascii="宋体" w:eastAsia="宋体" w:hAnsi="宋体" w:cs="宋体"/>
                <w:color w:val="000000"/>
                <w:kern w:val="0"/>
                <w:szCs w:val="21"/>
              </w:rPr>
            </w:pPr>
          </w:p>
        </w:tc>
      </w:tr>
      <w:tr w:rsidR="00F47312" w:rsidRPr="0004641C" w:rsidTr="00C52AD0">
        <w:trPr>
          <w:trHeight w:hRule="exact" w:val="515"/>
        </w:trPr>
        <w:tc>
          <w:tcPr>
            <w:tcW w:w="850" w:type="dxa"/>
            <w:tcBorders>
              <w:top w:val="nil"/>
              <w:left w:val="single" w:sz="4" w:space="0" w:color="auto"/>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20</w:t>
            </w:r>
          </w:p>
        </w:tc>
        <w:tc>
          <w:tcPr>
            <w:tcW w:w="1820" w:type="dxa"/>
            <w:tcBorders>
              <w:top w:val="nil"/>
              <w:left w:val="nil"/>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防寒马甲</w:t>
            </w:r>
          </w:p>
        </w:tc>
        <w:tc>
          <w:tcPr>
            <w:tcW w:w="2902" w:type="dxa"/>
            <w:tcBorders>
              <w:top w:val="nil"/>
              <w:left w:val="nil"/>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代尔塔405104</w:t>
            </w:r>
          </w:p>
        </w:tc>
        <w:tc>
          <w:tcPr>
            <w:tcW w:w="851" w:type="dxa"/>
            <w:tcBorders>
              <w:top w:val="nil"/>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件</w:t>
            </w:r>
          </w:p>
        </w:tc>
        <w:tc>
          <w:tcPr>
            <w:tcW w:w="963" w:type="dxa"/>
            <w:tcBorders>
              <w:top w:val="nil"/>
              <w:left w:val="single" w:sz="4" w:space="0" w:color="auto"/>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135</w:t>
            </w:r>
          </w:p>
        </w:tc>
        <w:tc>
          <w:tcPr>
            <w:tcW w:w="738" w:type="dxa"/>
            <w:tcBorders>
              <w:top w:val="nil"/>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p>
        </w:tc>
        <w:tc>
          <w:tcPr>
            <w:tcW w:w="1064" w:type="dxa"/>
            <w:tcBorders>
              <w:top w:val="nil"/>
              <w:left w:val="single" w:sz="4" w:space="0" w:color="auto"/>
              <w:bottom w:val="single" w:sz="4" w:space="0" w:color="auto"/>
              <w:right w:val="single" w:sz="4" w:space="0" w:color="auto"/>
            </w:tcBorders>
            <w:shd w:val="clear" w:color="auto" w:fill="auto"/>
            <w:noWrap/>
            <w:vAlign w:val="center"/>
          </w:tcPr>
          <w:p w:rsidR="000625E2" w:rsidRPr="0004641C" w:rsidRDefault="000625E2" w:rsidP="000625E2">
            <w:pPr>
              <w:widowControl/>
              <w:jc w:val="center"/>
              <w:rPr>
                <w:rFonts w:ascii="宋体" w:eastAsia="宋体" w:hAnsi="宋体" w:cs="宋体"/>
                <w:color w:val="000000"/>
                <w:kern w:val="0"/>
                <w:szCs w:val="21"/>
              </w:rPr>
            </w:pPr>
          </w:p>
        </w:tc>
      </w:tr>
      <w:tr w:rsidR="00F47312" w:rsidRPr="0004641C" w:rsidTr="00C52AD0">
        <w:trPr>
          <w:trHeight w:hRule="exact" w:val="51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21</w:t>
            </w:r>
          </w:p>
        </w:tc>
        <w:tc>
          <w:tcPr>
            <w:tcW w:w="1820" w:type="dxa"/>
            <w:tcBorders>
              <w:top w:val="single" w:sz="4" w:space="0" w:color="auto"/>
              <w:left w:val="nil"/>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帆布焊工服</w:t>
            </w:r>
          </w:p>
        </w:tc>
        <w:tc>
          <w:tcPr>
            <w:tcW w:w="2902" w:type="dxa"/>
            <w:tcBorders>
              <w:top w:val="single" w:sz="4" w:space="0" w:color="auto"/>
              <w:left w:val="nil"/>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w:t>
            </w:r>
          </w:p>
        </w:tc>
        <w:tc>
          <w:tcPr>
            <w:tcW w:w="851" w:type="dxa"/>
            <w:tcBorders>
              <w:top w:val="single" w:sz="4" w:space="0" w:color="auto"/>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套</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color w:val="000000"/>
                <w:kern w:val="0"/>
                <w:szCs w:val="21"/>
              </w:rPr>
              <w:t>95</w:t>
            </w:r>
          </w:p>
        </w:tc>
        <w:tc>
          <w:tcPr>
            <w:tcW w:w="738" w:type="dxa"/>
            <w:tcBorders>
              <w:top w:val="single" w:sz="4" w:space="0" w:color="auto"/>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25E2" w:rsidRPr="0004641C" w:rsidRDefault="000625E2" w:rsidP="000625E2">
            <w:pPr>
              <w:widowControl/>
              <w:jc w:val="center"/>
              <w:rPr>
                <w:rFonts w:ascii="宋体" w:eastAsia="宋体" w:hAnsi="宋体" w:cs="宋体"/>
                <w:color w:val="000000"/>
                <w:kern w:val="0"/>
                <w:szCs w:val="21"/>
              </w:rPr>
            </w:pPr>
          </w:p>
        </w:tc>
      </w:tr>
      <w:tr w:rsidR="00F47312" w:rsidRPr="0004641C" w:rsidTr="00C52AD0">
        <w:trPr>
          <w:trHeight w:hRule="exact" w:val="515"/>
        </w:trPr>
        <w:tc>
          <w:tcPr>
            <w:tcW w:w="850" w:type="dxa"/>
            <w:tcBorders>
              <w:top w:val="nil"/>
              <w:left w:val="single" w:sz="4" w:space="0" w:color="auto"/>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22</w:t>
            </w:r>
          </w:p>
        </w:tc>
        <w:tc>
          <w:tcPr>
            <w:tcW w:w="1820" w:type="dxa"/>
            <w:tcBorders>
              <w:top w:val="nil"/>
              <w:left w:val="nil"/>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蓝袖套</w:t>
            </w:r>
          </w:p>
        </w:tc>
        <w:tc>
          <w:tcPr>
            <w:tcW w:w="2902" w:type="dxa"/>
            <w:tcBorders>
              <w:top w:val="nil"/>
              <w:left w:val="nil"/>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长度36cm+上下袖口松紧带</w:t>
            </w:r>
          </w:p>
        </w:tc>
        <w:tc>
          <w:tcPr>
            <w:tcW w:w="851" w:type="dxa"/>
            <w:tcBorders>
              <w:top w:val="nil"/>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付</w:t>
            </w:r>
          </w:p>
        </w:tc>
        <w:tc>
          <w:tcPr>
            <w:tcW w:w="963" w:type="dxa"/>
            <w:tcBorders>
              <w:top w:val="nil"/>
              <w:left w:val="single" w:sz="4" w:space="0" w:color="auto"/>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color w:val="000000"/>
                <w:kern w:val="0"/>
                <w:szCs w:val="21"/>
              </w:rPr>
              <w:t>1590</w:t>
            </w:r>
          </w:p>
        </w:tc>
        <w:tc>
          <w:tcPr>
            <w:tcW w:w="738" w:type="dxa"/>
            <w:tcBorders>
              <w:top w:val="nil"/>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p>
        </w:tc>
        <w:tc>
          <w:tcPr>
            <w:tcW w:w="1064" w:type="dxa"/>
            <w:tcBorders>
              <w:top w:val="nil"/>
              <w:left w:val="single" w:sz="4" w:space="0" w:color="auto"/>
              <w:bottom w:val="single" w:sz="4" w:space="0" w:color="auto"/>
              <w:right w:val="single" w:sz="4" w:space="0" w:color="auto"/>
            </w:tcBorders>
            <w:shd w:val="clear" w:color="auto" w:fill="auto"/>
            <w:noWrap/>
            <w:vAlign w:val="center"/>
          </w:tcPr>
          <w:p w:rsidR="000625E2" w:rsidRPr="0004641C" w:rsidRDefault="000625E2" w:rsidP="000625E2">
            <w:pPr>
              <w:widowControl/>
              <w:jc w:val="center"/>
              <w:rPr>
                <w:rFonts w:ascii="宋体" w:eastAsia="宋体" w:hAnsi="宋体" w:cs="宋体"/>
                <w:color w:val="000000"/>
                <w:kern w:val="0"/>
                <w:szCs w:val="21"/>
              </w:rPr>
            </w:pPr>
          </w:p>
        </w:tc>
      </w:tr>
      <w:tr w:rsidR="00F47312" w:rsidRPr="0004641C" w:rsidTr="00C52AD0">
        <w:trPr>
          <w:trHeight w:hRule="exact" w:val="515"/>
        </w:trPr>
        <w:tc>
          <w:tcPr>
            <w:tcW w:w="850" w:type="dxa"/>
            <w:tcBorders>
              <w:top w:val="nil"/>
              <w:left w:val="single" w:sz="4" w:space="0" w:color="auto"/>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23</w:t>
            </w:r>
          </w:p>
        </w:tc>
        <w:tc>
          <w:tcPr>
            <w:tcW w:w="1820" w:type="dxa"/>
            <w:tcBorders>
              <w:top w:val="nil"/>
              <w:left w:val="nil"/>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反光背心</w:t>
            </w:r>
          </w:p>
        </w:tc>
        <w:tc>
          <w:tcPr>
            <w:tcW w:w="2902" w:type="dxa"/>
            <w:tcBorders>
              <w:top w:val="nil"/>
              <w:left w:val="nil"/>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永利YL-A</w:t>
            </w:r>
          </w:p>
        </w:tc>
        <w:tc>
          <w:tcPr>
            <w:tcW w:w="851" w:type="dxa"/>
            <w:tcBorders>
              <w:top w:val="nil"/>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件</w:t>
            </w:r>
          </w:p>
        </w:tc>
        <w:tc>
          <w:tcPr>
            <w:tcW w:w="963" w:type="dxa"/>
            <w:tcBorders>
              <w:top w:val="nil"/>
              <w:left w:val="single" w:sz="4" w:space="0" w:color="auto"/>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230</w:t>
            </w:r>
          </w:p>
        </w:tc>
        <w:tc>
          <w:tcPr>
            <w:tcW w:w="738" w:type="dxa"/>
            <w:tcBorders>
              <w:top w:val="nil"/>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p>
        </w:tc>
        <w:tc>
          <w:tcPr>
            <w:tcW w:w="1064" w:type="dxa"/>
            <w:tcBorders>
              <w:top w:val="nil"/>
              <w:left w:val="single" w:sz="4" w:space="0" w:color="auto"/>
              <w:bottom w:val="single" w:sz="4" w:space="0" w:color="auto"/>
              <w:right w:val="single" w:sz="4" w:space="0" w:color="auto"/>
            </w:tcBorders>
            <w:shd w:val="clear" w:color="auto" w:fill="auto"/>
            <w:noWrap/>
            <w:vAlign w:val="center"/>
          </w:tcPr>
          <w:p w:rsidR="000625E2" w:rsidRPr="0004641C" w:rsidRDefault="000625E2" w:rsidP="000625E2">
            <w:pPr>
              <w:widowControl/>
              <w:jc w:val="center"/>
              <w:rPr>
                <w:rFonts w:ascii="宋体" w:eastAsia="宋体" w:hAnsi="宋体" w:cs="宋体"/>
                <w:color w:val="000000"/>
                <w:kern w:val="0"/>
                <w:szCs w:val="21"/>
              </w:rPr>
            </w:pPr>
          </w:p>
        </w:tc>
      </w:tr>
      <w:tr w:rsidR="00F47312" w:rsidRPr="0004641C" w:rsidTr="00C52AD0">
        <w:trPr>
          <w:trHeight w:hRule="exact" w:val="515"/>
        </w:trPr>
        <w:tc>
          <w:tcPr>
            <w:tcW w:w="850" w:type="dxa"/>
            <w:tcBorders>
              <w:top w:val="nil"/>
              <w:left w:val="single" w:sz="4" w:space="0" w:color="auto"/>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24</w:t>
            </w:r>
          </w:p>
        </w:tc>
        <w:tc>
          <w:tcPr>
            <w:tcW w:w="1820" w:type="dxa"/>
            <w:tcBorders>
              <w:top w:val="nil"/>
              <w:left w:val="nil"/>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下水库</w:t>
            </w:r>
          </w:p>
        </w:tc>
        <w:tc>
          <w:tcPr>
            <w:tcW w:w="2902" w:type="dxa"/>
            <w:tcBorders>
              <w:top w:val="nil"/>
              <w:left w:val="nil"/>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橡胶成人款</w:t>
            </w:r>
          </w:p>
        </w:tc>
        <w:tc>
          <w:tcPr>
            <w:tcW w:w="851" w:type="dxa"/>
            <w:tcBorders>
              <w:top w:val="nil"/>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条</w:t>
            </w:r>
          </w:p>
        </w:tc>
        <w:tc>
          <w:tcPr>
            <w:tcW w:w="963" w:type="dxa"/>
            <w:tcBorders>
              <w:top w:val="nil"/>
              <w:left w:val="single" w:sz="4" w:space="0" w:color="auto"/>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56</w:t>
            </w:r>
          </w:p>
        </w:tc>
        <w:tc>
          <w:tcPr>
            <w:tcW w:w="738" w:type="dxa"/>
            <w:tcBorders>
              <w:top w:val="nil"/>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p>
        </w:tc>
        <w:tc>
          <w:tcPr>
            <w:tcW w:w="1064" w:type="dxa"/>
            <w:tcBorders>
              <w:top w:val="nil"/>
              <w:left w:val="single" w:sz="4" w:space="0" w:color="auto"/>
              <w:bottom w:val="single" w:sz="4" w:space="0" w:color="auto"/>
              <w:right w:val="single" w:sz="4" w:space="0" w:color="auto"/>
            </w:tcBorders>
            <w:shd w:val="clear" w:color="auto" w:fill="auto"/>
            <w:noWrap/>
            <w:vAlign w:val="center"/>
          </w:tcPr>
          <w:p w:rsidR="000625E2" w:rsidRPr="0004641C" w:rsidRDefault="000625E2" w:rsidP="000625E2">
            <w:pPr>
              <w:widowControl/>
              <w:jc w:val="center"/>
              <w:rPr>
                <w:rFonts w:ascii="宋体" w:eastAsia="宋体" w:hAnsi="宋体" w:cs="宋体"/>
                <w:color w:val="000000"/>
                <w:kern w:val="0"/>
                <w:szCs w:val="21"/>
              </w:rPr>
            </w:pPr>
          </w:p>
        </w:tc>
      </w:tr>
      <w:tr w:rsidR="00F47312" w:rsidRPr="0004641C" w:rsidTr="00C52AD0">
        <w:trPr>
          <w:trHeight w:hRule="exact" w:val="515"/>
        </w:trPr>
        <w:tc>
          <w:tcPr>
            <w:tcW w:w="850" w:type="dxa"/>
            <w:tcBorders>
              <w:top w:val="nil"/>
              <w:left w:val="single" w:sz="4" w:space="0" w:color="auto"/>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25</w:t>
            </w:r>
          </w:p>
        </w:tc>
        <w:tc>
          <w:tcPr>
            <w:tcW w:w="1820" w:type="dxa"/>
            <w:tcBorders>
              <w:top w:val="nil"/>
              <w:left w:val="nil"/>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皮革围裙</w:t>
            </w:r>
          </w:p>
        </w:tc>
        <w:tc>
          <w:tcPr>
            <w:tcW w:w="2902" w:type="dxa"/>
            <w:tcBorders>
              <w:top w:val="nil"/>
              <w:left w:val="nil"/>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白色，长105cm，宽65cm</w:t>
            </w:r>
          </w:p>
        </w:tc>
        <w:tc>
          <w:tcPr>
            <w:tcW w:w="851" w:type="dxa"/>
            <w:tcBorders>
              <w:top w:val="nil"/>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条</w:t>
            </w:r>
          </w:p>
        </w:tc>
        <w:tc>
          <w:tcPr>
            <w:tcW w:w="963" w:type="dxa"/>
            <w:tcBorders>
              <w:top w:val="nil"/>
              <w:left w:val="single" w:sz="4" w:space="0" w:color="auto"/>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color w:val="000000"/>
                <w:kern w:val="0"/>
                <w:szCs w:val="21"/>
              </w:rPr>
              <w:t>370</w:t>
            </w:r>
          </w:p>
        </w:tc>
        <w:tc>
          <w:tcPr>
            <w:tcW w:w="738" w:type="dxa"/>
            <w:tcBorders>
              <w:top w:val="nil"/>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p>
        </w:tc>
        <w:tc>
          <w:tcPr>
            <w:tcW w:w="1064" w:type="dxa"/>
            <w:tcBorders>
              <w:top w:val="nil"/>
              <w:left w:val="single" w:sz="4" w:space="0" w:color="auto"/>
              <w:bottom w:val="single" w:sz="4" w:space="0" w:color="auto"/>
              <w:right w:val="single" w:sz="4" w:space="0" w:color="auto"/>
            </w:tcBorders>
            <w:shd w:val="clear" w:color="auto" w:fill="auto"/>
            <w:noWrap/>
            <w:vAlign w:val="center"/>
          </w:tcPr>
          <w:p w:rsidR="000625E2" w:rsidRPr="0004641C" w:rsidRDefault="000625E2" w:rsidP="000625E2">
            <w:pPr>
              <w:widowControl/>
              <w:jc w:val="center"/>
              <w:rPr>
                <w:rFonts w:ascii="宋体" w:eastAsia="宋体" w:hAnsi="宋体" w:cs="宋体"/>
                <w:color w:val="000000"/>
                <w:kern w:val="0"/>
                <w:szCs w:val="21"/>
              </w:rPr>
            </w:pPr>
          </w:p>
        </w:tc>
      </w:tr>
      <w:tr w:rsidR="00F47312" w:rsidRPr="0004641C" w:rsidTr="00C52AD0">
        <w:trPr>
          <w:trHeight w:hRule="exact" w:val="46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0625E2" w:rsidRPr="0004641C" w:rsidRDefault="000625E2" w:rsidP="000625E2">
            <w:pPr>
              <w:widowControl/>
              <w:ind w:firstLineChars="50" w:firstLine="105"/>
              <w:rPr>
                <w:rFonts w:ascii="宋体" w:eastAsia="宋体" w:hAnsi="宋体" w:cs="宋体"/>
                <w:color w:val="000000"/>
                <w:kern w:val="0"/>
                <w:szCs w:val="21"/>
              </w:rPr>
            </w:pPr>
            <w:r w:rsidRPr="0004641C">
              <w:rPr>
                <w:rFonts w:ascii="宋体" w:eastAsia="宋体" w:hAnsi="宋体" w:cs="宋体"/>
                <w:color w:val="000000"/>
                <w:kern w:val="0"/>
                <w:szCs w:val="21"/>
              </w:rPr>
              <w:t>26</w:t>
            </w:r>
          </w:p>
        </w:tc>
        <w:tc>
          <w:tcPr>
            <w:tcW w:w="1820" w:type="dxa"/>
            <w:tcBorders>
              <w:top w:val="nil"/>
              <w:left w:val="nil"/>
              <w:bottom w:val="single" w:sz="4" w:space="0" w:color="auto"/>
              <w:right w:val="single" w:sz="4" w:space="0" w:color="auto"/>
            </w:tcBorders>
            <w:shd w:val="clear" w:color="auto" w:fill="auto"/>
            <w:vAlign w:val="center"/>
            <w:hideMark/>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隔音耳罩</w:t>
            </w:r>
          </w:p>
        </w:tc>
        <w:tc>
          <w:tcPr>
            <w:tcW w:w="2902" w:type="dxa"/>
            <w:tcBorders>
              <w:top w:val="nil"/>
              <w:left w:val="nil"/>
              <w:bottom w:val="single" w:sz="4" w:space="0" w:color="auto"/>
              <w:right w:val="single" w:sz="4" w:space="0" w:color="auto"/>
            </w:tcBorders>
            <w:shd w:val="clear" w:color="auto" w:fill="auto"/>
            <w:vAlign w:val="center"/>
            <w:hideMark/>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代尔塔103010</w:t>
            </w:r>
          </w:p>
        </w:tc>
        <w:tc>
          <w:tcPr>
            <w:tcW w:w="851" w:type="dxa"/>
            <w:tcBorders>
              <w:top w:val="nil"/>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个</w:t>
            </w:r>
          </w:p>
        </w:tc>
        <w:tc>
          <w:tcPr>
            <w:tcW w:w="963" w:type="dxa"/>
            <w:tcBorders>
              <w:top w:val="nil"/>
              <w:left w:val="single" w:sz="4" w:space="0" w:color="auto"/>
              <w:bottom w:val="single" w:sz="4" w:space="0" w:color="auto"/>
              <w:right w:val="single" w:sz="4" w:space="0" w:color="auto"/>
            </w:tcBorders>
            <w:shd w:val="clear" w:color="auto" w:fill="auto"/>
            <w:vAlign w:val="center"/>
            <w:hideMark/>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1</w:t>
            </w:r>
          </w:p>
        </w:tc>
        <w:tc>
          <w:tcPr>
            <w:tcW w:w="738" w:type="dxa"/>
            <w:tcBorders>
              <w:top w:val="nil"/>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p>
        </w:tc>
        <w:tc>
          <w:tcPr>
            <w:tcW w:w="1064" w:type="dxa"/>
            <w:tcBorders>
              <w:top w:val="nil"/>
              <w:left w:val="single" w:sz="4" w:space="0" w:color="auto"/>
              <w:bottom w:val="single" w:sz="4" w:space="0" w:color="auto"/>
              <w:right w:val="single" w:sz="4" w:space="0" w:color="auto"/>
            </w:tcBorders>
            <w:shd w:val="clear" w:color="auto" w:fill="auto"/>
            <w:noWrap/>
            <w:vAlign w:val="center"/>
            <w:hideMark/>
          </w:tcPr>
          <w:p w:rsidR="000625E2" w:rsidRPr="0004641C" w:rsidRDefault="000625E2" w:rsidP="000625E2">
            <w:pPr>
              <w:widowControl/>
              <w:jc w:val="center"/>
              <w:rPr>
                <w:rFonts w:ascii="宋体" w:eastAsia="宋体" w:hAnsi="宋体" w:cs="宋体"/>
                <w:color w:val="000000"/>
                <w:kern w:val="0"/>
                <w:szCs w:val="21"/>
              </w:rPr>
            </w:pPr>
          </w:p>
        </w:tc>
      </w:tr>
      <w:tr w:rsidR="00F47312" w:rsidRPr="0004641C" w:rsidTr="00C52AD0">
        <w:trPr>
          <w:trHeight w:hRule="exact" w:val="46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25E2" w:rsidRPr="0004641C" w:rsidRDefault="000625E2" w:rsidP="000625E2">
            <w:pPr>
              <w:widowControl/>
              <w:ind w:firstLineChars="50" w:firstLine="105"/>
              <w:rPr>
                <w:rFonts w:ascii="宋体" w:eastAsia="宋体" w:hAnsi="宋体" w:cs="宋体"/>
                <w:color w:val="000000"/>
                <w:kern w:val="0"/>
                <w:szCs w:val="21"/>
              </w:rPr>
            </w:pPr>
            <w:r w:rsidRPr="0004641C">
              <w:rPr>
                <w:rFonts w:ascii="宋体" w:eastAsia="宋体" w:hAnsi="宋体" w:cs="宋体" w:hint="eastAsia"/>
                <w:color w:val="000000"/>
                <w:kern w:val="0"/>
                <w:szCs w:val="21"/>
              </w:rPr>
              <w:t>27</w:t>
            </w:r>
          </w:p>
        </w:tc>
        <w:tc>
          <w:tcPr>
            <w:tcW w:w="1820" w:type="dxa"/>
            <w:tcBorders>
              <w:top w:val="single" w:sz="4" w:space="0" w:color="auto"/>
              <w:left w:val="nil"/>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救生衣</w:t>
            </w:r>
          </w:p>
        </w:tc>
        <w:tc>
          <w:tcPr>
            <w:tcW w:w="2902" w:type="dxa"/>
            <w:tcBorders>
              <w:top w:val="single" w:sz="4" w:space="0" w:color="auto"/>
              <w:left w:val="nil"/>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成人款</w:t>
            </w:r>
          </w:p>
        </w:tc>
        <w:tc>
          <w:tcPr>
            <w:tcW w:w="851" w:type="dxa"/>
            <w:tcBorders>
              <w:top w:val="single" w:sz="4" w:space="0" w:color="auto"/>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套</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0625E2" w:rsidRPr="0004641C" w:rsidRDefault="000625E2" w:rsidP="000625E2">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30</w:t>
            </w:r>
          </w:p>
        </w:tc>
        <w:tc>
          <w:tcPr>
            <w:tcW w:w="738" w:type="dxa"/>
            <w:tcBorders>
              <w:top w:val="single" w:sz="4" w:space="0" w:color="auto"/>
              <w:left w:val="nil"/>
              <w:bottom w:val="single" w:sz="4" w:space="0" w:color="auto"/>
              <w:right w:val="single" w:sz="4" w:space="0" w:color="auto"/>
            </w:tcBorders>
            <w:vAlign w:val="center"/>
          </w:tcPr>
          <w:p w:rsidR="000625E2" w:rsidRPr="0004641C" w:rsidRDefault="000625E2" w:rsidP="000625E2">
            <w:pPr>
              <w:widowControl/>
              <w:jc w:val="center"/>
              <w:rPr>
                <w:rFonts w:ascii="宋体" w:eastAsia="宋体" w:hAnsi="宋体" w:cs="宋体"/>
                <w:color w:val="000000"/>
                <w:kern w:val="0"/>
                <w:szCs w:val="21"/>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25E2" w:rsidRPr="0004641C" w:rsidRDefault="000625E2" w:rsidP="000625E2">
            <w:pPr>
              <w:widowControl/>
              <w:jc w:val="center"/>
              <w:rPr>
                <w:rFonts w:ascii="宋体" w:eastAsia="宋体" w:hAnsi="宋体" w:cs="宋体"/>
                <w:color w:val="000000"/>
                <w:kern w:val="0"/>
                <w:szCs w:val="21"/>
              </w:rPr>
            </w:pPr>
          </w:p>
        </w:tc>
      </w:tr>
    </w:tbl>
    <w:p w:rsidR="00F47312" w:rsidRPr="00F47312" w:rsidRDefault="00F47312" w:rsidP="00F47312">
      <w:pPr>
        <w:spacing w:line="500" w:lineRule="exact"/>
        <w:ind w:firstLineChars="200" w:firstLine="480"/>
        <w:rPr>
          <w:rFonts w:ascii="宋体" w:eastAsia="宋体" w:hAnsi="宋体" w:cs="宋体"/>
          <w:color w:val="000000"/>
          <w:kern w:val="0"/>
          <w:sz w:val="24"/>
        </w:rPr>
      </w:pPr>
      <w:r w:rsidRPr="00F47312">
        <w:rPr>
          <w:rFonts w:ascii="宋体" w:eastAsia="宋体" w:hAnsi="宋体" w:hint="eastAsia"/>
          <w:sz w:val="24"/>
        </w:rPr>
        <w:t>1、</w:t>
      </w:r>
      <w:r w:rsidRPr="00F47312">
        <w:rPr>
          <w:rFonts w:ascii="宋体" w:eastAsia="宋体" w:hAnsi="宋体" w:cs="宋体" w:hint="eastAsia"/>
          <w:color w:val="000000"/>
          <w:kern w:val="0"/>
          <w:sz w:val="24"/>
        </w:rPr>
        <w:t>以上合同总价系指在采购人所在地的交货价（包括货款、增值税费、运费、装卸费、</w:t>
      </w:r>
      <w:r w:rsidRPr="00F47312">
        <w:rPr>
          <w:rFonts w:ascii="宋体" w:eastAsia="宋体" w:hAnsi="宋体" w:cs="宋体"/>
          <w:color w:val="000000"/>
          <w:kern w:val="0"/>
          <w:sz w:val="24"/>
        </w:rPr>
        <w:t>安装调试费</w:t>
      </w:r>
      <w:r w:rsidRPr="00F47312">
        <w:rPr>
          <w:rFonts w:ascii="宋体" w:eastAsia="宋体" w:hAnsi="宋体" w:cs="宋体" w:hint="eastAsia"/>
          <w:color w:val="000000"/>
          <w:kern w:val="0"/>
          <w:sz w:val="24"/>
        </w:rPr>
        <w:t>等）。</w:t>
      </w:r>
    </w:p>
    <w:p w:rsidR="00F47312" w:rsidRPr="00F47312" w:rsidRDefault="00F47312" w:rsidP="00F47312">
      <w:pPr>
        <w:spacing w:line="360" w:lineRule="auto"/>
        <w:ind w:firstLineChars="200" w:firstLine="480"/>
        <w:rPr>
          <w:rFonts w:ascii="宋体" w:eastAsia="宋体" w:hAnsi="宋体" w:cs="宋体"/>
          <w:color w:val="000000"/>
          <w:kern w:val="0"/>
          <w:sz w:val="24"/>
        </w:rPr>
      </w:pPr>
      <w:r w:rsidRPr="00F47312">
        <w:rPr>
          <w:rFonts w:ascii="宋体" w:eastAsia="宋体" w:hAnsi="宋体" w:cs="宋体" w:hint="eastAsia"/>
          <w:color w:val="000000"/>
          <w:kern w:val="0"/>
          <w:sz w:val="24"/>
        </w:rPr>
        <w:t>2、本合同期限自合同签订之日起1年。乙方承诺在合同期内，单价不变，甲方采购量可根据实际调整，最终按实际供货数量结算，且不承担任何责任。</w:t>
      </w:r>
    </w:p>
    <w:p w:rsidR="0004641C" w:rsidRPr="0004641C" w:rsidRDefault="0004641C" w:rsidP="00F47312">
      <w:pPr>
        <w:spacing w:line="360" w:lineRule="auto"/>
        <w:ind w:firstLineChars="200" w:firstLine="482"/>
        <w:rPr>
          <w:rFonts w:ascii="宋体" w:eastAsia="宋体" w:hAnsi="宋体" w:cs="宋体"/>
          <w:b/>
          <w:kern w:val="0"/>
          <w:sz w:val="24"/>
          <w:szCs w:val="24"/>
        </w:rPr>
      </w:pPr>
      <w:r w:rsidRPr="0004641C">
        <w:rPr>
          <w:rFonts w:ascii="宋体" w:eastAsia="宋体" w:hAnsi="宋体" w:cs="宋体" w:hint="eastAsia"/>
          <w:b/>
          <w:kern w:val="0"/>
          <w:sz w:val="24"/>
          <w:szCs w:val="24"/>
        </w:rPr>
        <w:t>二、质量保证及售后服务。</w:t>
      </w:r>
    </w:p>
    <w:p w:rsidR="0004641C" w:rsidRPr="0004641C" w:rsidRDefault="0004641C" w:rsidP="0004641C">
      <w:pPr>
        <w:spacing w:line="360" w:lineRule="auto"/>
        <w:ind w:firstLineChars="200" w:firstLine="480"/>
        <w:rPr>
          <w:rFonts w:ascii="宋体" w:eastAsia="宋体" w:hAnsi="宋体" w:cs="宋体"/>
          <w:kern w:val="0"/>
          <w:sz w:val="24"/>
          <w:szCs w:val="24"/>
        </w:rPr>
      </w:pPr>
      <w:r w:rsidRPr="0004641C">
        <w:rPr>
          <w:rFonts w:ascii="宋体" w:eastAsia="宋体" w:hAnsi="宋体" w:cs="宋体" w:hint="eastAsia"/>
          <w:kern w:val="0"/>
          <w:sz w:val="24"/>
          <w:szCs w:val="24"/>
        </w:rPr>
        <w:t>1、货物在交货过程中发生意外事故，由此产生的损失均由乙方承担责任。</w:t>
      </w:r>
    </w:p>
    <w:p w:rsidR="0004641C" w:rsidRPr="0004641C" w:rsidRDefault="0004641C" w:rsidP="0004641C">
      <w:pPr>
        <w:spacing w:line="360" w:lineRule="auto"/>
        <w:ind w:firstLineChars="200" w:firstLine="480"/>
        <w:rPr>
          <w:rFonts w:ascii="宋体" w:eastAsia="宋体" w:hAnsi="宋体" w:cs="宋体"/>
          <w:kern w:val="0"/>
          <w:sz w:val="24"/>
          <w:szCs w:val="24"/>
        </w:rPr>
      </w:pPr>
      <w:r w:rsidRPr="0004641C">
        <w:rPr>
          <w:rFonts w:ascii="宋体" w:eastAsia="宋体" w:hAnsi="宋体" w:cs="宋体" w:hint="eastAsia"/>
          <w:kern w:val="0"/>
          <w:sz w:val="24"/>
          <w:szCs w:val="24"/>
        </w:rPr>
        <w:t>2、乙方投标时提供的样品作为验收标准之一，如发生所供货物与样品、招标文件、合同不符，甲方有权拒收或退货，由此产生的一切责任和后果由乙方承担。</w:t>
      </w:r>
    </w:p>
    <w:p w:rsidR="0004641C" w:rsidRPr="0004641C" w:rsidRDefault="0004641C" w:rsidP="0004641C">
      <w:pPr>
        <w:spacing w:line="360" w:lineRule="auto"/>
        <w:ind w:firstLineChars="200" w:firstLine="480"/>
        <w:rPr>
          <w:rFonts w:ascii="宋体" w:eastAsia="宋体" w:hAnsi="宋体" w:cs="宋体"/>
          <w:kern w:val="0"/>
          <w:sz w:val="24"/>
          <w:szCs w:val="24"/>
        </w:rPr>
      </w:pPr>
      <w:r w:rsidRPr="0004641C">
        <w:rPr>
          <w:rFonts w:ascii="宋体" w:eastAsia="宋体" w:hAnsi="宋体" w:cs="宋体" w:hint="eastAsia"/>
          <w:kern w:val="0"/>
          <w:sz w:val="24"/>
          <w:szCs w:val="24"/>
        </w:rPr>
        <w:t>3、乙方所供货物的品牌、货物包装、产品外观、数量、规格型号等如果和招标文件、合同要求的不一致，乙方须于3日内提供生产厂家证明，说明所提供货物与合同要求货物相同或优于合同要求的货物，并且必须经甲方同意，否则作违约处理。</w:t>
      </w:r>
    </w:p>
    <w:p w:rsidR="0004641C" w:rsidRPr="0004641C" w:rsidRDefault="0004641C" w:rsidP="0004641C">
      <w:pPr>
        <w:spacing w:line="360" w:lineRule="auto"/>
        <w:ind w:firstLineChars="217" w:firstLine="521"/>
        <w:rPr>
          <w:rFonts w:ascii="宋体" w:eastAsia="宋体" w:hAnsi="宋体" w:cs="宋体"/>
          <w:kern w:val="0"/>
          <w:sz w:val="24"/>
          <w:szCs w:val="24"/>
        </w:rPr>
      </w:pPr>
      <w:r w:rsidRPr="0004641C">
        <w:rPr>
          <w:rFonts w:ascii="宋体" w:eastAsia="宋体" w:hAnsi="宋体" w:cs="宋体" w:hint="eastAsia"/>
          <w:kern w:val="0"/>
          <w:sz w:val="24"/>
          <w:szCs w:val="24"/>
        </w:rPr>
        <w:t>4、若货物在使用过程中发生问题，乙方须在接到甲方通知后24小时内做出书面答复并提供解决方案。如确系货物质量问题需要更换的，则应在接到甲方通知后48小时内进行免费更换，并赔偿甲方的损失。甲方</w:t>
      </w:r>
      <w:r w:rsidRPr="0004641C">
        <w:rPr>
          <w:rFonts w:ascii="宋体" w:eastAsia="宋体" w:hAnsi="宋体" w:cs="宋体"/>
          <w:kern w:val="0"/>
          <w:sz w:val="24"/>
          <w:szCs w:val="24"/>
        </w:rPr>
        <w:t>不</w:t>
      </w:r>
      <w:r w:rsidRPr="0004641C">
        <w:rPr>
          <w:rFonts w:ascii="宋体" w:eastAsia="宋体" w:hAnsi="宋体" w:cs="宋体" w:hint="eastAsia"/>
          <w:kern w:val="0"/>
          <w:sz w:val="24"/>
          <w:szCs w:val="24"/>
        </w:rPr>
        <w:t>再</w:t>
      </w:r>
      <w:r w:rsidRPr="0004641C">
        <w:rPr>
          <w:rFonts w:ascii="宋体" w:eastAsia="宋体" w:hAnsi="宋体" w:cs="宋体"/>
          <w:kern w:val="0"/>
          <w:sz w:val="24"/>
          <w:szCs w:val="24"/>
        </w:rPr>
        <w:t>对</w:t>
      </w:r>
      <w:r w:rsidRPr="0004641C">
        <w:rPr>
          <w:rFonts w:ascii="宋体" w:eastAsia="宋体" w:hAnsi="宋体" w:cs="宋体" w:hint="eastAsia"/>
          <w:kern w:val="0"/>
          <w:sz w:val="24"/>
          <w:szCs w:val="24"/>
        </w:rPr>
        <w:t>任何</w:t>
      </w:r>
      <w:r w:rsidRPr="0004641C">
        <w:rPr>
          <w:rFonts w:ascii="宋体" w:eastAsia="宋体" w:hAnsi="宋体" w:cs="宋体"/>
          <w:kern w:val="0"/>
          <w:sz w:val="24"/>
          <w:szCs w:val="24"/>
        </w:rPr>
        <w:t>售后服务进行付费。</w:t>
      </w:r>
    </w:p>
    <w:p w:rsidR="0004641C" w:rsidRPr="0004641C" w:rsidRDefault="0004641C" w:rsidP="0004641C">
      <w:pPr>
        <w:spacing w:line="360" w:lineRule="auto"/>
        <w:ind w:firstLineChars="200" w:firstLine="482"/>
        <w:rPr>
          <w:rFonts w:ascii="宋体" w:eastAsia="宋体" w:hAnsi="宋体" w:cs="宋体"/>
          <w:b/>
          <w:kern w:val="0"/>
          <w:sz w:val="24"/>
          <w:szCs w:val="24"/>
        </w:rPr>
      </w:pPr>
      <w:r w:rsidRPr="0004641C">
        <w:rPr>
          <w:rFonts w:ascii="宋体" w:eastAsia="宋体" w:hAnsi="宋体" w:cs="宋体" w:hint="eastAsia"/>
          <w:b/>
          <w:kern w:val="0"/>
          <w:sz w:val="24"/>
          <w:szCs w:val="24"/>
        </w:rPr>
        <w:t>三、交货方式。</w:t>
      </w:r>
    </w:p>
    <w:p w:rsidR="0004641C" w:rsidRPr="0004641C" w:rsidRDefault="0004641C" w:rsidP="0004641C">
      <w:pPr>
        <w:spacing w:line="360" w:lineRule="auto"/>
        <w:ind w:firstLineChars="200" w:firstLine="480"/>
        <w:rPr>
          <w:rFonts w:ascii="宋体" w:eastAsia="宋体" w:hAnsi="宋体" w:cs="宋体"/>
          <w:kern w:val="0"/>
          <w:sz w:val="24"/>
          <w:szCs w:val="24"/>
        </w:rPr>
      </w:pPr>
      <w:r w:rsidRPr="0004641C">
        <w:rPr>
          <w:rFonts w:ascii="宋体" w:eastAsia="宋体" w:hAnsi="宋体" w:cs="宋体" w:hint="eastAsia"/>
          <w:kern w:val="0"/>
          <w:sz w:val="24"/>
          <w:szCs w:val="24"/>
        </w:rPr>
        <w:t>1、根据甲方实际需要，乙方分批次供货（每月送货一次）。乙方的送货时间和送货品种、数量以甲方通知为准。定制货物的交货时间为甲方通知乙方交货之日起</w:t>
      </w:r>
      <w:r w:rsidRPr="0004641C">
        <w:rPr>
          <w:rFonts w:ascii="宋体" w:eastAsia="宋体" w:hAnsi="宋体" w:cs="宋体"/>
          <w:kern w:val="0"/>
          <w:sz w:val="24"/>
          <w:szCs w:val="24"/>
        </w:rPr>
        <w:t>25</w:t>
      </w:r>
      <w:r w:rsidRPr="0004641C">
        <w:rPr>
          <w:rFonts w:ascii="宋体" w:eastAsia="宋体" w:hAnsi="宋体" w:cs="宋体" w:hint="eastAsia"/>
          <w:kern w:val="0"/>
          <w:sz w:val="24"/>
          <w:szCs w:val="24"/>
        </w:rPr>
        <w:t>日内，其余货物的交货时间为甲方通知乙方交货之日起7日内。</w:t>
      </w:r>
    </w:p>
    <w:p w:rsidR="0004641C" w:rsidRPr="0004641C" w:rsidRDefault="0004641C" w:rsidP="0004641C">
      <w:pPr>
        <w:spacing w:line="360" w:lineRule="auto"/>
        <w:ind w:firstLineChars="200" w:firstLine="480"/>
        <w:rPr>
          <w:rFonts w:ascii="宋体" w:eastAsia="宋体" w:hAnsi="宋体" w:cs="宋体"/>
          <w:kern w:val="0"/>
          <w:sz w:val="24"/>
          <w:szCs w:val="24"/>
        </w:rPr>
      </w:pPr>
      <w:r w:rsidRPr="0004641C">
        <w:rPr>
          <w:rFonts w:ascii="宋体" w:eastAsia="宋体" w:hAnsi="宋体" w:cs="宋体" w:hint="eastAsia"/>
          <w:kern w:val="0"/>
          <w:sz w:val="24"/>
          <w:szCs w:val="24"/>
        </w:rPr>
        <w:t>2、乙方须将货物运至甲方指定的地点，并提供送货清单。未按甲方要求数量足量交</w:t>
      </w:r>
      <w:r w:rsidRPr="0004641C">
        <w:rPr>
          <w:rFonts w:ascii="宋体" w:eastAsia="宋体" w:hAnsi="宋体" w:cs="宋体" w:hint="eastAsia"/>
          <w:kern w:val="0"/>
          <w:sz w:val="24"/>
          <w:szCs w:val="24"/>
        </w:rPr>
        <w:lastRenderedPageBreak/>
        <w:t>货的，视作逾期交货。</w:t>
      </w:r>
    </w:p>
    <w:p w:rsidR="0004641C" w:rsidRPr="0004641C" w:rsidRDefault="0004641C" w:rsidP="0004641C">
      <w:pPr>
        <w:spacing w:line="360" w:lineRule="auto"/>
        <w:ind w:firstLineChars="200" w:firstLine="482"/>
        <w:rPr>
          <w:rFonts w:ascii="宋体" w:eastAsia="宋体" w:hAnsi="宋体" w:cs="宋体"/>
          <w:b/>
          <w:kern w:val="0"/>
          <w:sz w:val="24"/>
          <w:szCs w:val="24"/>
        </w:rPr>
      </w:pPr>
      <w:r w:rsidRPr="0004641C">
        <w:rPr>
          <w:rFonts w:ascii="宋体" w:eastAsia="宋体" w:hAnsi="宋体" w:cs="宋体" w:hint="eastAsia"/>
          <w:b/>
          <w:kern w:val="0"/>
          <w:sz w:val="24"/>
          <w:szCs w:val="24"/>
        </w:rPr>
        <w:t>四、货物验收。</w:t>
      </w:r>
    </w:p>
    <w:p w:rsidR="0004641C" w:rsidRPr="0004641C" w:rsidRDefault="0004641C" w:rsidP="0004641C">
      <w:pPr>
        <w:spacing w:line="360" w:lineRule="auto"/>
        <w:ind w:firstLineChars="200" w:firstLine="480"/>
        <w:rPr>
          <w:rFonts w:ascii="宋体" w:eastAsia="宋体" w:hAnsi="宋体" w:cs="宋体"/>
          <w:kern w:val="0"/>
          <w:sz w:val="24"/>
          <w:szCs w:val="24"/>
        </w:rPr>
      </w:pPr>
      <w:r w:rsidRPr="0004641C">
        <w:rPr>
          <w:rFonts w:ascii="宋体" w:eastAsia="宋体" w:hAnsi="宋体" w:cs="宋体" w:hint="eastAsia"/>
          <w:kern w:val="0"/>
          <w:sz w:val="24"/>
          <w:szCs w:val="24"/>
        </w:rPr>
        <w:t>乙方将货物运达交货地点后,由甲方负责组织验收，乙方须全程参与。甲方对货物包装、产品外观、数量、规格型号等进行验收。若验收不合格，甲方有权扣除乙方履约保证金，并且乙方应于当日更换货物，否则，按逾期供货承担违约责任。</w:t>
      </w:r>
    </w:p>
    <w:p w:rsidR="0004641C" w:rsidRPr="0004641C" w:rsidRDefault="0004641C" w:rsidP="0004641C">
      <w:pPr>
        <w:spacing w:line="360" w:lineRule="auto"/>
        <w:ind w:firstLineChars="200" w:firstLine="482"/>
        <w:rPr>
          <w:rFonts w:ascii="宋体" w:eastAsia="宋体" w:hAnsi="宋体" w:cs="宋体"/>
          <w:b/>
          <w:kern w:val="0"/>
          <w:sz w:val="24"/>
          <w:szCs w:val="24"/>
        </w:rPr>
      </w:pPr>
      <w:r w:rsidRPr="0004641C">
        <w:rPr>
          <w:rFonts w:ascii="宋体" w:eastAsia="宋体" w:hAnsi="宋体" w:cs="宋体" w:hint="eastAsia"/>
          <w:b/>
          <w:kern w:val="0"/>
          <w:sz w:val="24"/>
          <w:szCs w:val="24"/>
        </w:rPr>
        <w:t>五、履约保证金。</w:t>
      </w:r>
    </w:p>
    <w:p w:rsidR="0004641C" w:rsidRPr="0004641C" w:rsidRDefault="0004641C" w:rsidP="0004641C">
      <w:pPr>
        <w:spacing w:line="360" w:lineRule="auto"/>
        <w:ind w:firstLineChars="200" w:firstLine="480"/>
        <w:rPr>
          <w:rFonts w:ascii="宋体" w:eastAsia="宋体" w:hAnsi="宋体" w:cs="宋体"/>
          <w:kern w:val="0"/>
          <w:sz w:val="24"/>
          <w:szCs w:val="24"/>
        </w:rPr>
      </w:pPr>
      <w:r w:rsidRPr="0004641C">
        <w:rPr>
          <w:rFonts w:ascii="宋体" w:eastAsia="宋体" w:hAnsi="宋体" w:cs="宋体" w:hint="eastAsia"/>
          <w:kern w:val="0"/>
          <w:sz w:val="24"/>
          <w:szCs w:val="24"/>
        </w:rPr>
        <w:t>本合同签订的同时，乙方应向甲方交纳</w:t>
      </w:r>
      <w:r w:rsidRPr="0004641C">
        <w:rPr>
          <w:rFonts w:ascii="宋体" w:eastAsia="宋体" w:hAnsi="宋体" w:cs="宋体" w:hint="eastAsia"/>
          <w:kern w:val="0"/>
          <w:sz w:val="24"/>
          <w:szCs w:val="24"/>
          <w:u w:val="single"/>
        </w:rPr>
        <w:t xml:space="preserve"> </w:t>
      </w:r>
      <w:r w:rsidRPr="0004641C">
        <w:rPr>
          <w:rFonts w:ascii="宋体" w:eastAsia="宋体" w:hAnsi="宋体" w:cs="宋体"/>
          <w:kern w:val="0"/>
          <w:sz w:val="24"/>
          <w:szCs w:val="24"/>
          <w:u w:val="single"/>
        </w:rPr>
        <w:t xml:space="preserve">    </w:t>
      </w:r>
      <w:r w:rsidRPr="0004641C">
        <w:rPr>
          <w:rFonts w:ascii="宋体" w:eastAsia="宋体" w:hAnsi="宋体" w:cs="宋体" w:hint="eastAsia"/>
          <w:kern w:val="0"/>
          <w:sz w:val="24"/>
          <w:szCs w:val="24"/>
          <w:u w:val="single"/>
        </w:rPr>
        <w:t xml:space="preserve"> </w:t>
      </w:r>
      <w:r w:rsidRPr="0004641C">
        <w:rPr>
          <w:rFonts w:ascii="宋体" w:eastAsia="宋体" w:hAnsi="宋体" w:cs="宋体" w:hint="eastAsia"/>
          <w:kern w:val="0"/>
          <w:sz w:val="24"/>
          <w:szCs w:val="24"/>
        </w:rPr>
        <w:t>元履约保证金（约合同价款的5%）。待本次合同履行完毕后，乙方售后服务良好，无质量和服务问题，合同期满后</w:t>
      </w:r>
      <w:r w:rsidR="00610C58" w:rsidRPr="007666FC">
        <w:rPr>
          <w:rFonts w:ascii="宋体" w:hAnsi="宋体" w:cs="宋体" w:hint="eastAsia"/>
          <w:color w:val="000000"/>
          <w:sz w:val="24"/>
        </w:rPr>
        <w:t>30</w:t>
      </w:r>
      <w:r w:rsidR="00610C58" w:rsidRPr="007666FC">
        <w:rPr>
          <w:rFonts w:ascii="宋体" w:hAnsi="宋体" w:cs="宋体" w:hint="eastAsia"/>
          <w:color w:val="000000"/>
          <w:sz w:val="24"/>
        </w:rPr>
        <w:t>个</w:t>
      </w:r>
      <w:r w:rsidR="00610C58" w:rsidRPr="007666FC">
        <w:rPr>
          <w:rFonts w:ascii="宋体" w:hAnsi="宋体" w:cs="宋体"/>
          <w:color w:val="000000"/>
          <w:sz w:val="24"/>
        </w:rPr>
        <w:t>工作</w:t>
      </w:r>
      <w:r w:rsidR="00610C58" w:rsidRPr="007666FC">
        <w:rPr>
          <w:rFonts w:ascii="宋体" w:hAnsi="宋体" w:cs="宋体" w:hint="eastAsia"/>
          <w:color w:val="000000"/>
          <w:sz w:val="24"/>
        </w:rPr>
        <w:t>日</w:t>
      </w:r>
      <w:r w:rsidRPr="0004641C">
        <w:rPr>
          <w:rFonts w:ascii="宋体" w:eastAsia="宋体" w:hAnsi="宋体" w:cs="宋体" w:hint="eastAsia"/>
          <w:kern w:val="0"/>
          <w:sz w:val="24"/>
          <w:szCs w:val="24"/>
        </w:rPr>
        <w:t>内甲方原额无息归还履约保证金。</w:t>
      </w:r>
    </w:p>
    <w:p w:rsidR="0004641C" w:rsidRPr="0004641C" w:rsidRDefault="0004641C" w:rsidP="0004641C">
      <w:pPr>
        <w:spacing w:line="360" w:lineRule="auto"/>
        <w:ind w:firstLineChars="200" w:firstLine="482"/>
        <w:rPr>
          <w:rFonts w:ascii="宋体" w:eastAsia="宋体" w:hAnsi="宋体" w:cs="宋体"/>
          <w:b/>
          <w:kern w:val="0"/>
          <w:sz w:val="24"/>
          <w:szCs w:val="24"/>
        </w:rPr>
      </w:pPr>
      <w:r w:rsidRPr="0004641C">
        <w:rPr>
          <w:rFonts w:ascii="宋体" w:eastAsia="宋体" w:hAnsi="宋体" w:cs="宋体" w:hint="eastAsia"/>
          <w:b/>
          <w:kern w:val="0"/>
          <w:sz w:val="24"/>
          <w:szCs w:val="24"/>
        </w:rPr>
        <w:t>六、货款支付。</w:t>
      </w:r>
    </w:p>
    <w:p w:rsidR="0004641C" w:rsidRPr="0004641C" w:rsidRDefault="0004641C" w:rsidP="0004641C">
      <w:pPr>
        <w:spacing w:line="360" w:lineRule="auto"/>
        <w:ind w:firstLineChars="200" w:firstLine="480"/>
        <w:rPr>
          <w:rFonts w:ascii="宋体" w:eastAsia="宋体" w:hAnsi="宋体" w:cs="宋体"/>
          <w:kern w:val="0"/>
          <w:sz w:val="24"/>
          <w:szCs w:val="24"/>
        </w:rPr>
      </w:pPr>
      <w:r w:rsidRPr="0004641C">
        <w:rPr>
          <w:rFonts w:ascii="宋体" w:eastAsia="宋体" w:hAnsi="宋体" w:cs="宋体" w:hint="eastAsia"/>
          <w:kern w:val="0"/>
          <w:sz w:val="24"/>
          <w:szCs w:val="24"/>
        </w:rPr>
        <w:t>货款分批次支付。每批次货物经甲方验收合格后，乙方提供经双方确认的送货清单及增值税专用发票。甲方自收到乙方准确清单和发票后，30日内完成该批次货物的货款支付。</w:t>
      </w:r>
    </w:p>
    <w:p w:rsidR="0004641C" w:rsidRPr="0004641C" w:rsidRDefault="0004641C" w:rsidP="0004641C">
      <w:pPr>
        <w:spacing w:line="360" w:lineRule="auto"/>
        <w:ind w:firstLineChars="200" w:firstLine="482"/>
        <w:rPr>
          <w:rFonts w:ascii="宋体" w:eastAsia="宋体" w:hAnsi="宋体" w:cs="宋体"/>
          <w:b/>
          <w:kern w:val="0"/>
          <w:sz w:val="24"/>
          <w:szCs w:val="24"/>
        </w:rPr>
      </w:pPr>
      <w:r w:rsidRPr="0004641C">
        <w:rPr>
          <w:rFonts w:ascii="宋体" w:eastAsia="宋体" w:hAnsi="宋体" w:cs="宋体" w:hint="eastAsia"/>
          <w:b/>
          <w:kern w:val="0"/>
          <w:sz w:val="24"/>
          <w:szCs w:val="24"/>
        </w:rPr>
        <w:t>七、违约责任。</w:t>
      </w:r>
    </w:p>
    <w:p w:rsidR="0004641C" w:rsidRPr="0004641C" w:rsidRDefault="0004641C" w:rsidP="0004641C">
      <w:pPr>
        <w:spacing w:line="360" w:lineRule="auto"/>
        <w:ind w:firstLineChars="200" w:firstLine="480"/>
        <w:rPr>
          <w:rFonts w:ascii="宋体" w:eastAsia="宋体" w:hAnsi="宋体" w:cs="宋体"/>
          <w:kern w:val="0"/>
          <w:sz w:val="24"/>
          <w:szCs w:val="24"/>
        </w:rPr>
      </w:pPr>
      <w:r w:rsidRPr="0004641C">
        <w:rPr>
          <w:rFonts w:ascii="宋体" w:eastAsia="宋体" w:hAnsi="宋体" w:cs="宋体" w:hint="eastAsia"/>
          <w:kern w:val="0"/>
          <w:sz w:val="24"/>
          <w:szCs w:val="24"/>
        </w:rPr>
        <w:t>1、乙方逾期交货的,每逾期一天，向甲方偿付该批次货物合同价2‰的违约金；乙方逾期5日不能交付的，从第6日起每逾期一天，向甲方偿付该批次货物合同价1%的违约金；乙方逾期10日不能交付的，甲方有权终止合同，并没收履约保证金。乙方交付的货物不符合合同约定或验收不合格的，应及时更换，因此延误交货期的，按本项规定承担责任。</w:t>
      </w:r>
    </w:p>
    <w:p w:rsidR="0004641C" w:rsidRPr="0004641C" w:rsidRDefault="0004641C" w:rsidP="0004641C">
      <w:pPr>
        <w:spacing w:line="360" w:lineRule="auto"/>
        <w:ind w:firstLineChars="200" w:firstLine="480"/>
        <w:rPr>
          <w:rFonts w:ascii="宋体" w:eastAsia="宋体" w:hAnsi="宋体" w:cs="宋体"/>
          <w:kern w:val="0"/>
          <w:sz w:val="24"/>
          <w:szCs w:val="24"/>
        </w:rPr>
      </w:pPr>
      <w:r w:rsidRPr="0004641C">
        <w:rPr>
          <w:rFonts w:ascii="宋体" w:eastAsia="宋体" w:hAnsi="宋体" w:cs="宋体" w:hint="eastAsia"/>
          <w:kern w:val="0"/>
          <w:sz w:val="24"/>
          <w:szCs w:val="24"/>
        </w:rPr>
        <w:t>2、乙方所供货物如出现2次验收不合格的，甲方有权立即终止合同，并没收履约保证金。</w:t>
      </w:r>
    </w:p>
    <w:p w:rsidR="0004641C" w:rsidRPr="0004641C" w:rsidRDefault="0004641C" w:rsidP="0004641C">
      <w:pPr>
        <w:spacing w:line="360" w:lineRule="auto"/>
        <w:ind w:firstLineChars="200" w:firstLine="480"/>
        <w:rPr>
          <w:rFonts w:ascii="宋体" w:eastAsia="宋体" w:hAnsi="宋体" w:cs="宋体"/>
          <w:color w:val="000000"/>
          <w:kern w:val="0"/>
          <w:sz w:val="24"/>
          <w:szCs w:val="28"/>
        </w:rPr>
      </w:pPr>
      <w:r w:rsidRPr="0004641C">
        <w:rPr>
          <w:rFonts w:ascii="宋体" w:eastAsia="宋体" w:hAnsi="宋体" w:cs="宋体" w:hint="eastAsia"/>
          <w:kern w:val="0"/>
          <w:sz w:val="24"/>
          <w:szCs w:val="24"/>
        </w:rPr>
        <w:t>3、 若乙方未按时进行售后服务的，每次扣除100元违约金，累计三次不进行售后服务的，甲方有权终止合同，并没收履约保证金。</w:t>
      </w:r>
    </w:p>
    <w:p w:rsidR="0004641C" w:rsidRPr="0004641C" w:rsidRDefault="0004641C" w:rsidP="0004641C">
      <w:pPr>
        <w:spacing w:line="360" w:lineRule="auto"/>
        <w:ind w:firstLineChars="200" w:firstLine="480"/>
        <w:rPr>
          <w:rFonts w:ascii="宋体" w:eastAsia="宋体" w:hAnsi="宋体" w:cs="宋体"/>
          <w:kern w:val="0"/>
          <w:sz w:val="24"/>
          <w:szCs w:val="24"/>
        </w:rPr>
      </w:pPr>
      <w:r w:rsidRPr="0004641C">
        <w:rPr>
          <w:rFonts w:ascii="宋体" w:eastAsia="宋体" w:hAnsi="宋体" w:cs="宋体" w:hint="eastAsia"/>
          <w:kern w:val="0"/>
          <w:sz w:val="24"/>
          <w:szCs w:val="24"/>
        </w:rPr>
        <w:t>4、甲方逾期支付货款的,每逾期一天，向乙方偿付应付金额2‰的违约金。</w:t>
      </w:r>
    </w:p>
    <w:p w:rsidR="0004641C" w:rsidRPr="0004641C" w:rsidRDefault="0004641C" w:rsidP="0004641C">
      <w:pPr>
        <w:spacing w:line="360" w:lineRule="auto"/>
        <w:ind w:firstLineChars="217" w:firstLine="523"/>
        <w:rPr>
          <w:rFonts w:ascii="宋体" w:eastAsia="宋体" w:hAnsi="宋体" w:cs="Times New Roman"/>
          <w:b/>
          <w:sz w:val="24"/>
          <w:szCs w:val="24"/>
        </w:rPr>
      </w:pPr>
      <w:r w:rsidRPr="0004641C">
        <w:rPr>
          <w:rFonts w:ascii="宋体" w:eastAsia="宋体" w:hAnsi="宋体" w:cs="Times New Roman" w:hint="eastAsia"/>
          <w:b/>
          <w:sz w:val="24"/>
          <w:szCs w:val="24"/>
        </w:rPr>
        <w:t>八、其它约定。</w:t>
      </w:r>
    </w:p>
    <w:p w:rsidR="0004641C" w:rsidRPr="0004641C" w:rsidRDefault="0004641C" w:rsidP="0004641C">
      <w:pPr>
        <w:spacing w:line="360" w:lineRule="auto"/>
        <w:ind w:firstLineChars="217" w:firstLine="521"/>
        <w:rPr>
          <w:rFonts w:ascii="宋体" w:eastAsia="宋体" w:hAnsi="宋体" w:cs="宋体"/>
          <w:kern w:val="0"/>
          <w:sz w:val="24"/>
          <w:szCs w:val="24"/>
        </w:rPr>
      </w:pPr>
      <w:r w:rsidRPr="0004641C">
        <w:rPr>
          <w:rFonts w:ascii="宋体" w:eastAsia="宋体" w:hAnsi="宋体" w:cs="宋体" w:hint="eastAsia"/>
          <w:kern w:val="0"/>
          <w:sz w:val="24"/>
          <w:szCs w:val="24"/>
        </w:rPr>
        <w:t>1、货物运输、装卸全过程如发生安全、人身事故，一切费用和责任由乙方承担。</w:t>
      </w:r>
    </w:p>
    <w:p w:rsidR="0004641C" w:rsidRPr="0004641C" w:rsidRDefault="0004641C" w:rsidP="0004641C">
      <w:pPr>
        <w:spacing w:line="360" w:lineRule="auto"/>
        <w:ind w:firstLineChars="217" w:firstLine="521"/>
        <w:rPr>
          <w:rFonts w:ascii="宋体" w:eastAsia="宋体" w:hAnsi="宋体" w:cs="Times New Roman"/>
          <w:sz w:val="24"/>
          <w:szCs w:val="24"/>
        </w:rPr>
      </w:pPr>
      <w:r w:rsidRPr="0004641C">
        <w:rPr>
          <w:rFonts w:ascii="宋体" w:eastAsia="宋体" w:hAnsi="宋体" w:cs="宋体" w:hint="eastAsia"/>
          <w:kern w:val="0"/>
          <w:sz w:val="24"/>
          <w:szCs w:val="24"/>
        </w:rPr>
        <w:t>2、</w:t>
      </w:r>
      <w:r w:rsidRPr="0004641C">
        <w:rPr>
          <w:rFonts w:ascii="宋体" w:eastAsia="宋体" w:hAnsi="宋体" w:cs="Times New Roman" w:hint="eastAsia"/>
          <w:sz w:val="24"/>
          <w:szCs w:val="24"/>
        </w:rPr>
        <w:t>乙方必须遵守有关法律法规及甲方的规章制度，否则由乙方承担相应责任。</w:t>
      </w:r>
    </w:p>
    <w:p w:rsidR="0004641C" w:rsidRPr="0004641C" w:rsidRDefault="0004641C" w:rsidP="0004641C">
      <w:pPr>
        <w:numPr>
          <w:ilvl w:val="0"/>
          <w:numId w:val="5"/>
        </w:numPr>
        <w:spacing w:line="360" w:lineRule="auto"/>
        <w:rPr>
          <w:rFonts w:ascii="宋体" w:eastAsia="宋体" w:hAnsi="宋体" w:cs="Times New Roman"/>
          <w:sz w:val="24"/>
          <w:szCs w:val="24"/>
        </w:rPr>
      </w:pPr>
      <w:r w:rsidRPr="0004641C">
        <w:rPr>
          <w:rFonts w:ascii="宋体" w:eastAsia="宋体" w:hAnsi="宋体" w:cs="Times New Roman" w:hint="eastAsia"/>
          <w:sz w:val="24"/>
          <w:szCs w:val="24"/>
        </w:rPr>
        <w:t>服从</w:t>
      </w:r>
      <w:r w:rsidRPr="0004641C">
        <w:rPr>
          <w:rFonts w:ascii="宋体" w:eastAsia="宋体" w:hAnsi="宋体" w:cs="宋体" w:hint="eastAsia"/>
          <w:kern w:val="0"/>
          <w:sz w:val="24"/>
          <w:szCs w:val="24"/>
        </w:rPr>
        <w:t>甲方</w:t>
      </w:r>
      <w:r w:rsidRPr="0004641C">
        <w:rPr>
          <w:rFonts w:ascii="宋体" w:eastAsia="宋体" w:hAnsi="宋体" w:cs="Times New Roman" w:hint="eastAsia"/>
          <w:sz w:val="24"/>
          <w:szCs w:val="24"/>
        </w:rPr>
        <w:t>门岗安全检查，并按要求登记；</w:t>
      </w:r>
    </w:p>
    <w:p w:rsidR="0004641C" w:rsidRPr="0004641C" w:rsidRDefault="0004641C" w:rsidP="0004641C">
      <w:pPr>
        <w:numPr>
          <w:ilvl w:val="0"/>
          <w:numId w:val="5"/>
        </w:numPr>
        <w:spacing w:line="360" w:lineRule="auto"/>
        <w:rPr>
          <w:rFonts w:ascii="宋体" w:eastAsia="宋体" w:hAnsi="宋体" w:cs="Times New Roman"/>
          <w:sz w:val="24"/>
          <w:szCs w:val="24"/>
        </w:rPr>
      </w:pPr>
      <w:r w:rsidRPr="0004641C">
        <w:rPr>
          <w:rFonts w:ascii="宋体" w:eastAsia="宋体" w:hAnsi="宋体" w:cs="Times New Roman" w:hint="eastAsia"/>
          <w:sz w:val="24"/>
          <w:szCs w:val="24"/>
        </w:rPr>
        <w:t>进</w:t>
      </w:r>
      <w:r w:rsidRPr="0004641C">
        <w:rPr>
          <w:rFonts w:ascii="宋体" w:eastAsia="宋体" w:hAnsi="宋体" w:cs="宋体" w:hint="eastAsia"/>
          <w:kern w:val="0"/>
          <w:sz w:val="24"/>
          <w:szCs w:val="24"/>
        </w:rPr>
        <w:t>入甲方</w:t>
      </w:r>
      <w:r w:rsidRPr="0004641C">
        <w:rPr>
          <w:rFonts w:ascii="宋体" w:eastAsia="宋体" w:hAnsi="宋体" w:cs="Times New Roman" w:hint="eastAsia"/>
          <w:sz w:val="24"/>
          <w:szCs w:val="24"/>
        </w:rPr>
        <w:t>园区后严禁烟火；</w:t>
      </w:r>
    </w:p>
    <w:p w:rsidR="0004641C" w:rsidRPr="0004641C" w:rsidRDefault="0004641C" w:rsidP="0004641C">
      <w:pPr>
        <w:numPr>
          <w:ilvl w:val="0"/>
          <w:numId w:val="5"/>
        </w:numPr>
        <w:spacing w:line="360" w:lineRule="auto"/>
        <w:rPr>
          <w:rFonts w:ascii="宋体" w:eastAsia="宋体" w:hAnsi="宋体" w:cs="Times New Roman"/>
          <w:sz w:val="24"/>
          <w:szCs w:val="24"/>
        </w:rPr>
      </w:pPr>
      <w:r w:rsidRPr="0004641C">
        <w:rPr>
          <w:rFonts w:ascii="宋体" w:eastAsia="宋体" w:hAnsi="宋体" w:cs="Times New Roman" w:hint="eastAsia"/>
          <w:sz w:val="24"/>
          <w:szCs w:val="24"/>
        </w:rPr>
        <w:t>车辆必须遵守甲方园区道路管理要求，不超速、不超载、不超车，司机不得无证驾驶或驾驶不符合驾驶证的车辆；</w:t>
      </w:r>
    </w:p>
    <w:p w:rsidR="0004641C" w:rsidRPr="0004641C" w:rsidRDefault="0004641C" w:rsidP="0004641C">
      <w:pPr>
        <w:numPr>
          <w:ilvl w:val="0"/>
          <w:numId w:val="5"/>
        </w:numPr>
        <w:spacing w:line="360" w:lineRule="auto"/>
        <w:rPr>
          <w:rFonts w:ascii="宋体" w:eastAsia="宋体" w:hAnsi="宋体" w:cs="Times New Roman"/>
          <w:sz w:val="24"/>
          <w:szCs w:val="24"/>
        </w:rPr>
      </w:pPr>
      <w:r w:rsidRPr="0004641C">
        <w:rPr>
          <w:rFonts w:ascii="宋体" w:eastAsia="宋体" w:hAnsi="宋体" w:cs="Times New Roman" w:hint="eastAsia"/>
          <w:sz w:val="24"/>
          <w:szCs w:val="24"/>
        </w:rPr>
        <w:t>进入</w:t>
      </w:r>
      <w:r w:rsidRPr="0004641C">
        <w:rPr>
          <w:rFonts w:ascii="宋体" w:eastAsia="宋体" w:hAnsi="宋体" w:cs="宋体" w:hint="eastAsia"/>
          <w:kern w:val="0"/>
          <w:sz w:val="24"/>
          <w:szCs w:val="24"/>
        </w:rPr>
        <w:t>甲方</w:t>
      </w:r>
      <w:r w:rsidRPr="0004641C">
        <w:rPr>
          <w:rFonts w:ascii="宋体" w:eastAsia="宋体" w:hAnsi="宋体" w:cs="Times New Roman" w:hint="eastAsia"/>
          <w:sz w:val="24"/>
          <w:szCs w:val="24"/>
        </w:rPr>
        <w:t>园区后必须服从甲方工作人员管理安排，未经允许不得进入无关区域</w:t>
      </w:r>
      <w:r w:rsidRPr="0004641C">
        <w:rPr>
          <w:rFonts w:ascii="宋体" w:eastAsia="宋体" w:hAnsi="宋体" w:cs="宋体" w:hint="eastAsia"/>
          <w:kern w:val="0"/>
          <w:sz w:val="24"/>
          <w:szCs w:val="24"/>
        </w:rPr>
        <w:t>；</w:t>
      </w:r>
    </w:p>
    <w:p w:rsidR="0004641C" w:rsidRPr="0004641C" w:rsidRDefault="0004641C" w:rsidP="0004641C">
      <w:pPr>
        <w:numPr>
          <w:ilvl w:val="0"/>
          <w:numId w:val="5"/>
        </w:numPr>
        <w:spacing w:line="360" w:lineRule="auto"/>
        <w:rPr>
          <w:rFonts w:ascii="宋体" w:eastAsia="宋体" w:hAnsi="宋体" w:cs="Times New Roman"/>
          <w:sz w:val="24"/>
          <w:szCs w:val="24"/>
        </w:rPr>
      </w:pPr>
      <w:r w:rsidRPr="0004641C">
        <w:rPr>
          <w:rFonts w:ascii="宋体" w:eastAsia="宋体" w:hAnsi="宋体" w:cs="宋体" w:hint="eastAsia"/>
          <w:kern w:val="0"/>
          <w:sz w:val="24"/>
          <w:szCs w:val="24"/>
        </w:rPr>
        <w:lastRenderedPageBreak/>
        <w:t>禁止</w:t>
      </w:r>
      <w:r w:rsidRPr="0004641C">
        <w:rPr>
          <w:rFonts w:ascii="宋体" w:eastAsia="宋体" w:hAnsi="宋体" w:cs="Times New Roman" w:hint="eastAsia"/>
          <w:sz w:val="24"/>
          <w:szCs w:val="24"/>
        </w:rPr>
        <w:t>与本项目无关的人员进入园区。</w:t>
      </w:r>
    </w:p>
    <w:p w:rsidR="0004641C" w:rsidRPr="0004641C" w:rsidRDefault="0004641C" w:rsidP="0004641C">
      <w:pPr>
        <w:spacing w:line="360" w:lineRule="auto"/>
        <w:ind w:firstLineChars="217" w:firstLine="523"/>
        <w:rPr>
          <w:rFonts w:ascii="宋体" w:eastAsia="宋体" w:hAnsi="宋体" w:cs="Times New Roman"/>
          <w:b/>
          <w:sz w:val="24"/>
          <w:szCs w:val="24"/>
        </w:rPr>
      </w:pPr>
      <w:r w:rsidRPr="0004641C">
        <w:rPr>
          <w:rFonts w:ascii="宋体" w:eastAsia="宋体" w:hAnsi="宋体" w:cs="Times New Roman" w:hint="eastAsia"/>
          <w:b/>
          <w:sz w:val="24"/>
          <w:szCs w:val="24"/>
        </w:rPr>
        <w:t>九、争议的解决。</w:t>
      </w:r>
    </w:p>
    <w:p w:rsidR="0004641C" w:rsidRPr="0004641C" w:rsidRDefault="0004641C" w:rsidP="0004641C">
      <w:pPr>
        <w:spacing w:line="360" w:lineRule="auto"/>
        <w:ind w:firstLineChars="217" w:firstLine="521"/>
        <w:rPr>
          <w:rFonts w:ascii="宋体" w:eastAsia="宋体" w:hAnsi="宋体" w:cs="Times New Roman"/>
          <w:sz w:val="24"/>
          <w:szCs w:val="24"/>
        </w:rPr>
      </w:pPr>
      <w:r w:rsidRPr="0004641C">
        <w:rPr>
          <w:rFonts w:ascii="宋体" w:eastAsia="宋体" w:hAnsi="宋体" w:cs="Times New Roman" w:hint="eastAsia"/>
          <w:sz w:val="24"/>
          <w:szCs w:val="24"/>
        </w:rPr>
        <w:t>1、合同有效期内甲、乙双方均不得随意变更或解除合同。合同若有未尽事宜，需经双方共同协商，订立补充协议，补充协议与本合同有同等法律效力。</w:t>
      </w:r>
    </w:p>
    <w:p w:rsidR="0004641C" w:rsidRPr="0004641C" w:rsidRDefault="0004641C" w:rsidP="0004641C">
      <w:pPr>
        <w:spacing w:line="360" w:lineRule="auto"/>
        <w:ind w:firstLineChars="217" w:firstLine="521"/>
        <w:rPr>
          <w:rFonts w:ascii="宋体" w:eastAsia="宋体" w:hAnsi="宋体" w:cs="Times New Roman"/>
          <w:sz w:val="24"/>
          <w:szCs w:val="24"/>
        </w:rPr>
      </w:pPr>
      <w:r w:rsidRPr="0004641C">
        <w:rPr>
          <w:rFonts w:ascii="宋体" w:eastAsia="宋体" w:hAnsi="宋体" w:cs="Times New Roman" w:hint="eastAsia"/>
          <w:sz w:val="24"/>
          <w:szCs w:val="24"/>
        </w:rPr>
        <w:t>2、在履行本合同过程中如发生纠纷, 甲、乙双方应及时协商解决，如协商不成，双方均有权向甲方住所地法院诉讼解决。</w:t>
      </w:r>
    </w:p>
    <w:p w:rsidR="0004641C" w:rsidRPr="0004641C" w:rsidRDefault="0004641C" w:rsidP="0004641C">
      <w:pPr>
        <w:spacing w:line="360" w:lineRule="auto"/>
        <w:ind w:firstLineChars="217" w:firstLine="523"/>
        <w:rPr>
          <w:rFonts w:ascii="宋体" w:eastAsia="宋体" w:hAnsi="宋体" w:cs="Times New Roman"/>
          <w:b/>
          <w:sz w:val="24"/>
          <w:szCs w:val="24"/>
        </w:rPr>
      </w:pPr>
      <w:r w:rsidRPr="0004641C">
        <w:rPr>
          <w:rFonts w:ascii="宋体" w:eastAsia="宋体" w:hAnsi="宋体" w:cs="Times New Roman" w:hint="eastAsia"/>
          <w:b/>
          <w:sz w:val="24"/>
          <w:szCs w:val="24"/>
        </w:rPr>
        <w:t>十、合同的生效。</w:t>
      </w:r>
    </w:p>
    <w:p w:rsidR="0004641C" w:rsidRPr="0004641C" w:rsidRDefault="0004641C" w:rsidP="0004641C">
      <w:pPr>
        <w:spacing w:line="360" w:lineRule="auto"/>
        <w:ind w:firstLineChars="217" w:firstLine="521"/>
        <w:rPr>
          <w:rFonts w:ascii="宋体" w:eastAsia="宋体" w:hAnsi="宋体" w:cs="Times New Roman"/>
          <w:sz w:val="24"/>
          <w:szCs w:val="24"/>
        </w:rPr>
      </w:pPr>
      <w:r w:rsidRPr="0004641C">
        <w:rPr>
          <w:rFonts w:ascii="宋体" w:eastAsia="宋体" w:hAnsi="宋体" w:cs="Times New Roman" w:hint="eastAsia"/>
          <w:sz w:val="24"/>
          <w:szCs w:val="24"/>
        </w:rPr>
        <w:t>1、本合同经甲乙双方盖章后生效。招标文件、投标文件及招标过程中有关澄清文件、承诺书</w:t>
      </w:r>
      <w:r w:rsidRPr="0004641C">
        <w:rPr>
          <w:rFonts w:ascii="宋体" w:eastAsia="宋体" w:hAnsi="宋体" w:cs="宋体" w:hint="eastAsia"/>
          <w:kern w:val="0"/>
          <w:sz w:val="24"/>
          <w:szCs w:val="24"/>
        </w:rPr>
        <w:t>，以及合同附件</w:t>
      </w:r>
      <w:r w:rsidRPr="0004641C">
        <w:rPr>
          <w:rFonts w:ascii="宋体" w:eastAsia="宋体" w:hAnsi="宋体" w:cs="Times New Roman" w:hint="eastAsia"/>
          <w:sz w:val="24"/>
          <w:szCs w:val="24"/>
        </w:rPr>
        <w:t>等均为本合同的组成部分，与本合同具有同等效力。</w:t>
      </w:r>
    </w:p>
    <w:p w:rsidR="0004641C" w:rsidRPr="0004641C" w:rsidRDefault="0004641C" w:rsidP="0004641C">
      <w:pPr>
        <w:spacing w:line="360" w:lineRule="auto"/>
        <w:ind w:firstLineChars="217" w:firstLine="521"/>
        <w:rPr>
          <w:rFonts w:ascii="宋体" w:eastAsia="宋体" w:hAnsi="宋体" w:cs="Times New Roman"/>
          <w:sz w:val="24"/>
          <w:szCs w:val="24"/>
        </w:rPr>
      </w:pPr>
      <w:r w:rsidRPr="0004641C">
        <w:rPr>
          <w:rFonts w:ascii="宋体" w:eastAsia="宋体" w:hAnsi="宋体" w:cs="Times New Roman" w:hint="eastAsia"/>
          <w:sz w:val="24"/>
          <w:szCs w:val="24"/>
        </w:rPr>
        <w:t>2、本合同一式肆份，甲方、乙方各执贰份。</w:t>
      </w:r>
    </w:p>
    <w:p w:rsidR="0004641C" w:rsidRPr="0004641C" w:rsidRDefault="0004641C" w:rsidP="0004641C">
      <w:pPr>
        <w:spacing w:line="360" w:lineRule="auto"/>
        <w:ind w:firstLineChars="150" w:firstLine="360"/>
        <w:rPr>
          <w:rFonts w:ascii="宋体" w:eastAsia="宋体" w:hAnsi="宋体" w:cs="宋体"/>
          <w:color w:val="000000"/>
          <w:sz w:val="24"/>
          <w:szCs w:val="24"/>
        </w:rPr>
      </w:pPr>
    </w:p>
    <w:p w:rsidR="0004641C" w:rsidRPr="0004641C" w:rsidRDefault="0004641C" w:rsidP="0004641C">
      <w:pPr>
        <w:spacing w:line="360" w:lineRule="auto"/>
        <w:ind w:firstLineChars="100" w:firstLine="241"/>
        <w:jc w:val="left"/>
        <w:rPr>
          <w:rFonts w:ascii="宋体" w:eastAsia="宋体" w:hAnsi="宋体" w:cs="Times New Roman"/>
          <w:b/>
          <w:color w:val="000000"/>
          <w:sz w:val="24"/>
          <w:szCs w:val="24"/>
        </w:rPr>
      </w:pPr>
    </w:p>
    <w:p w:rsidR="0004641C" w:rsidRPr="0004641C" w:rsidRDefault="0004641C" w:rsidP="0004641C">
      <w:pPr>
        <w:spacing w:line="360" w:lineRule="auto"/>
        <w:ind w:firstLineChars="150" w:firstLine="360"/>
        <w:jc w:val="left"/>
        <w:rPr>
          <w:rFonts w:ascii="宋体" w:eastAsia="宋体" w:hAnsi="宋体" w:cs="Times New Roman"/>
          <w:sz w:val="24"/>
          <w:szCs w:val="24"/>
        </w:rPr>
      </w:pPr>
      <w:r w:rsidRPr="0004641C">
        <w:rPr>
          <w:rFonts w:ascii="宋体" w:eastAsia="宋体" w:hAnsi="宋体" w:cs="Times New Roman" w:hint="eastAsia"/>
          <w:sz w:val="24"/>
          <w:szCs w:val="24"/>
        </w:rPr>
        <w:t xml:space="preserve">甲方（盖章）：                     乙方（盖章）： </w:t>
      </w:r>
    </w:p>
    <w:p w:rsidR="0004641C" w:rsidRPr="0004641C" w:rsidRDefault="0004641C" w:rsidP="0004641C">
      <w:pPr>
        <w:spacing w:line="360" w:lineRule="auto"/>
        <w:ind w:firstLineChars="150" w:firstLine="360"/>
        <w:jc w:val="left"/>
        <w:rPr>
          <w:rFonts w:ascii="宋体" w:eastAsia="宋体" w:hAnsi="宋体" w:cs="Times New Roman"/>
          <w:sz w:val="24"/>
          <w:szCs w:val="24"/>
        </w:rPr>
      </w:pPr>
      <w:r w:rsidRPr="0004641C">
        <w:rPr>
          <w:rFonts w:ascii="宋体" w:eastAsia="宋体" w:hAnsi="宋体" w:cs="Times New Roman" w:hint="eastAsia"/>
          <w:sz w:val="24"/>
          <w:szCs w:val="24"/>
        </w:rPr>
        <w:t xml:space="preserve">法定代表人：                      法定代表人： </w:t>
      </w:r>
    </w:p>
    <w:p w:rsidR="0004641C" w:rsidRPr="0004641C" w:rsidRDefault="0004641C" w:rsidP="0004641C">
      <w:pPr>
        <w:spacing w:line="360" w:lineRule="auto"/>
        <w:ind w:firstLineChars="150" w:firstLine="360"/>
        <w:jc w:val="left"/>
        <w:rPr>
          <w:rFonts w:ascii="宋体" w:eastAsia="宋体" w:hAnsi="宋体" w:cs="Times New Roman"/>
          <w:sz w:val="24"/>
          <w:szCs w:val="24"/>
        </w:rPr>
      </w:pPr>
      <w:r w:rsidRPr="0004641C">
        <w:rPr>
          <w:rFonts w:ascii="宋体" w:eastAsia="宋体" w:hAnsi="宋体" w:cs="Times New Roman" w:hint="eastAsia"/>
          <w:sz w:val="24"/>
          <w:szCs w:val="24"/>
        </w:rPr>
        <w:t xml:space="preserve">或受委托人（签字）：               或受委托人（签字）： </w:t>
      </w:r>
    </w:p>
    <w:p w:rsidR="0004641C" w:rsidRPr="0004641C" w:rsidRDefault="0004641C" w:rsidP="0004641C">
      <w:pPr>
        <w:spacing w:line="360" w:lineRule="auto"/>
        <w:ind w:firstLineChars="150" w:firstLine="360"/>
        <w:jc w:val="left"/>
        <w:rPr>
          <w:rFonts w:ascii="宋体" w:eastAsia="宋体" w:hAnsi="宋体" w:cs="Times New Roman"/>
          <w:sz w:val="24"/>
          <w:szCs w:val="24"/>
        </w:rPr>
      </w:pPr>
      <w:r w:rsidRPr="0004641C">
        <w:rPr>
          <w:rFonts w:ascii="宋体" w:eastAsia="宋体" w:hAnsi="宋体" w:cs="Times New Roman" w:hint="eastAsia"/>
          <w:sz w:val="24"/>
          <w:szCs w:val="24"/>
        </w:rPr>
        <w:t xml:space="preserve">签约时间：   年   月    日 </w:t>
      </w:r>
    </w:p>
    <w:p w:rsidR="0004641C" w:rsidRPr="0004641C" w:rsidRDefault="0004641C" w:rsidP="0004641C">
      <w:pPr>
        <w:spacing w:line="440" w:lineRule="exact"/>
        <w:outlineLvl w:val="6"/>
        <w:rPr>
          <w:rFonts w:ascii="宋体" w:eastAsia="宋体" w:hAnsi="宋体" w:cs="仿宋"/>
          <w:spacing w:val="3"/>
          <w:sz w:val="24"/>
          <w:szCs w:val="24"/>
        </w:rPr>
      </w:pPr>
    </w:p>
    <w:p w:rsidR="0004641C" w:rsidRPr="0004641C" w:rsidRDefault="0004641C" w:rsidP="0004641C">
      <w:pPr>
        <w:spacing w:line="500" w:lineRule="atLeast"/>
        <w:rPr>
          <w:rFonts w:ascii="宋体" w:eastAsia="宋体" w:hAnsi="宋体" w:cs="Times New Roman"/>
          <w:sz w:val="24"/>
          <w:szCs w:val="24"/>
        </w:rPr>
      </w:pPr>
    </w:p>
    <w:bookmarkEnd w:id="17"/>
    <w:p w:rsidR="0004641C" w:rsidRPr="0004641C" w:rsidRDefault="0004641C" w:rsidP="0004641C">
      <w:pPr>
        <w:spacing w:line="300" w:lineRule="auto"/>
        <w:ind w:leftChars="1" w:left="2"/>
        <w:rPr>
          <w:rFonts w:ascii="宋体" w:eastAsia="宋体" w:hAnsi="宋体" w:cs="Times New Roman"/>
          <w:bCs/>
          <w:sz w:val="24"/>
          <w:szCs w:val="24"/>
        </w:rPr>
      </w:pPr>
      <w:r w:rsidRPr="0004641C">
        <w:rPr>
          <w:rFonts w:ascii="宋体" w:eastAsia="宋体" w:hAnsi="宋体" w:cs="Times New Roman"/>
          <w:b/>
          <w:bCs/>
          <w:sz w:val="24"/>
          <w:szCs w:val="24"/>
        </w:rPr>
        <w:t>注：各供应商应对询价文件《合同主要条款》中的条款全部响应</w:t>
      </w:r>
      <w:r w:rsidRPr="0004641C">
        <w:rPr>
          <w:rFonts w:ascii="宋体" w:eastAsia="宋体" w:hAnsi="宋体" w:cs="Times New Roman"/>
          <w:bCs/>
          <w:sz w:val="24"/>
          <w:szCs w:val="24"/>
        </w:rPr>
        <w:t>。</w:t>
      </w:r>
    </w:p>
    <w:p w:rsidR="0004641C" w:rsidRPr="0004641C" w:rsidRDefault="0004641C" w:rsidP="0004641C">
      <w:pPr>
        <w:spacing w:line="360" w:lineRule="auto"/>
        <w:ind w:rightChars="12" w:right="25"/>
        <w:rPr>
          <w:rFonts w:ascii="宋体" w:eastAsia="宋体" w:hAnsi="宋体" w:cs="Times New Roman"/>
          <w:szCs w:val="21"/>
        </w:rPr>
        <w:sectPr w:rsidR="0004641C" w:rsidRPr="0004641C">
          <w:pgSz w:w="11907" w:h="16840"/>
          <w:pgMar w:top="1134" w:right="1134" w:bottom="1418" w:left="1418" w:header="510" w:footer="510" w:gutter="0"/>
          <w:cols w:space="720"/>
        </w:sectPr>
      </w:pPr>
    </w:p>
    <w:p w:rsidR="0004641C" w:rsidRPr="0004641C" w:rsidRDefault="0004641C" w:rsidP="0004641C">
      <w:pPr>
        <w:snapToGrid w:val="0"/>
        <w:rPr>
          <w:rFonts w:ascii="宋体" w:eastAsia="宋体" w:hAnsi="宋体" w:cs="宋体"/>
          <w:sz w:val="36"/>
          <w:szCs w:val="24"/>
        </w:rPr>
      </w:pPr>
      <w:r w:rsidRPr="0004641C">
        <w:rPr>
          <w:rFonts w:ascii="宋体" w:eastAsia="宋体" w:hAnsi="宋体" w:cs="Times New Roman" w:hint="eastAsia"/>
          <w:b/>
          <w:sz w:val="24"/>
          <w:szCs w:val="24"/>
        </w:rPr>
        <w:lastRenderedPageBreak/>
        <w:t>合同附件1</w:t>
      </w:r>
      <w:r w:rsidRPr="0004641C">
        <w:rPr>
          <w:rFonts w:ascii="宋体" w:eastAsia="宋体" w:hAnsi="宋体" w:cs="宋体" w:hint="eastAsia"/>
          <w:sz w:val="36"/>
          <w:szCs w:val="24"/>
        </w:rPr>
        <w:t>：</w:t>
      </w:r>
    </w:p>
    <w:p w:rsidR="0004641C" w:rsidRPr="0004641C" w:rsidRDefault="0004641C" w:rsidP="0004641C">
      <w:pPr>
        <w:spacing w:line="360" w:lineRule="auto"/>
        <w:jc w:val="center"/>
        <w:rPr>
          <w:rFonts w:ascii="宋体" w:eastAsia="宋体" w:hAnsi="宋体" w:cs="宋体"/>
          <w:b/>
          <w:bCs/>
          <w:sz w:val="30"/>
          <w:szCs w:val="30"/>
        </w:rPr>
      </w:pPr>
      <w:r w:rsidRPr="0004641C">
        <w:rPr>
          <w:rFonts w:ascii="宋体" w:eastAsia="宋体" w:hAnsi="宋体" w:cs="宋体"/>
          <w:b/>
          <w:bCs/>
          <w:sz w:val="30"/>
          <w:szCs w:val="30"/>
        </w:rPr>
        <w:t>廉政协议</w:t>
      </w:r>
    </w:p>
    <w:p w:rsidR="0004641C" w:rsidRPr="0004641C" w:rsidRDefault="0004641C" w:rsidP="0004641C">
      <w:pPr>
        <w:widowControl/>
        <w:spacing w:line="420" w:lineRule="exact"/>
        <w:jc w:val="left"/>
        <w:rPr>
          <w:rFonts w:ascii="宋体" w:eastAsia="宋体" w:hAnsi="宋体" w:cs="Times New Roman"/>
          <w:kern w:val="0"/>
          <w:sz w:val="24"/>
          <w:szCs w:val="24"/>
        </w:rPr>
      </w:pPr>
      <w:r w:rsidRPr="0004641C">
        <w:rPr>
          <w:rFonts w:ascii="宋体" w:eastAsia="宋体" w:hAnsi="宋体" w:cs="Times New Roman" w:hint="eastAsia"/>
          <w:kern w:val="0"/>
          <w:sz w:val="24"/>
          <w:szCs w:val="24"/>
        </w:rPr>
        <w:t>甲方：杭州市环境集团有限公司</w:t>
      </w:r>
    </w:p>
    <w:p w:rsidR="0004641C" w:rsidRPr="0004641C" w:rsidRDefault="0004641C" w:rsidP="0004641C">
      <w:pPr>
        <w:widowControl/>
        <w:spacing w:line="420" w:lineRule="exact"/>
        <w:jc w:val="left"/>
        <w:rPr>
          <w:rFonts w:ascii="宋体" w:eastAsia="宋体" w:hAnsi="宋体" w:cs="Times New Roman"/>
          <w:kern w:val="0"/>
          <w:sz w:val="24"/>
          <w:szCs w:val="24"/>
        </w:rPr>
      </w:pPr>
      <w:r w:rsidRPr="0004641C">
        <w:rPr>
          <w:rFonts w:ascii="宋体" w:eastAsia="宋体" w:hAnsi="宋体" w:cs="Times New Roman" w:hint="eastAsia"/>
          <w:kern w:val="0"/>
          <w:sz w:val="24"/>
          <w:szCs w:val="24"/>
        </w:rPr>
        <w:t>乙方：</w:t>
      </w:r>
    </w:p>
    <w:p w:rsidR="0004641C" w:rsidRPr="0004641C" w:rsidRDefault="0004641C" w:rsidP="0004641C">
      <w:pPr>
        <w:widowControl/>
        <w:spacing w:line="420" w:lineRule="exact"/>
        <w:ind w:firstLineChars="200" w:firstLine="480"/>
        <w:jc w:val="left"/>
        <w:rPr>
          <w:rFonts w:ascii="宋体" w:eastAsia="宋体" w:hAnsi="宋体" w:cs="Times New Roman"/>
          <w:kern w:val="0"/>
          <w:sz w:val="24"/>
          <w:szCs w:val="24"/>
        </w:rPr>
      </w:pPr>
      <w:r w:rsidRPr="0004641C">
        <w:rPr>
          <w:rFonts w:ascii="宋体" w:eastAsia="宋体" w:hAnsi="宋体" w:cs="Times New Roman" w:hint="eastAsia"/>
          <w:kern w:val="0"/>
          <w:sz w:val="24"/>
          <w:szCs w:val="24"/>
        </w:rPr>
        <w:t>为加强廉政建设，规范双方的各项活动，防止发生各种谋取不正当利益的违法违纪行为，保护国家、集体和当事人的合法权益，根据国家有关法律法规和廉政建设责任制度规定，特签订本廉政协议。</w:t>
      </w:r>
    </w:p>
    <w:p w:rsidR="0004641C" w:rsidRPr="0004641C" w:rsidRDefault="0004641C" w:rsidP="0004641C">
      <w:pPr>
        <w:widowControl/>
        <w:spacing w:line="420" w:lineRule="exact"/>
        <w:ind w:firstLineChars="200" w:firstLine="480"/>
        <w:jc w:val="left"/>
        <w:rPr>
          <w:rFonts w:ascii="宋体" w:eastAsia="宋体" w:hAnsi="宋体" w:cs="Times New Roman"/>
          <w:kern w:val="0"/>
          <w:sz w:val="24"/>
          <w:szCs w:val="24"/>
        </w:rPr>
      </w:pPr>
      <w:r w:rsidRPr="0004641C">
        <w:rPr>
          <w:rFonts w:ascii="宋体" w:eastAsia="宋体" w:hAnsi="宋体" w:cs="Times New Roman" w:hint="eastAsia"/>
          <w:kern w:val="0"/>
          <w:sz w:val="24"/>
          <w:szCs w:val="24"/>
        </w:rPr>
        <w:t>第一条 甲、乙双方约定</w:t>
      </w:r>
    </w:p>
    <w:p w:rsidR="0004641C" w:rsidRPr="0004641C" w:rsidRDefault="0004641C" w:rsidP="0004641C">
      <w:pPr>
        <w:widowControl/>
        <w:spacing w:line="420" w:lineRule="exact"/>
        <w:ind w:firstLineChars="200" w:firstLine="480"/>
        <w:jc w:val="left"/>
        <w:rPr>
          <w:rFonts w:ascii="宋体" w:eastAsia="宋体" w:hAnsi="宋体" w:cs="Times New Roman"/>
          <w:kern w:val="0"/>
          <w:sz w:val="24"/>
          <w:szCs w:val="24"/>
        </w:rPr>
      </w:pPr>
      <w:r w:rsidRPr="0004641C">
        <w:rPr>
          <w:rFonts w:ascii="宋体" w:eastAsia="宋体" w:hAnsi="宋体" w:cs="Times New Roman" w:hint="eastAsia"/>
          <w:kern w:val="0"/>
          <w:sz w:val="24"/>
          <w:szCs w:val="24"/>
        </w:rPr>
        <w:t>（一）甲、乙双方应共同严格遵守国家和省市以及招标人主管部门关于市场准入、项目招标投标、市场经济活动等有关法律、法规和相关政策，以及项目廉政建设的各项规定。</w:t>
      </w:r>
    </w:p>
    <w:p w:rsidR="0004641C" w:rsidRPr="0004641C" w:rsidRDefault="0004641C" w:rsidP="0004641C">
      <w:pPr>
        <w:widowControl/>
        <w:spacing w:line="420" w:lineRule="exact"/>
        <w:ind w:firstLineChars="200" w:firstLine="480"/>
        <w:jc w:val="left"/>
        <w:rPr>
          <w:rFonts w:ascii="宋体" w:eastAsia="宋体" w:hAnsi="宋体" w:cs="Times New Roman"/>
          <w:kern w:val="0"/>
          <w:sz w:val="24"/>
          <w:szCs w:val="24"/>
        </w:rPr>
      </w:pPr>
      <w:r w:rsidRPr="0004641C">
        <w:rPr>
          <w:rFonts w:ascii="宋体" w:eastAsia="宋体" w:hAnsi="宋体" w:cs="Times New Roman" w:hint="eastAsia"/>
          <w:kern w:val="0"/>
          <w:sz w:val="24"/>
          <w:szCs w:val="24"/>
        </w:rPr>
        <w:t>（二）甲、乙双方应认真执行双方签订的合同文件，自觉按合同约定履行责任。</w:t>
      </w:r>
    </w:p>
    <w:p w:rsidR="0004641C" w:rsidRPr="0004641C" w:rsidRDefault="0004641C" w:rsidP="0004641C">
      <w:pPr>
        <w:widowControl/>
        <w:spacing w:line="420" w:lineRule="exact"/>
        <w:ind w:firstLineChars="200" w:firstLine="480"/>
        <w:jc w:val="left"/>
        <w:rPr>
          <w:rFonts w:ascii="宋体" w:eastAsia="宋体" w:hAnsi="宋体" w:cs="Times New Roman"/>
          <w:kern w:val="0"/>
          <w:sz w:val="24"/>
          <w:szCs w:val="24"/>
        </w:rPr>
      </w:pPr>
      <w:r w:rsidRPr="0004641C">
        <w:rPr>
          <w:rFonts w:ascii="宋体" w:eastAsia="宋体" w:hAnsi="宋体" w:cs="Times New Roman" w:hint="eastAsia"/>
          <w:kern w:val="0"/>
          <w:sz w:val="24"/>
          <w:szCs w:val="24"/>
        </w:rPr>
        <w:t>（三）甲、乙双方的业务活动必须坚持公开、公平、公正、诚信、透明的原则（除法律法规另有规定者外）。不得为获取不正当的利益，损害国家、集体和对方利益；不得违反管理相关规章制度。</w:t>
      </w:r>
    </w:p>
    <w:p w:rsidR="0004641C" w:rsidRPr="0004641C" w:rsidRDefault="0004641C" w:rsidP="0004641C">
      <w:pPr>
        <w:widowControl/>
        <w:spacing w:line="420" w:lineRule="exact"/>
        <w:ind w:firstLineChars="200" w:firstLine="480"/>
        <w:jc w:val="left"/>
        <w:rPr>
          <w:rFonts w:ascii="宋体" w:eastAsia="宋体" w:hAnsi="宋体" w:cs="Times New Roman"/>
          <w:kern w:val="0"/>
          <w:sz w:val="24"/>
          <w:szCs w:val="24"/>
        </w:rPr>
      </w:pPr>
      <w:r w:rsidRPr="0004641C">
        <w:rPr>
          <w:rFonts w:ascii="宋体" w:eastAsia="宋体" w:hAnsi="宋体" w:cs="Times New Roman" w:hint="eastAsia"/>
          <w:kern w:val="0"/>
          <w:sz w:val="24"/>
          <w:szCs w:val="24"/>
        </w:rPr>
        <w:t>（四）甲、乙双方有对本方人员开展廉政告知、廉政教育和职业道德教育的义务。</w:t>
      </w:r>
    </w:p>
    <w:p w:rsidR="0004641C" w:rsidRPr="0004641C" w:rsidRDefault="0004641C" w:rsidP="0004641C">
      <w:pPr>
        <w:widowControl/>
        <w:spacing w:line="420" w:lineRule="exact"/>
        <w:ind w:firstLineChars="200" w:firstLine="480"/>
        <w:jc w:val="left"/>
        <w:rPr>
          <w:rFonts w:ascii="宋体" w:eastAsia="宋体" w:hAnsi="宋体" w:cs="Times New Roman"/>
          <w:kern w:val="0"/>
          <w:sz w:val="24"/>
          <w:szCs w:val="24"/>
        </w:rPr>
      </w:pPr>
      <w:r w:rsidRPr="0004641C">
        <w:rPr>
          <w:rFonts w:ascii="宋体" w:eastAsia="宋体" w:hAnsi="宋体" w:cs="Times New Roman" w:hint="eastAsia"/>
          <w:kern w:val="0"/>
          <w:sz w:val="24"/>
          <w:szCs w:val="24"/>
        </w:rPr>
        <w:t>（五）甲、乙双方应加强对本方人员廉政监督，建立健全廉政制度，认真严肃查处本方人员违法违纪行为。</w:t>
      </w:r>
    </w:p>
    <w:p w:rsidR="0004641C" w:rsidRPr="0004641C" w:rsidRDefault="0004641C" w:rsidP="0004641C">
      <w:pPr>
        <w:widowControl/>
        <w:spacing w:line="420" w:lineRule="exact"/>
        <w:ind w:firstLineChars="200" w:firstLine="480"/>
        <w:jc w:val="left"/>
        <w:rPr>
          <w:rFonts w:ascii="宋体" w:eastAsia="宋体" w:hAnsi="宋体" w:cs="Times New Roman"/>
          <w:kern w:val="0"/>
          <w:sz w:val="24"/>
          <w:szCs w:val="24"/>
        </w:rPr>
      </w:pPr>
      <w:r w:rsidRPr="0004641C">
        <w:rPr>
          <w:rFonts w:ascii="宋体" w:eastAsia="宋体" w:hAnsi="宋体" w:cs="Times New Roman" w:hint="eastAsia"/>
          <w:kern w:val="0"/>
          <w:sz w:val="24"/>
          <w:szCs w:val="24"/>
        </w:rPr>
        <w:t>（六）甲、乙双方如发现对方人员在业务活动中有违规、违纪、违法行为的，应及时提醒对方并督促其纠正，或直接向对方法人代表、纪检监察部门及检察机关如实反映情况。</w:t>
      </w:r>
    </w:p>
    <w:p w:rsidR="0004641C" w:rsidRPr="0004641C" w:rsidRDefault="0004641C" w:rsidP="0004641C">
      <w:pPr>
        <w:widowControl/>
        <w:spacing w:line="420" w:lineRule="exact"/>
        <w:ind w:firstLineChars="200" w:firstLine="480"/>
        <w:jc w:val="left"/>
        <w:rPr>
          <w:rFonts w:ascii="宋体" w:eastAsia="宋体" w:hAnsi="宋体" w:cs="Times New Roman"/>
          <w:kern w:val="0"/>
          <w:sz w:val="24"/>
          <w:szCs w:val="24"/>
        </w:rPr>
      </w:pPr>
      <w:r w:rsidRPr="0004641C">
        <w:rPr>
          <w:rFonts w:ascii="宋体" w:eastAsia="宋体" w:hAnsi="宋体" w:cs="Times New Roman" w:hint="eastAsia"/>
          <w:kern w:val="0"/>
          <w:sz w:val="24"/>
          <w:szCs w:val="24"/>
        </w:rPr>
        <w:t>第二条 甲方（含甲方人员）廉政责任</w:t>
      </w:r>
    </w:p>
    <w:p w:rsidR="0004641C" w:rsidRPr="0004641C" w:rsidRDefault="0004641C" w:rsidP="0004641C">
      <w:pPr>
        <w:widowControl/>
        <w:spacing w:line="420" w:lineRule="exact"/>
        <w:ind w:firstLineChars="200" w:firstLine="480"/>
        <w:jc w:val="left"/>
        <w:rPr>
          <w:rFonts w:ascii="宋体" w:eastAsia="宋体" w:hAnsi="宋体" w:cs="Times New Roman"/>
          <w:kern w:val="0"/>
          <w:sz w:val="24"/>
          <w:szCs w:val="24"/>
        </w:rPr>
      </w:pPr>
      <w:r w:rsidRPr="0004641C">
        <w:rPr>
          <w:rFonts w:ascii="宋体" w:eastAsia="宋体" w:hAnsi="宋体" w:cs="Times New Roman" w:hint="eastAsia"/>
          <w:kern w:val="0"/>
          <w:sz w:val="24"/>
          <w:szCs w:val="24"/>
        </w:rPr>
        <w:t>（一）不得接受乙方或向乙方索取或以借用为名占用乙方的任何财物；不得接受乙方的礼金、礼品和各种有价证券、支付凭证及其他贵重物品；不得接受乙方的以任何名义支付的回扣、好处费、感谢费或其他经济利益。</w:t>
      </w:r>
    </w:p>
    <w:p w:rsidR="0004641C" w:rsidRPr="0004641C" w:rsidRDefault="0004641C" w:rsidP="0004641C">
      <w:pPr>
        <w:widowControl/>
        <w:spacing w:line="420" w:lineRule="exact"/>
        <w:ind w:firstLineChars="200" w:firstLine="480"/>
        <w:jc w:val="left"/>
        <w:rPr>
          <w:rFonts w:ascii="宋体" w:eastAsia="宋体" w:hAnsi="宋体" w:cs="Times New Roman"/>
          <w:kern w:val="0"/>
          <w:sz w:val="24"/>
          <w:szCs w:val="24"/>
        </w:rPr>
      </w:pPr>
      <w:r w:rsidRPr="0004641C">
        <w:rPr>
          <w:rFonts w:ascii="宋体" w:eastAsia="宋体" w:hAnsi="宋体" w:cs="Times New Roman" w:hint="eastAsia"/>
          <w:kern w:val="0"/>
          <w:sz w:val="24"/>
          <w:szCs w:val="24"/>
        </w:rPr>
        <w:t>（二）不得向乙方报销应由甲方（含甲方人员）承担的费用；不得接受乙方提供的宴请、旅游、健身、娱乐等活动安排；在婚丧嫁娶等活动中不邀请乙方人员参加；不得接受乙方提供装修住房、配偶子女的工作安排等方面的便利。</w:t>
      </w:r>
    </w:p>
    <w:p w:rsidR="0004641C" w:rsidRPr="0004641C" w:rsidRDefault="0004641C" w:rsidP="0004641C">
      <w:pPr>
        <w:widowControl/>
        <w:spacing w:line="420" w:lineRule="exact"/>
        <w:ind w:firstLineChars="200" w:firstLine="480"/>
        <w:jc w:val="left"/>
        <w:rPr>
          <w:rFonts w:ascii="宋体" w:eastAsia="宋体" w:hAnsi="宋体" w:cs="Times New Roman"/>
          <w:kern w:val="0"/>
          <w:sz w:val="24"/>
          <w:szCs w:val="24"/>
        </w:rPr>
      </w:pPr>
      <w:r w:rsidRPr="0004641C">
        <w:rPr>
          <w:rFonts w:ascii="宋体" w:eastAsia="宋体" w:hAnsi="宋体" w:cs="Times New Roman" w:hint="eastAsia"/>
          <w:kern w:val="0"/>
          <w:sz w:val="24"/>
          <w:szCs w:val="24"/>
        </w:rPr>
        <w:t>（三）不得利用职务便利向乙方介绍或指定工程分包单位（或个人）、物资供应商；不得利用职务便利向乙方推销或指定使用物资设备等。</w:t>
      </w:r>
    </w:p>
    <w:p w:rsidR="0004641C" w:rsidRPr="0004641C" w:rsidRDefault="0004641C" w:rsidP="0004641C">
      <w:pPr>
        <w:widowControl/>
        <w:spacing w:line="420" w:lineRule="exact"/>
        <w:ind w:firstLineChars="200" w:firstLine="480"/>
        <w:jc w:val="left"/>
        <w:rPr>
          <w:rFonts w:ascii="宋体" w:eastAsia="宋体" w:hAnsi="宋体" w:cs="Times New Roman"/>
          <w:kern w:val="0"/>
          <w:sz w:val="24"/>
          <w:szCs w:val="24"/>
        </w:rPr>
      </w:pPr>
      <w:r w:rsidRPr="0004641C">
        <w:rPr>
          <w:rFonts w:ascii="宋体" w:eastAsia="宋体" w:hAnsi="宋体" w:cs="Times New Roman" w:hint="eastAsia"/>
          <w:kern w:val="0"/>
          <w:sz w:val="24"/>
          <w:szCs w:val="24"/>
        </w:rPr>
        <w:t>（四）不得接受乙方购置的或长期提供的通信工具、交通工具等。</w:t>
      </w:r>
    </w:p>
    <w:p w:rsidR="0004641C" w:rsidRPr="0004641C" w:rsidRDefault="0004641C" w:rsidP="0004641C">
      <w:pPr>
        <w:widowControl/>
        <w:spacing w:line="420" w:lineRule="exact"/>
        <w:ind w:firstLineChars="200" w:firstLine="480"/>
        <w:jc w:val="left"/>
        <w:rPr>
          <w:rFonts w:ascii="宋体" w:eastAsia="宋体" w:hAnsi="宋体" w:cs="Times New Roman"/>
          <w:kern w:val="0"/>
          <w:sz w:val="24"/>
          <w:szCs w:val="24"/>
        </w:rPr>
      </w:pPr>
      <w:r w:rsidRPr="0004641C">
        <w:rPr>
          <w:rFonts w:ascii="宋体" w:eastAsia="宋体" w:hAnsi="宋体" w:cs="Times New Roman" w:hint="eastAsia"/>
          <w:kern w:val="0"/>
          <w:sz w:val="24"/>
          <w:szCs w:val="24"/>
        </w:rPr>
        <w:t>（五）对无法拒绝的乙方及其个人所送的钱物，受礼者自收受之日起一个月内上交至甲方监察审计部门。</w:t>
      </w:r>
    </w:p>
    <w:p w:rsidR="0004641C" w:rsidRPr="0004641C" w:rsidRDefault="0004641C" w:rsidP="0004641C">
      <w:pPr>
        <w:widowControl/>
        <w:spacing w:line="420" w:lineRule="exact"/>
        <w:ind w:firstLineChars="200" w:firstLine="480"/>
        <w:jc w:val="left"/>
        <w:rPr>
          <w:rFonts w:ascii="宋体" w:eastAsia="宋体" w:hAnsi="宋体" w:cs="Times New Roman"/>
          <w:kern w:val="0"/>
          <w:sz w:val="24"/>
          <w:szCs w:val="24"/>
        </w:rPr>
      </w:pPr>
      <w:r w:rsidRPr="0004641C">
        <w:rPr>
          <w:rFonts w:ascii="宋体" w:eastAsia="宋体" w:hAnsi="宋体" w:cs="Times New Roman" w:hint="eastAsia"/>
          <w:kern w:val="0"/>
          <w:sz w:val="24"/>
          <w:szCs w:val="24"/>
        </w:rPr>
        <w:t>（六）对乙方提供的有关信息，应及时调查处理并反馈结果。</w:t>
      </w:r>
    </w:p>
    <w:p w:rsidR="0004641C" w:rsidRPr="0004641C" w:rsidRDefault="0004641C" w:rsidP="0004641C">
      <w:pPr>
        <w:widowControl/>
        <w:spacing w:line="420" w:lineRule="exact"/>
        <w:ind w:firstLineChars="200" w:firstLine="480"/>
        <w:jc w:val="left"/>
        <w:rPr>
          <w:rFonts w:ascii="宋体" w:eastAsia="宋体" w:hAnsi="宋体" w:cs="Times New Roman"/>
          <w:kern w:val="0"/>
          <w:sz w:val="24"/>
          <w:szCs w:val="24"/>
        </w:rPr>
      </w:pPr>
      <w:r w:rsidRPr="0004641C">
        <w:rPr>
          <w:rFonts w:ascii="宋体" w:eastAsia="宋体" w:hAnsi="宋体" w:cs="Times New Roman" w:hint="eastAsia"/>
          <w:kern w:val="0"/>
          <w:sz w:val="24"/>
          <w:szCs w:val="24"/>
        </w:rPr>
        <w:t>第三条 乙方（含乙方人员）廉政责任</w:t>
      </w:r>
    </w:p>
    <w:p w:rsidR="0004641C" w:rsidRPr="0004641C" w:rsidRDefault="0004641C" w:rsidP="0004641C">
      <w:pPr>
        <w:widowControl/>
        <w:spacing w:line="420" w:lineRule="exact"/>
        <w:ind w:firstLineChars="200" w:firstLine="480"/>
        <w:jc w:val="left"/>
        <w:rPr>
          <w:rFonts w:ascii="宋体" w:eastAsia="宋体" w:hAnsi="宋体" w:cs="Times New Roman"/>
          <w:kern w:val="0"/>
          <w:sz w:val="24"/>
          <w:szCs w:val="24"/>
        </w:rPr>
      </w:pPr>
      <w:r w:rsidRPr="0004641C">
        <w:rPr>
          <w:rFonts w:ascii="宋体" w:eastAsia="宋体" w:hAnsi="宋体" w:cs="Times New Roman" w:hint="eastAsia"/>
          <w:kern w:val="0"/>
          <w:sz w:val="24"/>
          <w:szCs w:val="24"/>
        </w:rPr>
        <w:lastRenderedPageBreak/>
        <w:t>（一）不得以任何形式向甲方行贿；不得向甲方送礼金、礼品和各种有价证券、支付凭证及其他贵重物品；不得以任何名义向甲方及其工作人员支付回扣、好处费、感谢费或其他经济利益。</w:t>
      </w:r>
    </w:p>
    <w:p w:rsidR="0004641C" w:rsidRPr="0004641C" w:rsidRDefault="0004641C" w:rsidP="0004641C">
      <w:pPr>
        <w:widowControl/>
        <w:spacing w:line="420" w:lineRule="exact"/>
        <w:ind w:firstLineChars="200" w:firstLine="480"/>
        <w:jc w:val="left"/>
        <w:rPr>
          <w:rFonts w:ascii="宋体" w:eastAsia="宋体" w:hAnsi="宋体" w:cs="Times New Roman"/>
          <w:kern w:val="0"/>
          <w:sz w:val="24"/>
          <w:szCs w:val="24"/>
        </w:rPr>
      </w:pPr>
      <w:r w:rsidRPr="0004641C">
        <w:rPr>
          <w:rFonts w:ascii="宋体" w:eastAsia="宋体" w:hAnsi="宋体" w:cs="Times New Roman" w:hint="eastAsia"/>
          <w:kern w:val="0"/>
          <w:sz w:val="24"/>
          <w:szCs w:val="24"/>
        </w:rPr>
        <w:t>（二）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rsidR="0004641C" w:rsidRPr="0004641C" w:rsidRDefault="0004641C" w:rsidP="0004641C">
      <w:pPr>
        <w:widowControl/>
        <w:spacing w:line="420" w:lineRule="exact"/>
        <w:ind w:firstLineChars="200" w:firstLine="480"/>
        <w:jc w:val="left"/>
        <w:rPr>
          <w:rFonts w:ascii="宋体" w:eastAsia="宋体" w:hAnsi="宋体" w:cs="Times New Roman"/>
          <w:kern w:val="0"/>
          <w:sz w:val="24"/>
          <w:szCs w:val="24"/>
        </w:rPr>
      </w:pPr>
      <w:r w:rsidRPr="0004641C">
        <w:rPr>
          <w:rFonts w:ascii="宋体" w:eastAsia="宋体" w:hAnsi="宋体" w:cs="Times New Roman" w:hint="eastAsia"/>
          <w:kern w:val="0"/>
          <w:sz w:val="24"/>
          <w:szCs w:val="24"/>
        </w:rPr>
        <w:t>（三）不得接受甲方介绍或指定的工程分包单位和物资供应商；不得接受甲方推销或指定使用的物资设备。</w:t>
      </w:r>
    </w:p>
    <w:p w:rsidR="0004641C" w:rsidRPr="0004641C" w:rsidRDefault="0004641C" w:rsidP="0004641C">
      <w:pPr>
        <w:widowControl/>
        <w:spacing w:line="420" w:lineRule="exact"/>
        <w:ind w:firstLineChars="200" w:firstLine="480"/>
        <w:jc w:val="left"/>
        <w:rPr>
          <w:rFonts w:ascii="宋体" w:eastAsia="宋体" w:hAnsi="宋体" w:cs="Times New Roman"/>
          <w:kern w:val="0"/>
          <w:sz w:val="24"/>
          <w:szCs w:val="24"/>
        </w:rPr>
      </w:pPr>
      <w:r w:rsidRPr="0004641C">
        <w:rPr>
          <w:rFonts w:ascii="宋体" w:eastAsia="宋体" w:hAnsi="宋体" w:cs="Times New Roman" w:hint="eastAsia"/>
          <w:kern w:val="0"/>
          <w:sz w:val="24"/>
          <w:szCs w:val="24"/>
        </w:rPr>
        <w:t>（四）不得以任何理由为甲方及其工作人员购置或长期提供通信工具、交通工具等。</w:t>
      </w:r>
    </w:p>
    <w:p w:rsidR="0004641C" w:rsidRPr="0004641C" w:rsidRDefault="0004641C" w:rsidP="0004641C">
      <w:pPr>
        <w:widowControl/>
        <w:spacing w:line="420" w:lineRule="exact"/>
        <w:ind w:firstLineChars="200" w:firstLine="480"/>
        <w:jc w:val="left"/>
        <w:rPr>
          <w:rFonts w:ascii="宋体" w:eastAsia="宋体" w:hAnsi="宋体" w:cs="Times New Roman"/>
          <w:kern w:val="0"/>
          <w:sz w:val="24"/>
          <w:szCs w:val="24"/>
        </w:rPr>
      </w:pPr>
      <w:r w:rsidRPr="0004641C">
        <w:rPr>
          <w:rFonts w:ascii="宋体" w:eastAsia="宋体" w:hAnsi="宋体" w:cs="Times New Roman" w:hint="eastAsia"/>
          <w:kern w:val="0"/>
          <w:sz w:val="24"/>
          <w:szCs w:val="24"/>
        </w:rPr>
        <w:t>（五）对甲方及其个人索要钱物、介绍或指定工程分包单位和物资供应商、推销或指定使用物资设备、借用占用车辆等行为予以拒绝，并及时主动向乙方上级纪检监察组织报告。</w:t>
      </w:r>
    </w:p>
    <w:p w:rsidR="0004641C" w:rsidRPr="0004641C" w:rsidRDefault="0004641C" w:rsidP="0004641C">
      <w:pPr>
        <w:widowControl/>
        <w:spacing w:line="420" w:lineRule="exact"/>
        <w:ind w:firstLineChars="200" w:firstLine="480"/>
        <w:jc w:val="left"/>
        <w:rPr>
          <w:rFonts w:ascii="宋体" w:eastAsia="宋体" w:hAnsi="宋体" w:cs="Times New Roman"/>
          <w:kern w:val="0"/>
          <w:sz w:val="24"/>
          <w:szCs w:val="24"/>
        </w:rPr>
      </w:pPr>
      <w:r w:rsidRPr="0004641C">
        <w:rPr>
          <w:rFonts w:ascii="宋体" w:eastAsia="宋体" w:hAnsi="宋体" w:cs="Times New Roman" w:hint="eastAsia"/>
          <w:kern w:val="0"/>
          <w:sz w:val="24"/>
          <w:szCs w:val="24"/>
        </w:rPr>
        <w:t>（六）对甲方提供的乙方（含乙方人员）违纪违规有关信息，应及时调查处理并反馈结果。</w:t>
      </w:r>
    </w:p>
    <w:p w:rsidR="0004641C" w:rsidRPr="0004641C" w:rsidRDefault="0004641C" w:rsidP="0004641C">
      <w:pPr>
        <w:widowControl/>
        <w:spacing w:line="420" w:lineRule="exact"/>
        <w:ind w:firstLineChars="200" w:firstLine="480"/>
        <w:jc w:val="left"/>
        <w:rPr>
          <w:rFonts w:ascii="宋体" w:eastAsia="宋体" w:hAnsi="宋体" w:cs="Times New Roman"/>
          <w:kern w:val="0"/>
          <w:sz w:val="24"/>
          <w:szCs w:val="24"/>
        </w:rPr>
      </w:pPr>
      <w:r w:rsidRPr="0004641C">
        <w:rPr>
          <w:rFonts w:ascii="宋体" w:eastAsia="宋体" w:hAnsi="宋体" w:cs="Times New Roman" w:hint="eastAsia"/>
          <w:kern w:val="0"/>
          <w:sz w:val="24"/>
          <w:szCs w:val="24"/>
        </w:rPr>
        <w:t>（七）乙方不得以任何理由为甲方及其工作人员组织有可能影响公正执行公务的宴请和各类休闲娱乐等活动。</w:t>
      </w:r>
    </w:p>
    <w:p w:rsidR="0004641C" w:rsidRPr="0004641C" w:rsidRDefault="0004641C" w:rsidP="0004641C">
      <w:pPr>
        <w:widowControl/>
        <w:spacing w:line="420" w:lineRule="exact"/>
        <w:ind w:firstLineChars="200" w:firstLine="480"/>
        <w:jc w:val="left"/>
        <w:rPr>
          <w:rFonts w:ascii="宋体" w:eastAsia="宋体" w:hAnsi="宋体" w:cs="Times New Roman"/>
          <w:kern w:val="0"/>
          <w:sz w:val="24"/>
          <w:szCs w:val="24"/>
        </w:rPr>
      </w:pPr>
      <w:r w:rsidRPr="0004641C">
        <w:rPr>
          <w:rFonts w:ascii="宋体" w:eastAsia="宋体" w:hAnsi="宋体" w:cs="Times New Roman" w:hint="eastAsia"/>
          <w:kern w:val="0"/>
          <w:sz w:val="24"/>
          <w:szCs w:val="24"/>
        </w:rPr>
        <w:t>（八）乙方及其工作人员必须严格按照有关规程办事，不得与其他单位互相串通，损害甲方利益。</w:t>
      </w:r>
    </w:p>
    <w:p w:rsidR="0004641C" w:rsidRPr="0004641C" w:rsidRDefault="0004641C" w:rsidP="0004641C">
      <w:pPr>
        <w:widowControl/>
        <w:spacing w:line="420" w:lineRule="exact"/>
        <w:ind w:firstLineChars="200" w:firstLine="480"/>
        <w:jc w:val="left"/>
        <w:rPr>
          <w:rFonts w:ascii="宋体" w:eastAsia="宋体" w:hAnsi="宋体" w:cs="Times New Roman"/>
          <w:kern w:val="0"/>
          <w:sz w:val="24"/>
          <w:szCs w:val="24"/>
        </w:rPr>
      </w:pPr>
      <w:r w:rsidRPr="0004641C">
        <w:rPr>
          <w:rFonts w:ascii="宋体" w:eastAsia="宋体" w:hAnsi="宋体" w:cs="Times New Roman" w:hint="eastAsia"/>
          <w:kern w:val="0"/>
          <w:sz w:val="24"/>
          <w:szCs w:val="24"/>
        </w:rPr>
        <w:t>第四条 违约责任</w:t>
      </w:r>
    </w:p>
    <w:p w:rsidR="0004641C" w:rsidRPr="0004641C" w:rsidRDefault="0004641C" w:rsidP="0004641C">
      <w:pPr>
        <w:widowControl/>
        <w:spacing w:line="420" w:lineRule="exact"/>
        <w:ind w:firstLineChars="200" w:firstLine="480"/>
        <w:jc w:val="left"/>
        <w:rPr>
          <w:rFonts w:ascii="宋体" w:eastAsia="宋体" w:hAnsi="宋体" w:cs="Times New Roman"/>
          <w:kern w:val="0"/>
          <w:sz w:val="24"/>
          <w:szCs w:val="24"/>
        </w:rPr>
      </w:pPr>
      <w:r w:rsidRPr="0004641C">
        <w:rPr>
          <w:rFonts w:ascii="宋体" w:eastAsia="宋体" w:hAnsi="宋体" w:cs="Times New Roman" w:hint="eastAsia"/>
          <w:kern w:val="0"/>
          <w:sz w:val="24"/>
          <w:szCs w:val="24"/>
        </w:rPr>
        <w:t>甲乙双方不履行各自义务，构成犯罪和违纪的，由司法机关和有关纪检监察部门按管辖依法依纪处理，所认定的事实和处理结果作为承担下列约定违约责任的依据。</w:t>
      </w:r>
    </w:p>
    <w:p w:rsidR="0004641C" w:rsidRPr="0004641C" w:rsidRDefault="0004641C" w:rsidP="0004641C">
      <w:pPr>
        <w:widowControl/>
        <w:spacing w:line="420" w:lineRule="exact"/>
        <w:ind w:firstLineChars="200" w:firstLine="480"/>
        <w:jc w:val="left"/>
        <w:rPr>
          <w:rFonts w:ascii="宋体" w:eastAsia="宋体" w:hAnsi="宋体" w:cs="Times New Roman"/>
          <w:kern w:val="0"/>
          <w:sz w:val="24"/>
          <w:szCs w:val="24"/>
        </w:rPr>
      </w:pPr>
      <w:r w:rsidRPr="0004641C">
        <w:rPr>
          <w:rFonts w:ascii="宋体" w:eastAsia="宋体" w:hAnsi="宋体" w:cs="Times New Roman" w:hint="eastAsia"/>
          <w:kern w:val="0"/>
          <w:sz w:val="24"/>
          <w:szCs w:val="24"/>
        </w:rPr>
        <w:t>（一）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rsidR="0004641C" w:rsidRPr="0004641C" w:rsidRDefault="0004641C" w:rsidP="0004641C">
      <w:pPr>
        <w:widowControl/>
        <w:spacing w:line="420" w:lineRule="exact"/>
        <w:ind w:firstLineChars="200" w:firstLine="480"/>
        <w:jc w:val="left"/>
        <w:rPr>
          <w:rFonts w:ascii="宋体" w:eastAsia="宋体" w:hAnsi="宋体" w:cs="Times New Roman"/>
          <w:kern w:val="0"/>
          <w:sz w:val="24"/>
          <w:szCs w:val="24"/>
        </w:rPr>
      </w:pPr>
      <w:r w:rsidRPr="0004641C">
        <w:rPr>
          <w:rFonts w:ascii="宋体" w:eastAsia="宋体" w:hAnsi="宋体" w:cs="Times New Roman" w:hint="eastAsia"/>
          <w:kern w:val="0"/>
          <w:sz w:val="24"/>
          <w:szCs w:val="24"/>
        </w:rPr>
        <w:t>（二）乙方贿赂甲方人员的，被纪检监察部门或检察机关立案查处的，甲方有权中止项目合同，由此造成甲方的损失以及一切费用均由乙方承担。</w:t>
      </w:r>
    </w:p>
    <w:p w:rsidR="0004641C" w:rsidRPr="0004641C" w:rsidRDefault="0004641C" w:rsidP="0004641C">
      <w:pPr>
        <w:widowControl/>
        <w:spacing w:line="420" w:lineRule="exact"/>
        <w:ind w:firstLineChars="200" w:firstLine="480"/>
        <w:jc w:val="left"/>
        <w:rPr>
          <w:rFonts w:ascii="宋体" w:eastAsia="宋体" w:hAnsi="宋体" w:cs="Times New Roman"/>
          <w:kern w:val="0"/>
          <w:sz w:val="24"/>
          <w:szCs w:val="24"/>
        </w:rPr>
      </w:pPr>
      <w:r w:rsidRPr="0004641C">
        <w:rPr>
          <w:rFonts w:ascii="宋体" w:eastAsia="宋体" w:hAnsi="宋体" w:cs="Times New Roman" w:hint="eastAsia"/>
          <w:kern w:val="0"/>
          <w:sz w:val="24"/>
          <w:szCs w:val="24"/>
        </w:rPr>
        <w:t>（三）甲方双方不履行协议约定义务的，应将责任人调离本项目并按规定予以处理，且双方有义务将有关责任人的责任追究情况通报对方。</w:t>
      </w:r>
    </w:p>
    <w:p w:rsidR="0004641C" w:rsidRPr="0004641C" w:rsidRDefault="0004641C" w:rsidP="0004641C">
      <w:pPr>
        <w:widowControl/>
        <w:spacing w:line="420" w:lineRule="exact"/>
        <w:ind w:firstLineChars="200" w:firstLine="480"/>
        <w:jc w:val="left"/>
        <w:rPr>
          <w:rFonts w:ascii="宋体" w:eastAsia="宋体" w:hAnsi="宋体" w:cs="Times New Roman"/>
          <w:kern w:val="0"/>
          <w:sz w:val="24"/>
          <w:szCs w:val="24"/>
        </w:rPr>
      </w:pPr>
      <w:r w:rsidRPr="0004641C">
        <w:rPr>
          <w:rFonts w:ascii="宋体" w:eastAsia="宋体" w:hAnsi="宋体" w:cs="Times New Roman" w:hint="eastAsia"/>
          <w:kern w:val="0"/>
          <w:sz w:val="24"/>
          <w:szCs w:val="24"/>
        </w:rPr>
        <w:t>（四）甲乙双方自觉履行本协议并互相监督，一方不履行协议的，另一方有权利和义务进行举报。一方主动举报另一方，举报方不承担上述约定的违约责任，全部由被举报方承担，但不免除各自应负的法纪责任。</w:t>
      </w:r>
    </w:p>
    <w:p w:rsidR="0004641C" w:rsidRPr="0004641C" w:rsidRDefault="0004641C" w:rsidP="0004641C">
      <w:pPr>
        <w:widowControl/>
        <w:spacing w:line="420" w:lineRule="exact"/>
        <w:ind w:firstLineChars="200" w:firstLine="480"/>
        <w:jc w:val="left"/>
        <w:rPr>
          <w:rFonts w:ascii="宋体" w:eastAsia="宋体" w:hAnsi="宋体" w:cs="Times New Roman"/>
          <w:kern w:val="0"/>
          <w:sz w:val="24"/>
          <w:szCs w:val="24"/>
        </w:rPr>
      </w:pPr>
      <w:r w:rsidRPr="0004641C">
        <w:rPr>
          <w:rFonts w:ascii="宋体" w:eastAsia="宋体" w:hAnsi="宋体" w:cs="Times New Roman" w:hint="eastAsia"/>
          <w:kern w:val="0"/>
          <w:sz w:val="24"/>
          <w:szCs w:val="24"/>
        </w:rPr>
        <w:t>（五）由于甲乙双方单位或工作人员个人行为造成违约的，双方承担上述违约责任。</w:t>
      </w:r>
    </w:p>
    <w:p w:rsidR="0004641C" w:rsidRPr="0004641C" w:rsidRDefault="0004641C" w:rsidP="0004641C">
      <w:pPr>
        <w:widowControl/>
        <w:spacing w:line="420" w:lineRule="exact"/>
        <w:ind w:firstLineChars="200" w:firstLine="480"/>
        <w:jc w:val="left"/>
        <w:rPr>
          <w:rFonts w:ascii="宋体" w:eastAsia="宋体" w:hAnsi="宋体" w:cs="Times New Roman"/>
          <w:kern w:val="0"/>
          <w:sz w:val="24"/>
          <w:szCs w:val="24"/>
        </w:rPr>
      </w:pPr>
      <w:r w:rsidRPr="0004641C">
        <w:rPr>
          <w:rFonts w:ascii="宋体" w:eastAsia="宋体" w:hAnsi="宋体" w:cs="Times New Roman" w:hint="eastAsia"/>
          <w:kern w:val="0"/>
          <w:sz w:val="24"/>
          <w:szCs w:val="24"/>
        </w:rPr>
        <w:lastRenderedPageBreak/>
        <w:t>（六）甲乙双方在履行协议中发生争议，一方有权向对方上级单位主管部门和纪检监察部门反映情况并要求帮助解决争议。</w:t>
      </w:r>
    </w:p>
    <w:p w:rsidR="0004641C" w:rsidRPr="0004641C" w:rsidRDefault="0004641C" w:rsidP="0004641C">
      <w:pPr>
        <w:widowControl/>
        <w:spacing w:line="420" w:lineRule="exact"/>
        <w:ind w:firstLineChars="200" w:firstLine="480"/>
        <w:jc w:val="left"/>
        <w:rPr>
          <w:rFonts w:ascii="宋体" w:eastAsia="宋体" w:hAnsi="宋体" w:cs="Times New Roman"/>
          <w:kern w:val="0"/>
          <w:sz w:val="24"/>
          <w:szCs w:val="24"/>
        </w:rPr>
      </w:pPr>
      <w:r w:rsidRPr="0004641C">
        <w:rPr>
          <w:rFonts w:ascii="宋体" w:eastAsia="宋体" w:hAnsi="宋体" w:cs="Times New Roman" w:hint="eastAsia"/>
          <w:kern w:val="0"/>
          <w:sz w:val="24"/>
          <w:szCs w:val="24"/>
        </w:rPr>
        <w:t>第五条 本协议有效期为双方签署之日起至双方权利义务履行完毕为止，有效期内发生的违约事实，有效期后发现的适用本协议。</w:t>
      </w:r>
    </w:p>
    <w:p w:rsidR="0004641C" w:rsidRPr="0004641C" w:rsidRDefault="0004641C" w:rsidP="0004641C">
      <w:pPr>
        <w:spacing w:line="500" w:lineRule="atLeast"/>
        <w:rPr>
          <w:rFonts w:ascii="宋体" w:eastAsia="宋体" w:hAnsi="宋体" w:cs="Times New Roman"/>
          <w:sz w:val="24"/>
          <w:szCs w:val="24"/>
        </w:rPr>
      </w:pPr>
    </w:p>
    <w:p w:rsidR="0004641C" w:rsidRPr="0004641C" w:rsidRDefault="0004641C" w:rsidP="0004641C">
      <w:pPr>
        <w:spacing w:after="120"/>
        <w:ind w:firstLineChars="100" w:firstLine="210"/>
        <w:rPr>
          <w:rFonts w:ascii="宋体" w:eastAsia="宋体" w:hAnsi="宋体" w:cs="Times New Roman"/>
          <w:szCs w:val="24"/>
        </w:rPr>
      </w:pPr>
    </w:p>
    <w:p w:rsidR="0004641C" w:rsidRPr="0004641C" w:rsidRDefault="0004641C" w:rsidP="0004641C">
      <w:pPr>
        <w:rPr>
          <w:rFonts w:ascii="宋体" w:eastAsia="宋体" w:hAnsi="宋体" w:cs="Times New Roman"/>
          <w:sz w:val="36"/>
          <w:szCs w:val="24"/>
        </w:rPr>
      </w:pPr>
    </w:p>
    <w:p w:rsidR="0004641C" w:rsidRPr="0004641C" w:rsidRDefault="0004641C" w:rsidP="0004641C">
      <w:pPr>
        <w:spacing w:line="500" w:lineRule="atLeast"/>
        <w:rPr>
          <w:rFonts w:ascii="宋体" w:eastAsia="宋体" w:hAnsi="宋体" w:cs="Times New Roman"/>
          <w:sz w:val="24"/>
          <w:szCs w:val="24"/>
        </w:rPr>
      </w:pPr>
    </w:p>
    <w:p w:rsidR="0004641C" w:rsidRPr="0004641C" w:rsidRDefault="0004641C" w:rsidP="0004641C">
      <w:pPr>
        <w:widowControl/>
        <w:spacing w:line="420" w:lineRule="exact"/>
        <w:jc w:val="left"/>
        <w:rPr>
          <w:rFonts w:ascii="宋体" w:eastAsia="宋体" w:hAnsi="宋体" w:cs="Times New Roman"/>
          <w:kern w:val="0"/>
          <w:sz w:val="24"/>
          <w:szCs w:val="24"/>
        </w:rPr>
      </w:pPr>
      <w:r w:rsidRPr="0004641C">
        <w:rPr>
          <w:rFonts w:ascii="宋体" w:eastAsia="宋体" w:hAnsi="宋体" w:cs="Times New Roman" w:hint="eastAsia"/>
          <w:kern w:val="0"/>
          <w:sz w:val="24"/>
          <w:szCs w:val="24"/>
        </w:rPr>
        <w:t xml:space="preserve">甲方单位（盖章）：                  </w:t>
      </w:r>
      <w:r w:rsidRPr="0004641C">
        <w:rPr>
          <w:rFonts w:ascii="宋体" w:eastAsia="宋体" w:hAnsi="宋体" w:cs="Times New Roman"/>
          <w:kern w:val="0"/>
          <w:sz w:val="24"/>
          <w:szCs w:val="24"/>
        </w:rPr>
        <w:t xml:space="preserve">   </w:t>
      </w:r>
      <w:r w:rsidRPr="0004641C">
        <w:rPr>
          <w:rFonts w:ascii="宋体" w:eastAsia="宋体" w:hAnsi="宋体" w:cs="Times New Roman" w:hint="eastAsia"/>
          <w:kern w:val="0"/>
          <w:sz w:val="24"/>
          <w:szCs w:val="24"/>
        </w:rPr>
        <w:t xml:space="preserve">    乙方单位（盖章）：</w:t>
      </w:r>
    </w:p>
    <w:p w:rsidR="0004641C" w:rsidRPr="0004641C" w:rsidRDefault="0004641C" w:rsidP="0004641C">
      <w:pPr>
        <w:widowControl/>
        <w:spacing w:line="420" w:lineRule="exact"/>
        <w:jc w:val="left"/>
        <w:rPr>
          <w:rFonts w:ascii="宋体" w:eastAsia="宋体" w:hAnsi="宋体" w:cs="Times New Roman"/>
          <w:kern w:val="0"/>
          <w:sz w:val="24"/>
          <w:szCs w:val="24"/>
        </w:rPr>
      </w:pPr>
    </w:p>
    <w:p w:rsidR="0004641C" w:rsidRPr="0004641C" w:rsidRDefault="0004641C" w:rsidP="0004641C">
      <w:pPr>
        <w:spacing w:line="500" w:lineRule="atLeast"/>
        <w:rPr>
          <w:rFonts w:ascii="宋体" w:eastAsia="宋体" w:hAnsi="宋体" w:cs="Times New Roman"/>
          <w:kern w:val="0"/>
          <w:sz w:val="24"/>
          <w:szCs w:val="24"/>
        </w:rPr>
      </w:pPr>
    </w:p>
    <w:p w:rsidR="0004641C" w:rsidRPr="0004641C" w:rsidRDefault="0004641C" w:rsidP="0004641C">
      <w:pPr>
        <w:spacing w:line="500" w:lineRule="atLeast"/>
        <w:rPr>
          <w:rFonts w:ascii="宋体" w:eastAsia="宋体" w:hAnsi="宋体" w:cs="Times New Roman"/>
          <w:kern w:val="0"/>
          <w:sz w:val="24"/>
          <w:szCs w:val="24"/>
        </w:rPr>
        <w:sectPr w:rsidR="0004641C" w:rsidRPr="0004641C">
          <w:pgSz w:w="11907" w:h="16840"/>
          <w:pgMar w:top="1134" w:right="1134" w:bottom="1418" w:left="1418" w:header="510" w:footer="510" w:gutter="0"/>
          <w:cols w:space="720"/>
        </w:sectPr>
      </w:pPr>
      <w:r w:rsidRPr="0004641C">
        <w:rPr>
          <w:rFonts w:ascii="宋体" w:eastAsia="宋体" w:hAnsi="宋体" w:cs="Times New Roman" w:hint="eastAsia"/>
          <w:kern w:val="0"/>
          <w:sz w:val="24"/>
          <w:szCs w:val="24"/>
        </w:rPr>
        <w:t xml:space="preserve">日期：    年   月  </w:t>
      </w:r>
    </w:p>
    <w:p w:rsidR="0004641C" w:rsidRPr="0004641C" w:rsidRDefault="0004641C" w:rsidP="0004641C">
      <w:pPr>
        <w:keepNext/>
        <w:ind w:firstLineChars="950" w:firstLine="3433"/>
        <w:outlineLvl w:val="0"/>
        <w:rPr>
          <w:rFonts w:ascii="宋体" w:eastAsia="宋体" w:hAnsi="宋体" w:cs="Times New Roman"/>
          <w:b/>
          <w:sz w:val="36"/>
          <w:szCs w:val="36"/>
        </w:rPr>
      </w:pPr>
      <w:r w:rsidRPr="0004641C">
        <w:rPr>
          <w:rFonts w:ascii="宋体" w:eastAsia="宋体" w:hAnsi="宋体" w:cs="Times New Roman"/>
          <w:b/>
          <w:sz w:val="36"/>
          <w:szCs w:val="36"/>
        </w:rPr>
        <w:lastRenderedPageBreak/>
        <w:t>第四章 附件</w:t>
      </w:r>
    </w:p>
    <w:p w:rsidR="0004641C" w:rsidRPr="0004641C" w:rsidRDefault="0004641C" w:rsidP="0004641C">
      <w:pPr>
        <w:spacing w:line="480" w:lineRule="auto"/>
        <w:jc w:val="right"/>
        <w:rPr>
          <w:rFonts w:ascii="宋体" w:eastAsia="宋体" w:hAnsi="宋体" w:cs="Times New Roman"/>
          <w:sz w:val="32"/>
          <w:szCs w:val="24"/>
        </w:rPr>
      </w:pPr>
    </w:p>
    <w:p w:rsidR="0004641C" w:rsidRPr="0004641C" w:rsidRDefault="0004641C" w:rsidP="0004641C">
      <w:pPr>
        <w:rPr>
          <w:rFonts w:ascii="宋体" w:eastAsia="宋体" w:hAnsi="宋体" w:cs="Times New Roman"/>
          <w:sz w:val="44"/>
          <w:szCs w:val="24"/>
        </w:rPr>
      </w:pPr>
    </w:p>
    <w:p w:rsidR="0004641C" w:rsidRPr="0004641C" w:rsidRDefault="00BE2F4F" w:rsidP="0004641C">
      <w:pPr>
        <w:spacing w:line="360" w:lineRule="auto"/>
        <w:jc w:val="center"/>
        <w:rPr>
          <w:rFonts w:ascii="宋体" w:eastAsia="宋体" w:hAnsi="宋体" w:cs="Times New Roman"/>
          <w:sz w:val="52"/>
          <w:szCs w:val="24"/>
        </w:rPr>
      </w:pPr>
      <w:r>
        <w:rPr>
          <w:rFonts w:ascii="宋体" w:eastAsia="宋体" w:hAnsi="宋体" w:cs="Times New Roman" w:hint="eastAsia"/>
          <w:sz w:val="52"/>
          <w:szCs w:val="24"/>
        </w:rPr>
        <w:t>2023年度零星</w:t>
      </w:r>
      <w:r w:rsidR="0004641C" w:rsidRPr="0004641C">
        <w:rPr>
          <w:rFonts w:ascii="宋体" w:eastAsia="宋体" w:hAnsi="宋体" w:cs="Times New Roman" w:hint="eastAsia"/>
          <w:sz w:val="52"/>
          <w:szCs w:val="24"/>
        </w:rPr>
        <w:t>劳保用品</w:t>
      </w:r>
    </w:p>
    <w:p w:rsidR="0004641C" w:rsidRPr="0004641C" w:rsidRDefault="0004641C" w:rsidP="0004641C">
      <w:pPr>
        <w:spacing w:line="360" w:lineRule="auto"/>
        <w:jc w:val="center"/>
        <w:rPr>
          <w:rFonts w:ascii="宋体" w:eastAsia="宋体" w:hAnsi="宋体" w:cs="Times New Roman"/>
          <w:sz w:val="52"/>
          <w:szCs w:val="24"/>
        </w:rPr>
      </w:pPr>
      <w:r w:rsidRPr="0004641C">
        <w:rPr>
          <w:rFonts w:ascii="宋体" w:eastAsia="宋体" w:hAnsi="宋体" w:cs="Times New Roman" w:hint="eastAsia"/>
          <w:sz w:val="52"/>
          <w:szCs w:val="24"/>
        </w:rPr>
        <w:t>采购项目</w:t>
      </w:r>
    </w:p>
    <w:p w:rsidR="0004641C" w:rsidRPr="0004641C" w:rsidRDefault="0004641C" w:rsidP="0004641C">
      <w:pPr>
        <w:spacing w:line="360" w:lineRule="auto"/>
        <w:jc w:val="center"/>
        <w:rPr>
          <w:rFonts w:ascii="宋体" w:eastAsia="宋体" w:hAnsi="宋体" w:cs="Times New Roman"/>
          <w:color w:val="FF0000"/>
          <w:sz w:val="36"/>
          <w:szCs w:val="24"/>
        </w:rPr>
      </w:pPr>
      <w:r w:rsidRPr="0004641C">
        <w:rPr>
          <w:rFonts w:ascii="宋体" w:eastAsia="宋体" w:hAnsi="宋体" w:cs="Times New Roman" w:hint="eastAsia"/>
          <w:sz w:val="36"/>
          <w:szCs w:val="24"/>
        </w:rPr>
        <w:t>项目编号：</w:t>
      </w:r>
      <w:r w:rsidRPr="00A070A1">
        <w:rPr>
          <w:rFonts w:ascii="宋体" w:eastAsia="宋体" w:hAnsi="宋体" w:cs="Times New Roman" w:hint="eastAsia"/>
          <w:color w:val="000000" w:themeColor="text1"/>
          <w:sz w:val="36"/>
          <w:szCs w:val="24"/>
        </w:rPr>
        <w:t>HZHJ</w:t>
      </w:r>
      <w:r w:rsidR="002F0A4F" w:rsidRPr="00A070A1">
        <w:rPr>
          <w:rFonts w:ascii="宋体" w:eastAsia="宋体" w:hAnsi="宋体" w:cs="Times New Roman" w:hint="eastAsia"/>
          <w:color w:val="000000" w:themeColor="text1"/>
          <w:sz w:val="36"/>
          <w:szCs w:val="24"/>
        </w:rPr>
        <w:t>WY</w:t>
      </w:r>
      <w:r w:rsidRPr="00A070A1">
        <w:rPr>
          <w:rFonts w:ascii="宋体" w:eastAsia="宋体" w:hAnsi="宋体" w:cs="Times New Roman" w:hint="eastAsia"/>
          <w:color w:val="000000" w:themeColor="text1"/>
          <w:sz w:val="36"/>
          <w:szCs w:val="24"/>
        </w:rPr>
        <w:t>（</w:t>
      </w:r>
      <w:r w:rsidR="002F0A4F" w:rsidRPr="00A070A1">
        <w:rPr>
          <w:rFonts w:ascii="宋体" w:eastAsia="宋体" w:hAnsi="宋体" w:cs="Times New Roman" w:hint="eastAsia"/>
          <w:color w:val="000000" w:themeColor="text1"/>
          <w:sz w:val="36"/>
          <w:szCs w:val="24"/>
        </w:rPr>
        <w:t>X</w:t>
      </w:r>
      <w:r w:rsidRPr="00A070A1">
        <w:rPr>
          <w:rFonts w:ascii="宋体" w:eastAsia="宋体" w:hAnsi="宋体" w:cs="Times New Roman" w:hint="eastAsia"/>
          <w:color w:val="000000" w:themeColor="text1"/>
          <w:sz w:val="36"/>
          <w:szCs w:val="24"/>
        </w:rPr>
        <w:t>）-20230</w:t>
      </w:r>
      <w:r w:rsidR="002F0A4F" w:rsidRPr="00A070A1">
        <w:rPr>
          <w:rFonts w:ascii="宋体" w:eastAsia="宋体" w:hAnsi="宋体" w:cs="Times New Roman" w:hint="eastAsia"/>
          <w:color w:val="000000" w:themeColor="text1"/>
          <w:sz w:val="36"/>
          <w:szCs w:val="24"/>
        </w:rPr>
        <w:t>301</w:t>
      </w:r>
      <w:r w:rsidR="00093F5F">
        <w:rPr>
          <w:rFonts w:ascii="宋体" w:eastAsia="宋体" w:hAnsi="宋体" w:cs="Times New Roman"/>
          <w:color w:val="000000" w:themeColor="text1"/>
          <w:sz w:val="36"/>
          <w:szCs w:val="24"/>
        </w:rPr>
        <w:t>-1</w:t>
      </w:r>
    </w:p>
    <w:p w:rsidR="0004641C" w:rsidRPr="0004641C" w:rsidRDefault="0004641C" w:rsidP="0004641C">
      <w:pPr>
        <w:jc w:val="center"/>
        <w:rPr>
          <w:rFonts w:ascii="宋体" w:eastAsia="宋体" w:hAnsi="宋体" w:cs="Times New Roman"/>
          <w:sz w:val="44"/>
          <w:szCs w:val="24"/>
        </w:rPr>
      </w:pPr>
    </w:p>
    <w:p w:rsidR="0004641C" w:rsidRPr="0004641C" w:rsidRDefault="0004641C" w:rsidP="0004641C">
      <w:pPr>
        <w:rPr>
          <w:rFonts w:ascii="宋体" w:eastAsia="宋体" w:hAnsi="宋体" w:cs="Times New Roman"/>
          <w:sz w:val="84"/>
          <w:szCs w:val="24"/>
        </w:rPr>
      </w:pPr>
    </w:p>
    <w:p w:rsidR="0004641C" w:rsidRPr="0004641C" w:rsidRDefault="0004641C" w:rsidP="0004641C">
      <w:pPr>
        <w:jc w:val="center"/>
        <w:rPr>
          <w:rFonts w:ascii="宋体" w:eastAsia="宋体" w:hAnsi="宋体" w:cs="Times New Roman"/>
          <w:sz w:val="84"/>
          <w:szCs w:val="24"/>
        </w:rPr>
      </w:pPr>
      <w:r w:rsidRPr="0004641C">
        <w:rPr>
          <w:rFonts w:ascii="宋体" w:eastAsia="宋体" w:hAnsi="宋体" w:cs="Times New Roman" w:hint="eastAsia"/>
          <w:sz w:val="84"/>
          <w:szCs w:val="24"/>
        </w:rPr>
        <w:t>报价文件</w:t>
      </w:r>
    </w:p>
    <w:p w:rsidR="0004641C" w:rsidRPr="0004641C" w:rsidRDefault="0004641C" w:rsidP="0004641C">
      <w:pPr>
        <w:jc w:val="center"/>
        <w:rPr>
          <w:rFonts w:ascii="宋体" w:eastAsia="宋体" w:hAnsi="宋体" w:cs="Times New Roman"/>
          <w:sz w:val="24"/>
          <w:szCs w:val="24"/>
        </w:rPr>
      </w:pPr>
    </w:p>
    <w:p w:rsidR="0004641C" w:rsidRPr="0004641C" w:rsidRDefault="0004641C" w:rsidP="0004641C">
      <w:pPr>
        <w:jc w:val="center"/>
        <w:rPr>
          <w:rFonts w:ascii="宋体" w:eastAsia="宋体" w:hAnsi="宋体" w:cs="Times New Roman"/>
          <w:sz w:val="24"/>
          <w:szCs w:val="24"/>
        </w:rPr>
      </w:pPr>
    </w:p>
    <w:p w:rsidR="0004641C" w:rsidRPr="0004641C" w:rsidRDefault="0004641C" w:rsidP="0004641C">
      <w:pPr>
        <w:jc w:val="center"/>
        <w:rPr>
          <w:rFonts w:ascii="宋体" w:eastAsia="宋体" w:hAnsi="宋体" w:cs="Times New Roman"/>
          <w:sz w:val="24"/>
          <w:szCs w:val="24"/>
        </w:rPr>
      </w:pPr>
    </w:p>
    <w:p w:rsidR="0004641C" w:rsidRPr="0004641C" w:rsidRDefault="0004641C" w:rsidP="0004641C">
      <w:pPr>
        <w:jc w:val="center"/>
        <w:rPr>
          <w:rFonts w:ascii="宋体" w:eastAsia="宋体" w:hAnsi="宋体" w:cs="Times New Roman"/>
          <w:sz w:val="24"/>
          <w:szCs w:val="24"/>
        </w:rPr>
      </w:pPr>
    </w:p>
    <w:p w:rsidR="0004641C" w:rsidRPr="0004641C" w:rsidRDefault="0004641C" w:rsidP="0004641C">
      <w:pPr>
        <w:spacing w:line="480" w:lineRule="auto"/>
        <w:jc w:val="center"/>
        <w:rPr>
          <w:rFonts w:ascii="宋体" w:eastAsia="宋体" w:hAnsi="宋体" w:cs="Times New Roman"/>
          <w:sz w:val="24"/>
          <w:szCs w:val="24"/>
        </w:rPr>
      </w:pPr>
    </w:p>
    <w:p w:rsidR="0004641C" w:rsidRPr="0004641C" w:rsidRDefault="0004641C" w:rsidP="0004641C">
      <w:pPr>
        <w:spacing w:line="500" w:lineRule="atLeast"/>
        <w:rPr>
          <w:rFonts w:ascii="宋体" w:eastAsia="宋体" w:hAnsi="宋体" w:cs="Times New Roman"/>
          <w:sz w:val="24"/>
          <w:szCs w:val="24"/>
        </w:rPr>
      </w:pPr>
    </w:p>
    <w:p w:rsidR="0004641C" w:rsidRPr="0004641C" w:rsidRDefault="0004641C" w:rsidP="0004641C">
      <w:pPr>
        <w:spacing w:line="480" w:lineRule="auto"/>
        <w:jc w:val="center"/>
        <w:rPr>
          <w:rFonts w:ascii="宋体" w:eastAsia="宋体" w:hAnsi="宋体" w:cs="Times New Roman"/>
          <w:sz w:val="24"/>
          <w:szCs w:val="24"/>
        </w:rPr>
      </w:pPr>
    </w:p>
    <w:p w:rsidR="0004641C" w:rsidRPr="0004641C" w:rsidRDefault="0004641C" w:rsidP="0004641C">
      <w:pPr>
        <w:spacing w:line="480" w:lineRule="auto"/>
        <w:ind w:firstLineChars="500" w:firstLine="1800"/>
        <w:rPr>
          <w:rFonts w:ascii="宋体" w:eastAsia="宋体" w:hAnsi="宋体" w:cs="Times New Roman"/>
          <w:sz w:val="36"/>
          <w:szCs w:val="24"/>
          <w:u w:val="single"/>
        </w:rPr>
      </w:pPr>
      <w:r w:rsidRPr="0004641C">
        <w:rPr>
          <w:rFonts w:ascii="宋体" w:eastAsia="宋体" w:hAnsi="宋体" w:cs="Times New Roman" w:hint="eastAsia"/>
          <w:sz w:val="36"/>
          <w:szCs w:val="24"/>
        </w:rPr>
        <w:t>响应单位全称：</w:t>
      </w:r>
      <w:r w:rsidRPr="0004641C">
        <w:rPr>
          <w:rFonts w:ascii="宋体" w:eastAsia="宋体" w:hAnsi="宋体" w:cs="Times New Roman" w:hint="eastAsia"/>
          <w:sz w:val="36"/>
          <w:szCs w:val="24"/>
          <w:u w:val="single"/>
        </w:rPr>
        <w:t xml:space="preserve">             </w:t>
      </w:r>
    </w:p>
    <w:p w:rsidR="0004641C" w:rsidRPr="0004641C" w:rsidRDefault="0004641C" w:rsidP="0004641C">
      <w:pPr>
        <w:spacing w:line="480" w:lineRule="auto"/>
        <w:ind w:firstLineChars="900" w:firstLine="3240"/>
        <w:rPr>
          <w:rFonts w:ascii="宋体" w:eastAsia="宋体" w:hAnsi="宋体" w:cs="Times New Roman"/>
          <w:sz w:val="44"/>
          <w:szCs w:val="44"/>
        </w:rPr>
      </w:pPr>
      <w:r w:rsidRPr="0004641C">
        <w:rPr>
          <w:rFonts w:ascii="宋体" w:eastAsia="宋体" w:hAnsi="宋体" w:cs="Times New Roman" w:hint="eastAsia"/>
          <w:sz w:val="36"/>
          <w:szCs w:val="36"/>
          <w:u w:val="single"/>
        </w:rPr>
        <w:t xml:space="preserve">      </w:t>
      </w:r>
      <w:r w:rsidRPr="0004641C">
        <w:rPr>
          <w:rFonts w:ascii="宋体" w:eastAsia="宋体" w:hAnsi="宋体" w:cs="Times New Roman" w:hint="eastAsia"/>
          <w:sz w:val="36"/>
          <w:szCs w:val="36"/>
        </w:rPr>
        <w:t>年</w:t>
      </w:r>
      <w:r w:rsidRPr="0004641C">
        <w:rPr>
          <w:rFonts w:ascii="宋体" w:eastAsia="宋体" w:hAnsi="宋体" w:cs="Times New Roman" w:hint="eastAsia"/>
          <w:sz w:val="36"/>
          <w:szCs w:val="36"/>
          <w:u w:val="single"/>
        </w:rPr>
        <w:t xml:space="preserve">    </w:t>
      </w:r>
      <w:r w:rsidRPr="0004641C">
        <w:rPr>
          <w:rFonts w:ascii="宋体" w:eastAsia="宋体" w:hAnsi="宋体" w:cs="Times New Roman" w:hint="eastAsia"/>
          <w:sz w:val="36"/>
          <w:szCs w:val="36"/>
        </w:rPr>
        <w:t>月</w:t>
      </w:r>
      <w:r w:rsidRPr="0004641C">
        <w:rPr>
          <w:rFonts w:ascii="宋体" w:eastAsia="宋体" w:hAnsi="宋体" w:cs="Times New Roman" w:hint="eastAsia"/>
          <w:sz w:val="36"/>
          <w:szCs w:val="36"/>
          <w:u w:val="single"/>
        </w:rPr>
        <w:t xml:space="preserve">    </w:t>
      </w:r>
      <w:r w:rsidRPr="0004641C">
        <w:rPr>
          <w:rFonts w:ascii="宋体" w:eastAsia="宋体" w:hAnsi="宋体" w:cs="Times New Roman" w:hint="eastAsia"/>
          <w:sz w:val="36"/>
          <w:szCs w:val="36"/>
        </w:rPr>
        <w:t>日</w:t>
      </w:r>
    </w:p>
    <w:p w:rsidR="0004641C" w:rsidRPr="0004641C" w:rsidRDefault="0004641C" w:rsidP="0004641C">
      <w:pPr>
        <w:spacing w:line="360" w:lineRule="auto"/>
        <w:rPr>
          <w:rFonts w:ascii="宋体" w:eastAsia="宋体" w:hAnsi="宋体" w:cs="Times New Roman"/>
          <w:sz w:val="24"/>
          <w:szCs w:val="24"/>
        </w:rPr>
      </w:pPr>
    </w:p>
    <w:p w:rsidR="0004641C" w:rsidRPr="0004641C" w:rsidRDefault="0004641C" w:rsidP="0004641C">
      <w:pPr>
        <w:spacing w:after="120"/>
        <w:rPr>
          <w:rFonts w:ascii="Calibri" w:eastAsia="宋体" w:hAnsi="Calibri" w:cs="Times New Roman"/>
          <w:szCs w:val="24"/>
        </w:rPr>
        <w:sectPr w:rsidR="0004641C" w:rsidRPr="0004641C">
          <w:pgSz w:w="11907" w:h="16840"/>
          <w:pgMar w:top="1134" w:right="1134" w:bottom="1418" w:left="1418" w:header="510" w:footer="510" w:gutter="0"/>
          <w:cols w:space="720"/>
        </w:sectPr>
      </w:pPr>
    </w:p>
    <w:p w:rsidR="0004641C" w:rsidRPr="0004641C" w:rsidRDefault="0004641C" w:rsidP="0004641C">
      <w:pPr>
        <w:spacing w:line="360" w:lineRule="auto"/>
        <w:rPr>
          <w:rFonts w:ascii="宋体" w:eastAsia="宋体" w:hAnsi="宋体" w:cs="Times New Roman"/>
          <w:sz w:val="24"/>
          <w:szCs w:val="24"/>
        </w:rPr>
      </w:pPr>
      <w:r w:rsidRPr="0004641C">
        <w:rPr>
          <w:rFonts w:ascii="宋体" w:eastAsia="宋体" w:hAnsi="宋体" w:cs="Times New Roman"/>
          <w:sz w:val="24"/>
          <w:szCs w:val="24"/>
        </w:rPr>
        <w:lastRenderedPageBreak/>
        <w:t>附件一</w:t>
      </w:r>
    </w:p>
    <w:p w:rsidR="0004641C" w:rsidRPr="0004641C" w:rsidRDefault="0004641C" w:rsidP="0004641C">
      <w:pPr>
        <w:spacing w:line="360" w:lineRule="auto"/>
        <w:jc w:val="center"/>
        <w:rPr>
          <w:rFonts w:ascii="宋体" w:eastAsia="宋体" w:hAnsi="宋体" w:cs="Times New Roman"/>
          <w:b/>
          <w:sz w:val="30"/>
          <w:szCs w:val="30"/>
        </w:rPr>
      </w:pPr>
      <w:r w:rsidRPr="0004641C">
        <w:rPr>
          <w:rFonts w:ascii="宋体" w:eastAsia="宋体" w:hAnsi="宋体" w:cs="Times New Roman" w:hint="eastAsia"/>
          <w:b/>
          <w:sz w:val="30"/>
          <w:szCs w:val="30"/>
        </w:rPr>
        <w:t>报价响应</w:t>
      </w:r>
      <w:r w:rsidRPr="0004641C">
        <w:rPr>
          <w:rFonts w:ascii="宋体" w:eastAsia="宋体" w:hAnsi="宋体" w:cs="Times New Roman"/>
          <w:b/>
          <w:sz w:val="30"/>
          <w:szCs w:val="30"/>
        </w:rPr>
        <w:t>函</w:t>
      </w:r>
    </w:p>
    <w:p w:rsidR="0004641C" w:rsidRPr="0004641C" w:rsidRDefault="0004641C" w:rsidP="0004641C">
      <w:pPr>
        <w:spacing w:line="360" w:lineRule="auto"/>
        <w:rPr>
          <w:rFonts w:ascii="宋体" w:eastAsia="宋体" w:hAnsi="宋体" w:cs="Times New Roman"/>
          <w:sz w:val="24"/>
          <w:szCs w:val="24"/>
        </w:rPr>
      </w:pPr>
      <w:r w:rsidRPr="0004641C">
        <w:rPr>
          <w:rFonts w:ascii="宋体" w:eastAsia="宋体" w:hAnsi="宋体" w:cs="宋体" w:hint="eastAsia"/>
          <w:sz w:val="24"/>
          <w:szCs w:val="24"/>
          <w:u w:val="single"/>
        </w:rPr>
        <w:t>杭州市环境集团有限公司</w:t>
      </w:r>
    </w:p>
    <w:p w:rsidR="0004641C" w:rsidRPr="0004641C" w:rsidRDefault="0004641C" w:rsidP="0004641C">
      <w:pPr>
        <w:adjustRightInd w:val="0"/>
        <w:snapToGrid w:val="0"/>
        <w:spacing w:line="360" w:lineRule="auto"/>
        <w:ind w:firstLineChars="200" w:firstLine="480"/>
        <w:rPr>
          <w:rFonts w:ascii="宋体" w:eastAsia="宋体" w:hAnsi="宋体" w:cs="Times New Roman"/>
          <w:sz w:val="24"/>
          <w:szCs w:val="24"/>
        </w:rPr>
      </w:pPr>
      <w:r w:rsidRPr="0004641C">
        <w:rPr>
          <w:rFonts w:ascii="宋体" w:eastAsia="宋体" w:hAnsi="宋体" w:cs="Times New Roman"/>
          <w:sz w:val="24"/>
          <w:szCs w:val="24"/>
        </w:rPr>
        <w:t>我方已全面阅读和研究了</w:t>
      </w:r>
      <w:r w:rsidRPr="0004641C">
        <w:rPr>
          <w:rFonts w:ascii="宋体" w:eastAsia="宋体" w:hAnsi="宋体" w:cs="Times New Roman" w:hint="eastAsia"/>
          <w:sz w:val="24"/>
          <w:szCs w:val="24"/>
        </w:rPr>
        <w:t>项目</w:t>
      </w:r>
      <w:r w:rsidRPr="0004641C">
        <w:rPr>
          <w:rFonts w:ascii="宋体" w:eastAsia="宋体" w:hAnsi="宋体" w:cs="Times New Roman"/>
          <w:sz w:val="24"/>
          <w:szCs w:val="24"/>
        </w:rPr>
        <w:t>编号</w:t>
      </w:r>
      <w:r w:rsidRPr="00FB6A38">
        <w:rPr>
          <w:rFonts w:ascii="宋体" w:eastAsia="宋体" w:hAnsi="宋体" w:cs="Times New Roman"/>
          <w:color w:val="000000" w:themeColor="text1"/>
          <w:sz w:val="24"/>
          <w:szCs w:val="24"/>
        </w:rPr>
        <w:t>为</w:t>
      </w:r>
      <w:r w:rsidRPr="00FB6A38">
        <w:rPr>
          <w:rFonts w:ascii="宋体" w:eastAsia="宋体" w:hAnsi="宋体" w:cs="Times New Roman" w:hint="eastAsia"/>
          <w:color w:val="000000" w:themeColor="text1"/>
          <w:sz w:val="24"/>
          <w:szCs w:val="24"/>
          <w:u w:val="single"/>
        </w:rPr>
        <w:t>HZHJ</w:t>
      </w:r>
      <w:r w:rsidRPr="00FB6A38">
        <w:rPr>
          <w:rFonts w:ascii="宋体" w:eastAsia="宋体" w:hAnsi="宋体" w:cs="Times New Roman"/>
          <w:color w:val="000000" w:themeColor="text1"/>
          <w:sz w:val="24"/>
          <w:szCs w:val="24"/>
          <w:u w:val="single"/>
        </w:rPr>
        <w:t>WY</w:t>
      </w:r>
      <w:r w:rsidRPr="00FB6A38">
        <w:rPr>
          <w:rFonts w:ascii="宋体" w:eastAsia="宋体" w:hAnsi="宋体" w:cs="Times New Roman" w:hint="eastAsia"/>
          <w:color w:val="000000" w:themeColor="text1"/>
          <w:sz w:val="24"/>
          <w:szCs w:val="24"/>
          <w:u w:val="single"/>
        </w:rPr>
        <w:t>（</w:t>
      </w:r>
      <w:r w:rsidR="002F0A4F" w:rsidRPr="00FB6A38">
        <w:rPr>
          <w:rFonts w:ascii="宋体" w:eastAsia="宋体" w:hAnsi="宋体" w:cs="Times New Roman" w:hint="eastAsia"/>
          <w:color w:val="000000" w:themeColor="text1"/>
          <w:sz w:val="24"/>
          <w:szCs w:val="24"/>
          <w:u w:val="single"/>
        </w:rPr>
        <w:t>X</w:t>
      </w:r>
      <w:r w:rsidRPr="00FB6A38">
        <w:rPr>
          <w:rFonts w:ascii="宋体" w:eastAsia="宋体" w:hAnsi="宋体" w:cs="Times New Roman" w:hint="eastAsia"/>
          <w:color w:val="000000" w:themeColor="text1"/>
          <w:sz w:val="24"/>
          <w:szCs w:val="24"/>
          <w:u w:val="single"/>
        </w:rPr>
        <w:t>）-2023</w:t>
      </w:r>
      <w:r w:rsidR="002F0A4F" w:rsidRPr="00FB6A38">
        <w:rPr>
          <w:rFonts w:ascii="宋体" w:eastAsia="宋体" w:hAnsi="宋体" w:cs="Times New Roman" w:hint="eastAsia"/>
          <w:color w:val="000000" w:themeColor="text1"/>
          <w:sz w:val="24"/>
          <w:szCs w:val="24"/>
          <w:u w:val="single"/>
        </w:rPr>
        <w:t>0301</w:t>
      </w:r>
      <w:r w:rsidR="00093F5F">
        <w:rPr>
          <w:rFonts w:ascii="宋体" w:eastAsia="宋体" w:hAnsi="宋体" w:cs="Times New Roman"/>
          <w:color w:val="000000" w:themeColor="text1"/>
          <w:sz w:val="24"/>
          <w:szCs w:val="24"/>
          <w:u w:val="single"/>
        </w:rPr>
        <w:t>-1</w:t>
      </w:r>
      <w:r w:rsidRPr="0004641C">
        <w:rPr>
          <w:rFonts w:ascii="宋体" w:eastAsia="宋体" w:hAnsi="宋体" w:cs="Times New Roman"/>
          <w:sz w:val="24"/>
          <w:szCs w:val="24"/>
        </w:rPr>
        <w:t>的</w:t>
      </w:r>
      <w:r w:rsidRPr="0004641C">
        <w:rPr>
          <w:rFonts w:ascii="宋体" w:eastAsia="宋体" w:hAnsi="宋体" w:cs="Times New Roman" w:hint="eastAsia"/>
          <w:sz w:val="24"/>
          <w:szCs w:val="24"/>
          <w:u w:val="single"/>
        </w:rPr>
        <w:t>202</w:t>
      </w:r>
      <w:r w:rsidRPr="0004641C">
        <w:rPr>
          <w:rFonts w:ascii="宋体" w:eastAsia="宋体" w:hAnsi="宋体" w:cs="Times New Roman"/>
          <w:sz w:val="24"/>
          <w:szCs w:val="24"/>
          <w:u w:val="single"/>
        </w:rPr>
        <w:t>3</w:t>
      </w:r>
      <w:r w:rsidR="002F0A4F">
        <w:rPr>
          <w:rFonts w:ascii="宋体" w:eastAsia="宋体" w:hAnsi="宋体" w:cs="Times New Roman" w:hint="eastAsia"/>
          <w:sz w:val="24"/>
          <w:szCs w:val="24"/>
          <w:u w:val="single"/>
        </w:rPr>
        <w:t>年度</w:t>
      </w:r>
      <w:r w:rsidRPr="0004641C">
        <w:rPr>
          <w:rFonts w:ascii="宋体" w:eastAsia="宋体" w:hAnsi="宋体" w:cs="Times New Roman" w:hint="eastAsia"/>
          <w:sz w:val="24"/>
          <w:szCs w:val="24"/>
          <w:u w:val="single"/>
        </w:rPr>
        <w:t>零星劳保用品采购项目</w:t>
      </w:r>
      <w:r w:rsidRPr="0004641C">
        <w:rPr>
          <w:rFonts w:ascii="宋体" w:eastAsia="宋体" w:hAnsi="宋体" w:cs="Times New Roman"/>
          <w:sz w:val="24"/>
          <w:szCs w:val="24"/>
        </w:rPr>
        <w:t>询价文件和补充文件（如有），充分理解并掌握了本次</w:t>
      </w:r>
      <w:r w:rsidRPr="0004641C">
        <w:rPr>
          <w:rFonts w:ascii="宋体" w:eastAsia="宋体" w:hAnsi="宋体" w:cs="Times New Roman" w:hint="eastAsia"/>
          <w:sz w:val="24"/>
          <w:szCs w:val="24"/>
        </w:rPr>
        <w:t>询价</w:t>
      </w:r>
      <w:r w:rsidRPr="0004641C">
        <w:rPr>
          <w:rFonts w:ascii="宋体" w:eastAsia="宋体" w:hAnsi="宋体" w:cs="Times New Roman"/>
          <w:sz w:val="24"/>
          <w:szCs w:val="24"/>
        </w:rPr>
        <w:t>的全部情况，对询价文件的全部内容理解清楚，无任何疑义。经我方认真分析研究，同意接受询价文件的全部要约条件，并按此确定本项目</w:t>
      </w:r>
      <w:r w:rsidRPr="0004641C">
        <w:rPr>
          <w:rFonts w:ascii="宋体" w:eastAsia="宋体" w:hAnsi="宋体" w:cs="Times New Roman" w:hint="eastAsia"/>
          <w:sz w:val="24"/>
          <w:szCs w:val="24"/>
        </w:rPr>
        <w:t>响应</w:t>
      </w:r>
      <w:r w:rsidRPr="0004641C">
        <w:rPr>
          <w:rFonts w:ascii="宋体" w:eastAsia="宋体" w:hAnsi="宋体" w:cs="Times New Roman"/>
          <w:sz w:val="24"/>
          <w:szCs w:val="24"/>
        </w:rPr>
        <w:t>的各项承诺内容，以本</w:t>
      </w:r>
      <w:r w:rsidRPr="0004641C">
        <w:rPr>
          <w:rFonts w:ascii="宋体" w:eastAsia="宋体" w:hAnsi="宋体" w:cs="Times New Roman" w:hint="eastAsia"/>
          <w:sz w:val="24"/>
          <w:szCs w:val="24"/>
        </w:rPr>
        <w:t>报价文件</w:t>
      </w:r>
      <w:r w:rsidRPr="0004641C">
        <w:rPr>
          <w:rFonts w:ascii="宋体" w:eastAsia="宋体" w:hAnsi="宋体" w:cs="Times New Roman"/>
          <w:sz w:val="24"/>
          <w:szCs w:val="24"/>
        </w:rPr>
        <w:t>进行报价。我方将严格按照询价文件规定报价，并理解贵方对</w:t>
      </w:r>
      <w:r w:rsidRPr="0004641C">
        <w:rPr>
          <w:rFonts w:ascii="宋体" w:eastAsia="宋体" w:hAnsi="宋体" w:cs="Times New Roman" w:hint="eastAsia"/>
          <w:sz w:val="24"/>
          <w:szCs w:val="24"/>
        </w:rPr>
        <w:t>询价</w:t>
      </w:r>
      <w:r w:rsidRPr="0004641C">
        <w:rPr>
          <w:rFonts w:ascii="宋体" w:eastAsia="宋体" w:hAnsi="宋体" w:cs="Times New Roman"/>
          <w:sz w:val="24"/>
          <w:szCs w:val="24"/>
        </w:rPr>
        <w:t>结果没有解释的义务。</w:t>
      </w:r>
      <w:r w:rsidRPr="0004641C">
        <w:rPr>
          <w:rFonts w:ascii="宋体" w:eastAsia="宋体" w:hAnsi="宋体" w:cs="Times New Roman" w:hint="eastAsia"/>
          <w:sz w:val="24"/>
          <w:szCs w:val="24"/>
        </w:rPr>
        <w:t>我方承诺在本次报价文件中提供的一切资料，无论是原件还是复印件均真实、准确，绝无任何虚假、伪造和夸大的成份，否则，愿承担相应的后果和法律责任。</w:t>
      </w:r>
    </w:p>
    <w:p w:rsidR="0004641C" w:rsidRPr="0004641C" w:rsidRDefault="0004641C" w:rsidP="0004641C">
      <w:pPr>
        <w:adjustRightInd w:val="0"/>
        <w:snapToGrid w:val="0"/>
        <w:spacing w:line="360" w:lineRule="auto"/>
        <w:ind w:firstLineChars="200" w:firstLine="480"/>
        <w:rPr>
          <w:rFonts w:ascii="宋体" w:eastAsia="宋体" w:hAnsi="宋体" w:cs="Times New Roman"/>
          <w:sz w:val="24"/>
          <w:szCs w:val="24"/>
        </w:rPr>
      </w:pPr>
      <w:r w:rsidRPr="0004641C">
        <w:rPr>
          <w:rFonts w:ascii="宋体" w:eastAsia="宋体" w:hAnsi="宋体" w:cs="Times New Roman"/>
          <w:sz w:val="24"/>
          <w:szCs w:val="24"/>
        </w:rPr>
        <w:t>如我方成交，在接到你方发出的成交通知书起</w:t>
      </w:r>
      <w:r w:rsidRPr="0004641C">
        <w:rPr>
          <w:rFonts w:ascii="宋体" w:eastAsia="宋体" w:hAnsi="宋体" w:cs="Times New Roman" w:hint="eastAsia"/>
          <w:sz w:val="24"/>
          <w:szCs w:val="24"/>
        </w:rPr>
        <w:t>五</w:t>
      </w:r>
      <w:r w:rsidRPr="0004641C">
        <w:rPr>
          <w:rFonts w:ascii="宋体" w:eastAsia="宋体" w:hAnsi="宋体" w:cs="Times New Roman"/>
          <w:sz w:val="24"/>
          <w:szCs w:val="24"/>
        </w:rPr>
        <w:t>日历日内，按成交通知书、询价文件和本</w:t>
      </w:r>
      <w:r w:rsidRPr="0004641C">
        <w:rPr>
          <w:rFonts w:ascii="宋体" w:eastAsia="宋体" w:hAnsi="宋体" w:cs="Times New Roman" w:hint="eastAsia"/>
          <w:sz w:val="24"/>
          <w:szCs w:val="24"/>
        </w:rPr>
        <w:t>报价文件</w:t>
      </w:r>
      <w:r w:rsidRPr="0004641C">
        <w:rPr>
          <w:rFonts w:ascii="宋体" w:eastAsia="宋体" w:hAnsi="宋体" w:cs="Times New Roman"/>
          <w:sz w:val="24"/>
          <w:szCs w:val="24"/>
        </w:rPr>
        <w:t>的约定与你方签订合同，在</w:t>
      </w:r>
      <w:r w:rsidRPr="0004641C">
        <w:rPr>
          <w:rFonts w:ascii="宋体" w:eastAsia="宋体" w:hAnsi="宋体" w:cs="Times New Roman" w:hint="eastAsia"/>
          <w:sz w:val="24"/>
          <w:szCs w:val="24"/>
        </w:rPr>
        <w:t>合同签订之日一周内</w:t>
      </w:r>
      <w:r w:rsidRPr="0004641C">
        <w:rPr>
          <w:rFonts w:ascii="宋体" w:eastAsia="宋体" w:hAnsi="宋体" w:cs="Times New Roman"/>
          <w:sz w:val="24"/>
          <w:szCs w:val="24"/>
        </w:rPr>
        <w:t>提交</w:t>
      </w:r>
      <w:r w:rsidRPr="0004641C">
        <w:rPr>
          <w:rFonts w:ascii="宋体" w:eastAsia="宋体" w:hAnsi="宋体" w:cs="Times New Roman" w:hint="eastAsia"/>
          <w:sz w:val="24"/>
          <w:szCs w:val="24"/>
        </w:rPr>
        <w:t>合同价款</w:t>
      </w:r>
      <w:r w:rsidRPr="0004641C">
        <w:rPr>
          <w:rFonts w:ascii="宋体" w:eastAsia="宋体" w:hAnsi="宋体" w:cs="Times New Roman"/>
          <w:sz w:val="24"/>
          <w:szCs w:val="24"/>
        </w:rPr>
        <w:t>10</w:t>
      </w:r>
      <w:r w:rsidRPr="0004641C">
        <w:rPr>
          <w:rFonts w:ascii="宋体" w:eastAsia="宋体" w:hAnsi="宋体" w:cs="Times New Roman" w:hint="eastAsia"/>
          <w:sz w:val="24"/>
          <w:szCs w:val="24"/>
        </w:rPr>
        <w:t>%</w:t>
      </w:r>
      <w:r w:rsidRPr="0004641C">
        <w:rPr>
          <w:rFonts w:ascii="宋体" w:eastAsia="宋体" w:hAnsi="宋体" w:cs="Times New Roman"/>
          <w:sz w:val="24"/>
          <w:szCs w:val="24"/>
        </w:rPr>
        <w:t>履约保证金，履行规定的一切责任和义务。</w:t>
      </w:r>
    </w:p>
    <w:p w:rsidR="0004641C" w:rsidRPr="0004641C" w:rsidRDefault="0004641C" w:rsidP="0004641C">
      <w:pPr>
        <w:adjustRightInd w:val="0"/>
        <w:snapToGrid w:val="0"/>
        <w:spacing w:line="360" w:lineRule="auto"/>
        <w:ind w:firstLineChars="200" w:firstLine="480"/>
        <w:rPr>
          <w:rFonts w:ascii="宋体" w:eastAsia="宋体" w:hAnsi="宋体" w:cs="Times New Roman"/>
          <w:sz w:val="24"/>
          <w:szCs w:val="24"/>
        </w:rPr>
      </w:pPr>
      <w:r w:rsidRPr="0004641C">
        <w:rPr>
          <w:rFonts w:ascii="宋体" w:eastAsia="宋体" w:hAnsi="宋体" w:cs="Times New Roman"/>
          <w:sz w:val="24"/>
          <w:szCs w:val="24"/>
        </w:rPr>
        <w:t>本</w:t>
      </w:r>
      <w:r w:rsidRPr="0004641C">
        <w:rPr>
          <w:rFonts w:ascii="宋体" w:eastAsia="宋体" w:hAnsi="宋体" w:cs="Times New Roman" w:hint="eastAsia"/>
          <w:sz w:val="24"/>
          <w:szCs w:val="24"/>
        </w:rPr>
        <w:t>报价文件</w:t>
      </w:r>
      <w:r w:rsidRPr="0004641C">
        <w:rPr>
          <w:rFonts w:ascii="宋体" w:eastAsia="宋体" w:hAnsi="宋体" w:cs="Times New Roman"/>
          <w:sz w:val="24"/>
          <w:szCs w:val="24"/>
        </w:rPr>
        <w:t>自</w:t>
      </w:r>
      <w:r w:rsidRPr="0004641C">
        <w:rPr>
          <w:rFonts w:ascii="宋体" w:eastAsia="宋体" w:hAnsi="宋体" w:cs="Times New Roman" w:hint="eastAsia"/>
          <w:sz w:val="24"/>
          <w:szCs w:val="24"/>
        </w:rPr>
        <w:t>报价文件</w:t>
      </w:r>
      <w:r w:rsidRPr="0004641C">
        <w:rPr>
          <w:rFonts w:ascii="宋体" w:eastAsia="宋体" w:hAnsi="宋体" w:cs="Times New Roman"/>
          <w:sz w:val="24"/>
          <w:szCs w:val="24"/>
        </w:rPr>
        <w:t>递交截止时间之日起30日历日的</w:t>
      </w:r>
      <w:r w:rsidRPr="0004641C">
        <w:rPr>
          <w:rFonts w:ascii="宋体" w:eastAsia="宋体" w:hAnsi="宋体" w:cs="Times New Roman" w:hint="eastAsia"/>
          <w:sz w:val="24"/>
          <w:szCs w:val="24"/>
        </w:rPr>
        <w:t>报价文件</w:t>
      </w:r>
      <w:r w:rsidRPr="0004641C">
        <w:rPr>
          <w:rFonts w:ascii="宋体" w:eastAsia="宋体" w:hAnsi="宋体" w:cs="Times New Roman"/>
          <w:sz w:val="24"/>
          <w:szCs w:val="24"/>
        </w:rPr>
        <w:t>有效期内，全部条款内容对我方具有约束力。</w:t>
      </w:r>
    </w:p>
    <w:p w:rsidR="0004641C" w:rsidRPr="0004641C" w:rsidRDefault="0004641C" w:rsidP="0004641C">
      <w:pPr>
        <w:adjustRightInd w:val="0"/>
        <w:snapToGrid w:val="0"/>
        <w:spacing w:line="360" w:lineRule="auto"/>
        <w:ind w:firstLineChars="200" w:firstLine="480"/>
        <w:rPr>
          <w:rFonts w:ascii="宋体" w:eastAsia="宋体" w:hAnsi="宋体" w:cs="Times New Roman"/>
          <w:sz w:val="24"/>
          <w:szCs w:val="24"/>
        </w:rPr>
      </w:pPr>
    </w:p>
    <w:p w:rsidR="0004641C" w:rsidRPr="0004641C" w:rsidRDefault="0004641C" w:rsidP="0004641C">
      <w:pPr>
        <w:spacing w:line="500" w:lineRule="atLeast"/>
        <w:rPr>
          <w:rFonts w:ascii="宋体" w:eastAsia="宋体" w:hAnsi="宋体" w:cs="Times New Roman"/>
          <w:sz w:val="24"/>
          <w:szCs w:val="24"/>
        </w:rPr>
      </w:pPr>
    </w:p>
    <w:p w:rsidR="0004641C" w:rsidRPr="0004641C" w:rsidRDefault="0004641C" w:rsidP="0004641C">
      <w:pPr>
        <w:spacing w:after="120"/>
        <w:ind w:firstLineChars="100" w:firstLine="210"/>
        <w:rPr>
          <w:rFonts w:ascii="宋体" w:eastAsia="宋体" w:hAnsi="宋体" w:cs="Times New Roman"/>
          <w:szCs w:val="24"/>
        </w:rPr>
      </w:pPr>
    </w:p>
    <w:p w:rsidR="0004641C" w:rsidRPr="0004641C" w:rsidRDefault="0004641C" w:rsidP="0004641C">
      <w:pPr>
        <w:rPr>
          <w:rFonts w:ascii="宋体" w:eastAsia="宋体" w:hAnsi="宋体" w:cs="Times New Roman"/>
          <w:sz w:val="36"/>
          <w:szCs w:val="24"/>
        </w:rPr>
      </w:pPr>
    </w:p>
    <w:p w:rsidR="0004641C" w:rsidRPr="0004641C" w:rsidRDefault="0004641C" w:rsidP="0004641C">
      <w:pPr>
        <w:adjustRightInd w:val="0"/>
        <w:snapToGrid w:val="0"/>
        <w:spacing w:line="360" w:lineRule="auto"/>
        <w:rPr>
          <w:rFonts w:ascii="宋体" w:eastAsia="宋体" w:hAnsi="宋体" w:cs="Times New Roman"/>
          <w:sz w:val="24"/>
          <w:szCs w:val="24"/>
        </w:rPr>
      </w:pPr>
      <w:r w:rsidRPr="0004641C">
        <w:rPr>
          <w:rFonts w:ascii="宋体" w:eastAsia="宋体" w:hAnsi="宋体" w:cs="Times New Roman"/>
          <w:sz w:val="24"/>
          <w:szCs w:val="24"/>
        </w:rPr>
        <w:t>联系地址：                        邮编：</w:t>
      </w:r>
    </w:p>
    <w:p w:rsidR="0004641C" w:rsidRPr="0004641C" w:rsidRDefault="0004641C" w:rsidP="0004641C">
      <w:pPr>
        <w:adjustRightInd w:val="0"/>
        <w:snapToGrid w:val="0"/>
        <w:spacing w:line="360" w:lineRule="auto"/>
        <w:rPr>
          <w:rFonts w:ascii="宋体" w:eastAsia="宋体" w:hAnsi="宋体" w:cs="Times New Roman"/>
          <w:sz w:val="24"/>
          <w:szCs w:val="24"/>
        </w:rPr>
      </w:pPr>
      <w:r w:rsidRPr="0004641C">
        <w:rPr>
          <w:rFonts w:ascii="宋体" w:eastAsia="宋体" w:hAnsi="宋体" w:cs="Times New Roman"/>
          <w:sz w:val="24"/>
          <w:szCs w:val="24"/>
        </w:rPr>
        <w:t>联系人：                          电话：</w:t>
      </w:r>
    </w:p>
    <w:p w:rsidR="0004641C" w:rsidRPr="0004641C" w:rsidRDefault="0004641C" w:rsidP="0004641C">
      <w:pPr>
        <w:spacing w:line="360" w:lineRule="auto"/>
        <w:rPr>
          <w:rFonts w:ascii="宋体" w:eastAsia="宋体" w:hAnsi="宋体" w:cs="Times New Roman"/>
          <w:sz w:val="24"/>
          <w:szCs w:val="20"/>
        </w:rPr>
      </w:pPr>
      <w:r w:rsidRPr="0004641C">
        <w:rPr>
          <w:rFonts w:ascii="宋体" w:eastAsia="宋体" w:hAnsi="宋体" w:cs="Times New Roman" w:hint="eastAsia"/>
          <w:sz w:val="24"/>
          <w:szCs w:val="20"/>
        </w:rPr>
        <w:t>报价方：（公章）</w:t>
      </w:r>
    </w:p>
    <w:p w:rsidR="0004641C" w:rsidRPr="0004641C" w:rsidRDefault="0004641C" w:rsidP="0004641C">
      <w:pPr>
        <w:spacing w:line="360" w:lineRule="auto"/>
        <w:rPr>
          <w:rFonts w:ascii="宋体" w:eastAsia="宋体" w:hAnsi="宋体" w:cs="Times New Roman"/>
          <w:sz w:val="24"/>
          <w:szCs w:val="20"/>
        </w:rPr>
      </w:pPr>
      <w:r w:rsidRPr="0004641C">
        <w:rPr>
          <w:rFonts w:ascii="宋体" w:eastAsia="宋体" w:hAnsi="宋体" w:cs="Times New Roman" w:hint="eastAsia"/>
          <w:sz w:val="24"/>
          <w:szCs w:val="20"/>
        </w:rPr>
        <w:t>法定代表人（或其委托代理人）：（签章）</w:t>
      </w:r>
    </w:p>
    <w:p w:rsidR="0004641C" w:rsidRPr="0004641C" w:rsidRDefault="0004641C" w:rsidP="0004641C">
      <w:pPr>
        <w:spacing w:line="360" w:lineRule="auto"/>
        <w:rPr>
          <w:rFonts w:ascii="宋体" w:eastAsia="宋体" w:hAnsi="宋体" w:cs="Times New Roman"/>
          <w:sz w:val="24"/>
          <w:szCs w:val="20"/>
        </w:rPr>
      </w:pPr>
      <w:r w:rsidRPr="0004641C">
        <w:rPr>
          <w:rFonts w:ascii="宋体" w:eastAsia="宋体" w:hAnsi="宋体" w:cs="Times New Roman" w:hint="eastAsia"/>
          <w:sz w:val="24"/>
          <w:szCs w:val="20"/>
        </w:rPr>
        <w:t>日期：    年   月   日</w:t>
      </w:r>
    </w:p>
    <w:p w:rsidR="0004641C" w:rsidRPr="0004641C" w:rsidRDefault="0004641C" w:rsidP="0004641C">
      <w:pPr>
        <w:rPr>
          <w:rFonts w:ascii="宋体" w:eastAsia="宋体" w:hAnsi="宋体" w:cs="Times New Roman"/>
          <w:sz w:val="32"/>
          <w:szCs w:val="24"/>
        </w:rPr>
      </w:pPr>
    </w:p>
    <w:p w:rsidR="0004641C" w:rsidRPr="0004641C" w:rsidRDefault="0004641C" w:rsidP="0004641C">
      <w:pPr>
        <w:spacing w:line="500" w:lineRule="atLeast"/>
        <w:rPr>
          <w:rFonts w:ascii="宋体" w:eastAsia="宋体" w:hAnsi="宋体" w:cs="Times New Roman"/>
          <w:sz w:val="24"/>
          <w:szCs w:val="24"/>
        </w:rPr>
      </w:pPr>
    </w:p>
    <w:p w:rsidR="0004641C" w:rsidRPr="0004641C" w:rsidRDefault="0004641C" w:rsidP="0004641C">
      <w:pPr>
        <w:spacing w:after="120"/>
        <w:ind w:firstLineChars="100" w:firstLine="210"/>
        <w:rPr>
          <w:rFonts w:ascii="宋体" w:eastAsia="宋体" w:hAnsi="宋体" w:cs="Times New Roman"/>
          <w:szCs w:val="24"/>
        </w:rPr>
        <w:sectPr w:rsidR="0004641C" w:rsidRPr="0004641C">
          <w:pgSz w:w="11907" w:h="16840"/>
          <w:pgMar w:top="1134" w:right="1134" w:bottom="1418" w:left="1418" w:header="510" w:footer="510" w:gutter="0"/>
          <w:cols w:space="720"/>
        </w:sectPr>
      </w:pPr>
    </w:p>
    <w:p w:rsidR="0004641C" w:rsidRPr="0004641C" w:rsidRDefault="0004641C" w:rsidP="0004641C">
      <w:pPr>
        <w:spacing w:line="500" w:lineRule="exact"/>
        <w:rPr>
          <w:rFonts w:ascii="宋体" w:eastAsia="宋体" w:hAnsi="宋体" w:cs="Times New Roman"/>
          <w:sz w:val="24"/>
          <w:szCs w:val="24"/>
        </w:rPr>
      </w:pPr>
      <w:r w:rsidRPr="0004641C">
        <w:rPr>
          <w:rFonts w:ascii="宋体" w:eastAsia="宋体" w:hAnsi="宋体" w:cs="Times New Roman"/>
          <w:sz w:val="24"/>
          <w:szCs w:val="24"/>
        </w:rPr>
        <w:lastRenderedPageBreak/>
        <w:t>附件</w:t>
      </w:r>
      <w:r w:rsidRPr="0004641C">
        <w:rPr>
          <w:rFonts w:ascii="宋体" w:eastAsia="宋体" w:hAnsi="宋体" w:cs="Times New Roman" w:hint="eastAsia"/>
          <w:sz w:val="24"/>
          <w:szCs w:val="24"/>
        </w:rPr>
        <w:t>二</w:t>
      </w:r>
    </w:p>
    <w:p w:rsidR="0004641C" w:rsidRPr="0004641C" w:rsidRDefault="0004641C" w:rsidP="0004641C">
      <w:pPr>
        <w:spacing w:line="500" w:lineRule="exact"/>
        <w:jc w:val="center"/>
        <w:rPr>
          <w:rFonts w:ascii="宋体" w:eastAsia="宋体" w:hAnsi="宋体" w:cs="Times New Roman"/>
          <w:b/>
          <w:sz w:val="30"/>
          <w:szCs w:val="30"/>
        </w:rPr>
      </w:pPr>
      <w:r w:rsidRPr="0004641C">
        <w:rPr>
          <w:rFonts w:ascii="宋体" w:eastAsia="宋体" w:hAnsi="宋体" w:cs="Times New Roman" w:hint="eastAsia"/>
          <w:b/>
          <w:sz w:val="30"/>
          <w:szCs w:val="30"/>
        </w:rPr>
        <w:t>报价一览表</w:t>
      </w:r>
    </w:p>
    <w:p w:rsidR="0004641C" w:rsidRPr="0004641C" w:rsidRDefault="0004641C" w:rsidP="0004641C">
      <w:pPr>
        <w:spacing w:line="500" w:lineRule="exact"/>
        <w:jc w:val="center"/>
        <w:rPr>
          <w:rFonts w:ascii="宋体" w:eastAsia="宋体" w:hAnsi="宋体" w:cs="Times New Roman"/>
          <w:b/>
          <w:sz w:val="30"/>
          <w:szCs w:val="30"/>
        </w:rPr>
      </w:pPr>
    </w:p>
    <w:p w:rsidR="0004641C" w:rsidRPr="0004641C" w:rsidRDefault="0004641C" w:rsidP="0004641C">
      <w:pPr>
        <w:spacing w:line="520" w:lineRule="exact"/>
        <w:jc w:val="left"/>
        <w:rPr>
          <w:rFonts w:ascii="宋体" w:eastAsia="宋体" w:hAnsi="宋体" w:cs="宋体"/>
          <w:bCs/>
          <w:sz w:val="24"/>
          <w:szCs w:val="24"/>
        </w:rPr>
      </w:pPr>
      <w:r w:rsidRPr="0004641C">
        <w:rPr>
          <w:rFonts w:ascii="宋体" w:eastAsia="宋体" w:hAnsi="宋体" w:cs="宋体" w:hint="eastAsia"/>
          <w:sz w:val="24"/>
          <w:szCs w:val="24"/>
          <w:u w:val="single"/>
        </w:rPr>
        <w:t>杭州市环境集团有限公司</w:t>
      </w:r>
    </w:p>
    <w:p w:rsidR="0004641C" w:rsidRPr="0004641C" w:rsidRDefault="0004641C" w:rsidP="0004641C">
      <w:pPr>
        <w:spacing w:line="520" w:lineRule="exact"/>
        <w:ind w:firstLineChars="200" w:firstLine="480"/>
        <w:jc w:val="left"/>
        <w:rPr>
          <w:rFonts w:ascii="宋体" w:eastAsia="宋体" w:hAnsi="宋体" w:cs="宋体"/>
          <w:sz w:val="24"/>
          <w:szCs w:val="24"/>
        </w:rPr>
      </w:pPr>
      <w:r w:rsidRPr="0004641C">
        <w:rPr>
          <w:rFonts w:ascii="宋体" w:eastAsia="宋体" w:hAnsi="宋体" w:cs="宋体" w:hint="eastAsia"/>
          <w:sz w:val="24"/>
          <w:szCs w:val="24"/>
        </w:rPr>
        <w:t>我公司</w:t>
      </w:r>
      <w:r w:rsidRPr="0004641C">
        <w:rPr>
          <w:rFonts w:ascii="宋体" w:eastAsia="宋体" w:hAnsi="宋体" w:cs="宋体" w:hint="eastAsia"/>
          <w:sz w:val="24"/>
          <w:szCs w:val="24"/>
          <w:u w:val="single"/>
        </w:rPr>
        <w:t xml:space="preserve">        （响应单位名称）         </w:t>
      </w:r>
      <w:r w:rsidRPr="0004641C">
        <w:rPr>
          <w:rFonts w:ascii="宋体" w:eastAsia="宋体" w:hAnsi="宋体" w:cs="宋体" w:hint="eastAsia"/>
          <w:sz w:val="24"/>
          <w:szCs w:val="24"/>
        </w:rPr>
        <w:t>根据贵单位询价文件要求，就</w:t>
      </w:r>
      <w:r w:rsidRPr="0004641C">
        <w:rPr>
          <w:rFonts w:ascii="宋体" w:eastAsia="宋体" w:hAnsi="宋体" w:cs="宋体" w:hint="eastAsia"/>
          <w:sz w:val="24"/>
          <w:szCs w:val="24"/>
          <w:u w:val="single"/>
        </w:rPr>
        <w:t>202</w:t>
      </w:r>
      <w:r w:rsidRPr="0004641C">
        <w:rPr>
          <w:rFonts w:ascii="宋体" w:eastAsia="宋体" w:hAnsi="宋体" w:cs="宋体"/>
          <w:sz w:val="24"/>
          <w:szCs w:val="24"/>
          <w:u w:val="single"/>
        </w:rPr>
        <w:t>3</w:t>
      </w:r>
      <w:r w:rsidR="00903E9B">
        <w:rPr>
          <w:rFonts w:ascii="宋体" w:eastAsia="宋体" w:hAnsi="宋体" w:cs="宋体" w:hint="eastAsia"/>
          <w:sz w:val="24"/>
          <w:szCs w:val="24"/>
          <w:u w:val="single"/>
        </w:rPr>
        <w:t>年度</w:t>
      </w:r>
      <w:r w:rsidRPr="0004641C">
        <w:rPr>
          <w:rFonts w:ascii="宋体" w:eastAsia="宋体" w:hAnsi="宋体" w:cs="宋体" w:hint="eastAsia"/>
          <w:sz w:val="24"/>
          <w:szCs w:val="24"/>
          <w:u w:val="single"/>
        </w:rPr>
        <w:t>零星劳保用品采购项目</w:t>
      </w:r>
      <w:r w:rsidRPr="0004641C">
        <w:rPr>
          <w:rFonts w:ascii="宋体" w:eastAsia="宋体" w:hAnsi="宋体" w:cs="Times New Roman" w:hint="eastAsia"/>
          <w:sz w:val="24"/>
          <w:szCs w:val="24"/>
          <w:u w:val="single"/>
        </w:rPr>
        <w:t>）</w:t>
      </w:r>
      <w:r w:rsidRPr="0004641C">
        <w:rPr>
          <w:rFonts w:ascii="宋体" w:eastAsia="宋体" w:hAnsi="宋体" w:cs="宋体" w:hint="eastAsia"/>
          <w:sz w:val="24"/>
          <w:szCs w:val="24"/>
        </w:rPr>
        <w:t>报价如下：</w:t>
      </w:r>
    </w:p>
    <w:p w:rsidR="0004641C" w:rsidRPr="0004641C" w:rsidRDefault="0004641C" w:rsidP="0004641C">
      <w:pPr>
        <w:spacing w:line="500" w:lineRule="atLeast"/>
        <w:rPr>
          <w:rFonts w:ascii="宋体" w:eastAsia="宋体" w:hAnsi="宋体" w:cs="Times New Roman"/>
          <w:sz w:val="24"/>
          <w:szCs w:val="24"/>
        </w:rPr>
      </w:pPr>
    </w:p>
    <w:p w:rsidR="0004641C" w:rsidRPr="0004641C" w:rsidRDefault="0004641C" w:rsidP="0004641C">
      <w:pPr>
        <w:spacing w:line="520" w:lineRule="exact"/>
        <w:ind w:firstLineChars="200" w:firstLine="482"/>
        <w:jc w:val="center"/>
        <w:rPr>
          <w:rFonts w:ascii="宋体" w:eastAsia="宋体" w:hAnsi="宋体" w:cs="宋体"/>
          <w:b/>
          <w:sz w:val="24"/>
          <w:szCs w:val="24"/>
        </w:rPr>
      </w:pPr>
      <w:r w:rsidRPr="0004641C">
        <w:rPr>
          <w:rFonts w:ascii="宋体" w:eastAsia="宋体" w:hAnsi="宋体" w:cs="宋体" w:hint="eastAsia"/>
          <w:b/>
          <w:sz w:val="24"/>
          <w:szCs w:val="24"/>
        </w:rPr>
        <w:t>报价一览表</w:t>
      </w:r>
    </w:p>
    <w:p w:rsidR="0004641C" w:rsidRPr="0004641C" w:rsidRDefault="0004641C" w:rsidP="0004641C">
      <w:pPr>
        <w:spacing w:line="520" w:lineRule="exact"/>
        <w:ind w:firstLineChars="200" w:firstLine="480"/>
        <w:jc w:val="right"/>
        <w:rPr>
          <w:rFonts w:ascii="宋体" w:eastAsia="宋体" w:hAnsi="宋体" w:cs="Times New Roman"/>
          <w:sz w:val="36"/>
          <w:szCs w:val="24"/>
        </w:rPr>
      </w:pPr>
      <w:r w:rsidRPr="0004641C">
        <w:rPr>
          <w:rFonts w:ascii="宋体" w:eastAsia="宋体" w:hAnsi="宋体" w:cs="宋体" w:hint="eastAsia"/>
          <w:sz w:val="24"/>
          <w:szCs w:val="24"/>
        </w:rPr>
        <w:t xml:space="preserve">                                      （金额单位：元）</w:t>
      </w:r>
    </w:p>
    <w:tbl>
      <w:tblPr>
        <w:tblW w:w="9193" w:type="dxa"/>
        <w:tblInd w:w="93" w:type="dxa"/>
        <w:tblLook w:val="04A0" w:firstRow="1" w:lastRow="0" w:firstColumn="1" w:lastColumn="0" w:noHBand="0" w:noVBand="1"/>
      </w:tblPr>
      <w:tblGrid>
        <w:gridCol w:w="582"/>
        <w:gridCol w:w="1667"/>
        <w:gridCol w:w="2783"/>
        <w:gridCol w:w="717"/>
        <w:gridCol w:w="1029"/>
        <w:gridCol w:w="690"/>
        <w:gridCol w:w="733"/>
        <w:gridCol w:w="992"/>
      </w:tblGrid>
      <w:tr w:rsidR="005B249D" w:rsidRPr="0004641C" w:rsidTr="005B249D">
        <w:trPr>
          <w:trHeight w:hRule="exact" w:val="79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49D" w:rsidRPr="0004641C" w:rsidRDefault="005B249D"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序号</w:t>
            </w:r>
          </w:p>
        </w:tc>
        <w:tc>
          <w:tcPr>
            <w:tcW w:w="1667" w:type="dxa"/>
            <w:tcBorders>
              <w:top w:val="single" w:sz="4" w:space="0" w:color="auto"/>
              <w:left w:val="nil"/>
              <w:bottom w:val="single" w:sz="4" w:space="0" w:color="auto"/>
              <w:right w:val="single" w:sz="4" w:space="0" w:color="auto"/>
            </w:tcBorders>
            <w:shd w:val="clear" w:color="auto" w:fill="auto"/>
            <w:vAlign w:val="center"/>
            <w:hideMark/>
          </w:tcPr>
          <w:p w:rsidR="005B249D" w:rsidRPr="0004641C" w:rsidRDefault="005B249D"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物资名称</w:t>
            </w:r>
          </w:p>
        </w:tc>
        <w:tc>
          <w:tcPr>
            <w:tcW w:w="2783" w:type="dxa"/>
            <w:tcBorders>
              <w:top w:val="single" w:sz="4" w:space="0" w:color="auto"/>
              <w:left w:val="nil"/>
              <w:bottom w:val="single" w:sz="4" w:space="0" w:color="auto"/>
              <w:right w:val="single" w:sz="4" w:space="0" w:color="auto"/>
            </w:tcBorders>
            <w:shd w:val="clear" w:color="auto" w:fill="auto"/>
            <w:vAlign w:val="center"/>
            <w:hideMark/>
          </w:tcPr>
          <w:p w:rsidR="005B249D" w:rsidRPr="0004641C" w:rsidRDefault="005B249D"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规格型号</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49D" w:rsidRPr="0004641C" w:rsidRDefault="005B249D"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单位</w:t>
            </w:r>
          </w:p>
        </w:tc>
        <w:tc>
          <w:tcPr>
            <w:tcW w:w="1029" w:type="dxa"/>
            <w:tcBorders>
              <w:top w:val="single" w:sz="4" w:space="0" w:color="auto"/>
              <w:left w:val="nil"/>
              <w:bottom w:val="single" w:sz="4" w:space="0" w:color="auto"/>
              <w:right w:val="single" w:sz="4" w:space="0" w:color="auto"/>
            </w:tcBorders>
            <w:vAlign w:val="center"/>
          </w:tcPr>
          <w:p w:rsidR="005B249D" w:rsidRPr="0004641C" w:rsidRDefault="005B249D"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采购</w:t>
            </w:r>
            <w:r>
              <w:rPr>
                <w:rFonts w:ascii="宋体" w:eastAsia="宋体" w:hAnsi="宋体" w:cs="宋体" w:hint="eastAsia"/>
                <w:color w:val="000000"/>
                <w:kern w:val="0"/>
                <w:szCs w:val="21"/>
              </w:rPr>
              <w:t xml:space="preserve">  </w:t>
            </w:r>
            <w:r w:rsidRPr="0004641C">
              <w:rPr>
                <w:rFonts w:ascii="宋体" w:eastAsia="宋体" w:hAnsi="宋体" w:cs="宋体" w:hint="eastAsia"/>
                <w:color w:val="000000"/>
                <w:kern w:val="0"/>
                <w:szCs w:val="21"/>
              </w:rPr>
              <w:t>数量</w:t>
            </w:r>
          </w:p>
        </w:tc>
        <w:tc>
          <w:tcPr>
            <w:tcW w:w="690" w:type="dxa"/>
            <w:tcBorders>
              <w:top w:val="single" w:sz="4" w:space="0" w:color="auto"/>
              <w:left w:val="single" w:sz="4" w:space="0" w:color="auto"/>
              <w:bottom w:val="single" w:sz="4" w:space="0" w:color="auto"/>
              <w:right w:val="single" w:sz="4" w:space="0" w:color="auto"/>
            </w:tcBorders>
          </w:tcPr>
          <w:p w:rsidR="005B249D" w:rsidRPr="0004641C" w:rsidRDefault="005B249D" w:rsidP="0004641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单价最高限价</w:t>
            </w:r>
          </w:p>
        </w:tc>
        <w:tc>
          <w:tcPr>
            <w:tcW w:w="733" w:type="dxa"/>
            <w:tcBorders>
              <w:top w:val="single" w:sz="4" w:space="0" w:color="auto"/>
              <w:left w:val="single" w:sz="4" w:space="0" w:color="auto"/>
              <w:bottom w:val="single" w:sz="4" w:space="0" w:color="auto"/>
              <w:right w:val="single" w:sz="4" w:space="0" w:color="auto"/>
            </w:tcBorders>
            <w:vAlign w:val="center"/>
          </w:tcPr>
          <w:p w:rsidR="005B249D" w:rsidRPr="0004641C" w:rsidRDefault="005B249D" w:rsidP="0004641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报价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49D" w:rsidRPr="0004641C" w:rsidRDefault="005B249D" w:rsidP="0004641C">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总价</w:t>
            </w:r>
          </w:p>
        </w:tc>
      </w:tr>
      <w:tr w:rsidR="00A65146" w:rsidRPr="0004641C" w:rsidTr="00B857FA">
        <w:trPr>
          <w:trHeight w:hRule="exact" w:val="45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1</w:t>
            </w:r>
          </w:p>
        </w:tc>
        <w:tc>
          <w:tcPr>
            <w:tcW w:w="1667" w:type="dxa"/>
            <w:tcBorders>
              <w:top w:val="single" w:sz="4" w:space="0" w:color="auto"/>
              <w:left w:val="nil"/>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防冲击防护眼镜</w:t>
            </w:r>
          </w:p>
        </w:tc>
        <w:tc>
          <w:tcPr>
            <w:tcW w:w="2783" w:type="dxa"/>
            <w:tcBorders>
              <w:top w:val="single" w:sz="4" w:space="0" w:color="auto"/>
              <w:left w:val="nil"/>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霍尼韦尔100100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付</w:t>
            </w:r>
          </w:p>
        </w:tc>
        <w:tc>
          <w:tcPr>
            <w:tcW w:w="1029" w:type="dxa"/>
            <w:tcBorders>
              <w:top w:val="single" w:sz="4" w:space="0" w:color="auto"/>
              <w:left w:val="nil"/>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200</w:t>
            </w:r>
          </w:p>
        </w:tc>
        <w:tc>
          <w:tcPr>
            <w:tcW w:w="690" w:type="dxa"/>
            <w:tcBorders>
              <w:top w:val="single" w:sz="4" w:space="0" w:color="auto"/>
              <w:left w:val="single" w:sz="4" w:space="0" w:color="auto"/>
              <w:bottom w:val="single" w:sz="4" w:space="0" w:color="auto"/>
              <w:right w:val="single" w:sz="4" w:space="0" w:color="auto"/>
            </w:tcBorders>
            <w:vAlign w:val="center"/>
          </w:tcPr>
          <w:p w:rsidR="00A65146" w:rsidRPr="00A65146" w:rsidRDefault="00A65146" w:rsidP="00A65146">
            <w:pPr>
              <w:widowControl/>
              <w:jc w:val="center"/>
              <w:rPr>
                <w:color w:val="000000"/>
                <w:szCs w:val="21"/>
              </w:rPr>
            </w:pPr>
            <w:r w:rsidRPr="00A65146">
              <w:rPr>
                <w:rFonts w:hint="eastAsia"/>
                <w:color w:val="000000"/>
                <w:szCs w:val="21"/>
              </w:rPr>
              <w:t>13</w:t>
            </w:r>
          </w:p>
        </w:tc>
        <w:tc>
          <w:tcPr>
            <w:tcW w:w="733" w:type="dxa"/>
            <w:tcBorders>
              <w:top w:val="single" w:sz="4" w:space="0" w:color="auto"/>
              <w:left w:val="single" w:sz="4" w:space="0" w:color="auto"/>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p>
        </w:tc>
      </w:tr>
      <w:tr w:rsidR="00A65146" w:rsidRPr="0004641C" w:rsidTr="00B857FA">
        <w:trPr>
          <w:trHeight w:hRule="exact" w:val="45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2</w:t>
            </w:r>
          </w:p>
        </w:tc>
        <w:tc>
          <w:tcPr>
            <w:tcW w:w="1667" w:type="dxa"/>
            <w:tcBorders>
              <w:top w:val="single" w:sz="4" w:space="0" w:color="auto"/>
              <w:left w:val="nil"/>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焊接眼镜</w:t>
            </w:r>
          </w:p>
        </w:tc>
        <w:tc>
          <w:tcPr>
            <w:tcW w:w="2783" w:type="dxa"/>
            <w:tcBorders>
              <w:top w:val="single" w:sz="4" w:space="0" w:color="auto"/>
              <w:left w:val="nil"/>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潔星2933</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付</w:t>
            </w:r>
          </w:p>
        </w:tc>
        <w:tc>
          <w:tcPr>
            <w:tcW w:w="1029" w:type="dxa"/>
            <w:tcBorders>
              <w:top w:val="single" w:sz="4" w:space="0" w:color="auto"/>
              <w:left w:val="nil"/>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672</w:t>
            </w:r>
          </w:p>
        </w:tc>
        <w:tc>
          <w:tcPr>
            <w:tcW w:w="690" w:type="dxa"/>
            <w:tcBorders>
              <w:top w:val="single" w:sz="4" w:space="0" w:color="auto"/>
              <w:left w:val="single" w:sz="4" w:space="0" w:color="auto"/>
              <w:bottom w:val="single" w:sz="4" w:space="0" w:color="auto"/>
              <w:right w:val="single" w:sz="4" w:space="0" w:color="auto"/>
            </w:tcBorders>
            <w:vAlign w:val="center"/>
          </w:tcPr>
          <w:p w:rsidR="00A65146" w:rsidRPr="00A65146" w:rsidRDefault="00A65146" w:rsidP="00A65146">
            <w:pPr>
              <w:jc w:val="center"/>
              <w:rPr>
                <w:color w:val="000000"/>
                <w:szCs w:val="21"/>
              </w:rPr>
            </w:pPr>
            <w:r w:rsidRPr="00A65146">
              <w:rPr>
                <w:rFonts w:hint="eastAsia"/>
                <w:color w:val="000000"/>
                <w:szCs w:val="21"/>
              </w:rPr>
              <w:t>35</w:t>
            </w:r>
          </w:p>
        </w:tc>
        <w:tc>
          <w:tcPr>
            <w:tcW w:w="733" w:type="dxa"/>
            <w:tcBorders>
              <w:top w:val="single" w:sz="4" w:space="0" w:color="auto"/>
              <w:left w:val="single" w:sz="4" w:space="0" w:color="auto"/>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p>
        </w:tc>
      </w:tr>
      <w:tr w:rsidR="00A65146" w:rsidRPr="0004641C" w:rsidTr="00B857FA">
        <w:trPr>
          <w:trHeight w:hRule="exact" w:val="45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3</w:t>
            </w:r>
          </w:p>
        </w:tc>
        <w:tc>
          <w:tcPr>
            <w:tcW w:w="1667" w:type="dxa"/>
            <w:tcBorders>
              <w:top w:val="single" w:sz="4" w:space="0" w:color="auto"/>
              <w:left w:val="nil"/>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手持电焊面罩</w:t>
            </w:r>
          </w:p>
        </w:tc>
        <w:tc>
          <w:tcPr>
            <w:tcW w:w="2783" w:type="dxa"/>
            <w:tcBorders>
              <w:top w:val="single" w:sz="4" w:space="0" w:color="auto"/>
              <w:left w:val="nil"/>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只</w:t>
            </w:r>
          </w:p>
        </w:tc>
        <w:tc>
          <w:tcPr>
            <w:tcW w:w="1029" w:type="dxa"/>
            <w:tcBorders>
              <w:top w:val="single" w:sz="4" w:space="0" w:color="auto"/>
              <w:left w:val="nil"/>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192</w:t>
            </w:r>
          </w:p>
        </w:tc>
        <w:tc>
          <w:tcPr>
            <w:tcW w:w="690" w:type="dxa"/>
            <w:tcBorders>
              <w:top w:val="single" w:sz="4" w:space="0" w:color="auto"/>
              <w:left w:val="single" w:sz="4" w:space="0" w:color="auto"/>
              <w:bottom w:val="single" w:sz="4" w:space="0" w:color="auto"/>
              <w:right w:val="single" w:sz="4" w:space="0" w:color="auto"/>
            </w:tcBorders>
            <w:vAlign w:val="center"/>
          </w:tcPr>
          <w:p w:rsidR="00A65146" w:rsidRPr="00A65146" w:rsidRDefault="00A65146" w:rsidP="00A65146">
            <w:pPr>
              <w:jc w:val="center"/>
              <w:rPr>
                <w:color w:val="000000"/>
                <w:szCs w:val="21"/>
              </w:rPr>
            </w:pPr>
            <w:r w:rsidRPr="00A65146">
              <w:rPr>
                <w:rFonts w:hint="eastAsia"/>
                <w:color w:val="000000"/>
                <w:szCs w:val="21"/>
              </w:rPr>
              <w:t>10</w:t>
            </w:r>
          </w:p>
        </w:tc>
        <w:tc>
          <w:tcPr>
            <w:tcW w:w="733" w:type="dxa"/>
            <w:tcBorders>
              <w:top w:val="single" w:sz="4" w:space="0" w:color="auto"/>
              <w:left w:val="single" w:sz="4" w:space="0" w:color="auto"/>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p>
        </w:tc>
      </w:tr>
      <w:tr w:rsidR="00A65146" w:rsidRPr="0004641C" w:rsidTr="00B857FA">
        <w:trPr>
          <w:trHeight w:hRule="exact" w:val="68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4</w:t>
            </w:r>
          </w:p>
        </w:tc>
        <w:tc>
          <w:tcPr>
            <w:tcW w:w="1667" w:type="dxa"/>
            <w:tcBorders>
              <w:top w:val="single" w:sz="4" w:space="0" w:color="auto"/>
              <w:left w:val="nil"/>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防护面罩</w:t>
            </w:r>
          </w:p>
        </w:tc>
        <w:tc>
          <w:tcPr>
            <w:tcW w:w="2783" w:type="dxa"/>
            <w:tcBorders>
              <w:top w:val="single" w:sz="4" w:space="0" w:color="auto"/>
              <w:left w:val="nil"/>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霍尼韦尔BD-176B+SE-173A</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套</w:t>
            </w:r>
          </w:p>
        </w:tc>
        <w:tc>
          <w:tcPr>
            <w:tcW w:w="1029" w:type="dxa"/>
            <w:tcBorders>
              <w:top w:val="single" w:sz="4" w:space="0" w:color="auto"/>
              <w:left w:val="nil"/>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40</w:t>
            </w:r>
          </w:p>
        </w:tc>
        <w:tc>
          <w:tcPr>
            <w:tcW w:w="690" w:type="dxa"/>
            <w:tcBorders>
              <w:top w:val="single" w:sz="4" w:space="0" w:color="auto"/>
              <w:left w:val="single" w:sz="4" w:space="0" w:color="auto"/>
              <w:bottom w:val="single" w:sz="4" w:space="0" w:color="auto"/>
              <w:right w:val="single" w:sz="4" w:space="0" w:color="auto"/>
            </w:tcBorders>
            <w:vAlign w:val="center"/>
          </w:tcPr>
          <w:p w:rsidR="00A65146" w:rsidRPr="00A65146" w:rsidRDefault="00A65146" w:rsidP="00A65146">
            <w:pPr>
              <w:jc w:val="center"/>
              <w:rPr>
                <w:color w:val="000000"/>
                <w:szCs w:val="21"/>
              </w:rPr>
            </w:pPr>
            <w:r w:rsidRPr="00A65146">
              <w:rPr>
                <w:rFonts w:hint="eastAsia"/>
                <w:color w:val="000000"/>
                <w:szCs w:val="21"/>
              </w:rPr>
              <w:t>80</w:t>
            </w:r>
          </w:p>
        </w:tc>
        <w:tc>
          <w:tcPr>
            <w:tcW w:w="733" w:type="dxa"/>
            <w:tcBorders>
              <w:top w:val="single" w:sz="4" w:space="0" w:color="auto"/>
              <w:left w:val="single" w:sz="4" w:space="0" w:color="auto"/>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p>
        </w:tc>
      </w:tr>
      <w:tr w:rsidR="00A65146" w:rsidRPr="0004641C" w:rsidTr="00B857FA">
        <w:trPr>
          <w:trHeight w:hRule="exact" w:val="56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5</w:t>
            </w:r>
          </w:p>
        </w:tc>
        <w:tc>
          <w:tcPr>
            <w:tcW w:w="1667" w:type="dxa"/>
            <w:tcBorders>
              <w:top w:val="nil"/>
              <w:left w:val="nil"/>
              <w:bottom w:val="single" w:sz="4" w:space="0" w:color="auto"/>
              <w:right w:val="single" w:sz="4" w:space="0" w:color="auto"/>
            </w:tcBorders>
            <w:shd w:val="clear" w:color="auto" w:fill="auto"/>
            <w:vAlign w:val="center"/>
            <w:hideMark/>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防毒半面罩</w:t>
            </w:r>
          </w:p>
        </w:tc>
        <w:tc>
          <w:tcPr>
            <w:tcW w:w="2783" w:type="dxa"/>
            <w:tcBorders>
              <w:top w:val="nil"/>
              <w:left w:val="nil"/>
              <w:bottom w:val="single" w:sz="4" w:space="0" w:color="auto"/>
              <w:right w:val="single" w:sz="4" w:space="0" w:color="auto"/>
            </w:tcBorders>
            <w:shd w:val="clear" w:color="auto" w:fill="auto"/>
            <w:vAlign w:val="center"/>
            <w:hideMark/>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3M6200，双罐含滤盒滤</w:t>
            </w:r>
          </w:p>
        </w:tc>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套</w:t>
            </w:r>
          </w:p>
        </w:tc>
        <w:tc>
          <w:tcPr>
            <w:tcW w:w="1029" w:type="dxa"/>
            <w:tcBorders>
              <w:top w:val="nil"/>
              <w:left w:val="nil"/>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520</w:t>
            </w:r>
          </w:p>
        </w:tc>
        <w:tc>
          <w:tcPr>
            <w:tcW w:w="690" w:type="dxa"/>
            <w:tcBorders>
              <w:top w:val="nil"/>
              <w:left w:val="single" w:sz="4" w:space="0" w:color="auto"/>
              <w:bottom w:val="single" w:sz="4" w:space="0" w:color="auto"/>
              <w:right w:val="single" w:sz="4" w:space="0" w:color="auto"/>
            </w:tcBorders>
            <w:vAlign w:val="center"/>
          </w:tcPr>
          <w:p w:rsidR="00A65146" w:rsidRPr="00A65146" w:rsidRDefault="00A65146" w:rsidP="00A65146">
            <w:pPr>
              <w:jc w:val="center"/>
              <w:rPr>
                <w:color w:val="000000"/>
                <w:szCs w:val="21"/>
              </w:rPr>
            </w:pPr>
            <w:r w:rsidRPr="00A65146">
              <w:rPr>
                <w:rFonts w:hint="eastAsia"/>
                <w:color w:val="000000"/>
                <w:szCs w:val="21"/>
              </w:rPr>
              <w:t>135</w:t>
            </w:r>
          </w:p>
        </w:tc>
        <w:tc>
          <w:tcPr>
            <w:tcW w:w="733" w:type="dxa"/>
            <w:tcBorders>
              <w:top w:val="nil"/>
              <w:left w:val="single" w:sz="4" w:space="0" w:color="auto"/>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65146" w:rsidRPr="0004641C" w:rsidRDefault="00A65146" w:rsidP="00A65146">
            <w:pPr>
              <w:widowControl/>
              <w:jc w:val="center"/>
              <w:rPr>
                <w:rFonts w:ascii="宋体" w:eastAsia="宋体" w:hAnsi="宋体" w:cs="宋体"/>
                <w:color w:val="000000"/>
                <w:kern w:val="0"/>
                <w:szCs w:val="21"/>
              </w:rPr>
            </w:pPr>
          </w:p>
        </w:tc>
      </w:tr>
      <w:tr w:rsidR="00A65146" w:rsidRPr="0004641C" w:rsidTr="00B857FA">
        <w:trPr>
          <w:trHeight w:hRule="exact" w:val="567"/>
        </w:trPr>
        <w:tc>
          <w:tcPr>
            <w:tcW w:w="582" w:type="dxa"/>
            <w:tcBorders>
              <w:top w:val="nil"/>
              <w:left w:val="single" w:sz="4" w:space="0" w:color="auto"/>
              <w:bottom w:val="single" w:sz="4" w:space="0" w:color="auto"/>
              <w:right w:val="single" w:sz="4" w:space="0" w:color="auto"/>
            </w:tcBorders>
            <w:shd w:val="clear" w:color="auto" w:fill="auto"/>
            <w:noWrap/>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6</w:t>
            </w:r>
          </w:p>
        </w:tc>
        <w:tc>
          <w:tcPr>
            <w:tcW w:w="1667" w:type="dxa"/>
            <w:tcBorders>
              <w:top w:val="nil"/>
              <w:left w:val="nil"/>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电工帽</w:t>
            </w:r>
          </w:p>
        </w:tc>
        <w:tc>
          <w:tcPr>
            <w:tcW w:w="2783" w:type="dxa"/>
            <w:tcBorders>
              <w:top w:val="nil"/>
              <w:left w:val="nil"/>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10KV</w:t>
            </w:r>
          </w:p>
        </w:tc>
        <w:tc>
          <w:tcPr>
            <w:tcW w:w="717" w:type="dxa"/>
            <w:tcBorders>
              <w:top w:val="nil"/>
              <w:left w:val="single" w:sz="4" w:space="0" w:color="auto"/>
              <w:bottom w:val="single" w:sz="4" w:space="0" w:color="auto"/>
              <w:right w:val="single" w:sz="4" w:space="0" w:color="auto"/>
            </w:tcBorders>
            <w:shd w:val="clear" w:color="auto" w:fill="auto"/>
            <w:noWrap/>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顶</w:t>
            </w:r>
          </w:p>
        </w:tc>
        <w:tc>
          <w:tcPr>
            <w:tcW w:w="1029" w:type="dxa"/>
            <w:tcBorders>
              <w:top w:val="nil"/>
              <w:left w:val="nil"/>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20</w:t>
            </w:r>
          </w:p>
        </w:tc>
        <w:tc>
          <w:tcPr>
            <w:tcW w:w="690" w:type="dxa"/>
            <w:tcBorders>
              <w:top w:val="nil"/>
              <w:left w:val="single" w:sz="4" w:space="0" w:color="auto"/>
              <w:bottom w:val="single" w:sz="4" w:space="0" w:color="auto"/>
              <w:right w:val="single" w:sz="4" w:space="0" w:color="auto"/>
            </w:tcBorders>
            <w:vAlign w:val="center"/>
          </w:tcPr>
          <w:p w:rsidR="00A65146" w:rsidRPr="00A65146" w:rsidRDefault="00A65146" w:rsidP="00A65146">
            <w:pPr>
              <w:jc w:val="center"/>
              <w:rPr>
                <w:color w:val="000000"/>
                <w:szCs w:val="21"/>
              </w:rPr>
            </w:pPr>
            <w:r w:rsidRPr="00A65146">
              <w:rPr>
                <w:rFonts w:hint="eastAsia"/>
                <w:color w:val="000000"/>
                <w:szCs w:val="21"/>
              </w:rPr>
              <w:t>50</w:t>
            </w:r>
          </w:p>
        </w:tc>
        <w:tc>
          <w:tcPr>
            <w:tcW w:w="733" w:type="dxa"/>
            <w:tcBorders>
              <w:top w:val="nil"/>
              <w:left w:val="single" w:sz="4" w:space="0" w:color="auto"/>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A65146" w:rsidRPr="0004641C" w:rsidRDefault="00A65146" w:rsidP="00A65146">
            <w:pPr>
              <w:widowControl/>
              <w:jc w:val="center"/>
              <w:rPr>
                <w:rFonts w:ascii="宋体" w:eastAsia="宋体" w:hAnsi="宋体" w:cs="宋体"/>
                <w:color w:val="000000"/>
                <w:kern w:val="0"/>
                <w:szCs w:val="21"/>
              </w:rPr>
            </w:pPr>
          </w:p>
        </w:tc>
      </w:tr>
      <w:tr w:rsidR="00A65146" w:rsidRPr="0004641C" w:rsidTr="00B857FA">
        <w:trPr>
          <w:trHeight w:hRule="exact" w:val="567"/>
        </w:trPr>
        <w:tc>
          <w:tcPr>
            <w:tcW w:w="582" w:type="dxa"/>
            <w:tcBorders>
              <w:top w:val="nil"/>
              <w:left w:val="single" w:sz="4" w:space="0" w:color="auto"/>
              <w:bottom w:val="single" w:sz="4" w:space="0" w:color="auto"/>
              <w:right w:val="single" w:sz="4" w:space="0" w:color="auto"/>
            </w:tcBorders>
            <w:shd w:val="clear" w:color="auto" w:fill="auto"/>
            <w:noWrap/>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7</w:t>
            </w:r>
          </w:p>
        </w:tc>
        <w:tc>
          <w:tcPr>
            <w:tcW w:w="1667" w:type="dxa"/>
            <w:tcBorders>
              <w:top w:val="nil"/>
              <w:left w:val="nil"/>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ABS透气</w:t>
            </w:r>
            <w:r w:rsidRPr="0004641C">
              <w:rPr>
                <w:rFonts w:ascii="宋体" w:eastAsia="宋体" w:hAnsi="宋体" w:cs="宋体"/>
                <w:color w:val="000000"/>
                <w:kern w:val="0"/>
                <w:szCs w:val="21"/>
              </w:rPr>
              <w:t>安全帽</w:t>
            </w:r>
          </w:p>
        </w:tc>
        <w:tc>
          <w:tcPr>
            <w:tcW w:w="2783" w:type="dxa"/>
            <w:tcBorders>
              <w:top w:val="nil"/>
              <w:left w:val="nil"/>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印环境集团彩色LOGO和简称</w:t>
            </w:r>
          </w:p>
        </w:tc>
        <w:tc>
          <w:tcPr>
            <w:tcW w:w="717" w:type="dxa"/>
            <w:tcBorders>
              <w:top w:val="nil"/>
              <w:left w:val="single" w:sz="4" w:space="0" w:color="auto"/>
              <w:bottom w:val="single" w:sz="4" w:space="0" w:color="auto"/>
              <w:right w:val="single" w:sz="4" w:space="0" w:color="auto"/>
            </w:tcBorders>
            <w:shd w:val="clear" w:color="auto" w:fill="auto"/>
            <w:noWrap/>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顶</w:t>
            </w:r>
          </w:p>
        </w:tc>
        <w:tc>
          <w:tcPr>
            <w:tcW w:w="1029" w:type="dxa"/>
            <w:tcBorders>
              <w:top w:val="nil"/>
              <w:left w:val="nil"/>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500</w:t>
            </w:r>
          </w:p>
        </w:tc>
        <w:tc>
          <w:tcPr>
            <w:tcW w:w="690" w:type="dxa"/>
            <w:tcBorders>
              <w:top w:val="nil"/>
              <w:left w:val="single" w:sz="4" w:space="0" w:color="auto"/>
              <w:bottom w:val="single" w:sz="4" w:space="0" w:color="auto"/>
              <w:right w:val="single" w:sz="4" w:space="0" w:color="auto"/>
            </w:tcBorders>
            <w:vAlign w:val="center"/>
          </w:tcPr>
          <w:p w:rsidR="00A65146" w:rsidRPr="00A65146" w:rsidRDefault="00A65146" w:rsidP="00A65146">
            <w:pPr>
              <w:jc w:val="center"/>
              <w:rPr>
                <w:color w:val="000000"/>
                <w:szCs w:val="21"/>
              </w:rPr>
            </w:pPr>
            <w:r w:rsidRPr="00A65146">
              <w:rPr>
                <w:rFonts w:hint="eastAsia"/>
                <w:color w:val="000000"/>
                <w:szCs w:val="21"/>
              </w:rPr>
              <w:t>25</w:t>
            </w:r>
          </w:p>
        </w:tc>
        <w:tc>
          <w:tcPr>
            <w:tcW w:w="733" w:type="dxa"/>
            <w:tcBorders>
              <w:top w:val="nil"/>
              <w:left w:val="single" w:sz="4" w:space="0" w:color="auto"/>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A65146" w:rsidRPr="0004641C" w:rsidRDefault="00A65146" w:rsidP="00A65146">
            <w:pPr>
              <w:widowControl/>
              <w:jc w:val="center"/>
              <w:rPr>
                <w:rFonts w:ascii="宋体" w:eastAsia="宋体" w:hAnsi="宋体" w:cs="宋体"/>
                <w:color w:val="000000"/>
                <w:kern w:val="0"/>
                <w:szCs w:val="21"/>
              </w:rPr>
            </w:pPr>
          </w:p>
        </w:tc>
      </w:tr>
      <w:tr w:rsidR="00A65146" w:rsidRPr="0004641C" w:rsidTr="00B857FA">
        <w:trPr>
          <w:trHeight w:hRule="exact" w:val="567"/>
        </w:trPr>
        <w:tc>
          <w:tcPr>
            <w:tcW w:w="582" w:type="dxa"/>
            <w:tcBorders>
              <w:top w:val="nil"/>
              <w:left w:val="single" w:sz="4" w:space="0" w:color="auto"/>
              <w:bottom w:val="single" w:sz="4" w:space="0" w:color="auto"/>
              <w:right w:val="single" w:sz="4" w:space="0" w:color="auto"/>
            </w:tcBorders>
            <w:shd w:val="clear" w:color="auto" w:fill="auto"/>
            <w:noWrap/>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8</w:t>
            </w:r>
          </w:p>
        </w:tc>
        <w:tc>
          <w:tcPr>
            <w:tcW w:w="1667" w:type="dxa"/>
            <w:tcBorders>
              <w:top w:val="nil"/>
              <w:left w:val="nil"/>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高压</w:t>
            </w:r>
            <w:r w:rsidRPr="0004641C">
              <w:rPr>
                <w:rFonts w:ascii="宋体" w:eastAsia="宋体" w:hAnsi="宋体" w:cs="宋体"/>
                <w:color w:val="000000"/>
                <w:kern w:val="0"/>
                <w:szCs w:val="21"/>
              </w:rPr>
              <w:t>绝缘手套</w:t>
            </w:r>
            <w:r w:rsidRPr="0004641C">
              <w:rPr>
                <w:rFonts w:ascii="宋体" w:eastAsia="宋体" w:hAnsi="宋体" w:cs="宋体" w:hint="eastAsia"/>
                <w:color w:val="000000"/>
                <w:kern w:val="0"/>
                <w:szCs w:val="21"/>
              </w:rPr>
              <w:t xml:space="preserve"> </w:t>
            </w:r>
          </w:p>
        </w:tc>
        <w:tc>
          <w:tcPr>
            <w:tcW w:w="2783" w:type="dxa"/>
            <w:tcBorders>
              <w:top w:val="nil"/>
              <w:left w:val="nil"/>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12KV GB/T</w:t>
            </w:r>
          </w:p>
        </w:tc>
        <w:tc>
          <w:tcPr>
            <w:tcW w:w="717" w:type="dxa"/>
            <w:tcBorders>
              <w:top w:val="nil"/>
              <w:left w:val="single" w:sz="4" w:space="0" w:color="auto"/>
              <w:bottom w:val="single" w:sz="4" w:space="0" w:color="auto"/>
              <w:right w:val="single" w:sz="4" w:space="0" w:color="auto"/>
            </w:tcBorders>
            <w:shd w:val="clear" w:color="auto" w:fill="auto"/>
            <w:noWrap/>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双</w:t>
            </w:r>
          </w:p>
        </w:tc>
        <w:tc>
          <w:tcPr>
            <w:tcW w:w="1029" w:type="dxa"/>
            <w:tcBorders>
              <w:top w:val="nil"/>
              <w:left w:val="nil"/>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147</w:t>
            </w:r>
          </w:p>
        </w:tc>
        <w:tc>
          <w:tcPr>
            <w:tcW w:w="690" w:type="dxa"/>
            <w:tcBorders>
              <w:top w:val="nil"/>
              <w:left w:val="single" w:sz="4" w:space="0" w:color="auto"/>
              <w:bottom w:val="single" w:sz="4" w:space="0" w:color="auto"/>
              <w:right w:val="single" w:sz="4" w:space="0" w:color="auto"/>
            </w:tcBorders>
            <w:vAlign w:val="center"/>
          </w:tcPr>
          <w:p w:rsidR="00A65146" w:rsidRPr="00A65146" w:rsidRDefault="00A65146" w:rsidP="00A65146">
            <w:pPr>
              <w:jc w:val="center"/>
              <w:rPr>
                <w:color w:val="000000"/>
                <w:szCs w:val="21"/>
              </w:rPr>
            </w:pPr>
            <w:r w:rsidRPr="00A65146">
              <w:rPr>
                <w:rFonts w:hint="eastAsia"/>
                <w:color w:val="000000"/>
                <w:szCs w:val="21"/>
              </w:rPr>
              <w:t>35</w:t>
            </w:r>
          </w:p>
        </w:tc>
        <w:tc>
          <w:tcPr>
            <w:tcW w:w="733" w:type="dxa"/>
            <w:tcBorders>
              <w:top w:val="nil"/>
              <w:left w:val="single" w:sz="4" w:space="0" w:color="auto"/>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A65146" w:rsidRPr="0004641C" w:rsidRDefault="00A65146" w:rsidP="00A65146">
            <w:pPr>
              <w:widowControl/>
              <w:jc w:val="center"/>
              <w:rPr>
                <w:rFonts w:ascii="宋体" w:eastAsia="宋体" w:hAnsi="宋体" w:cs="宋体"/>
                <w:color w:val="000000"/>
                <w:kern w:val="0"/>
                <w:szCs w:val="21"/>
              </w:rPr>
            </w:pPr>
          </w:p>
        </w:tc>
      </w:tr>
      <w:tr w:rsidR="00A65146" w:rsidRPr="0004641C" w:rsidTr="00B857FA">
        <w:trPr>
          <w:trHeight w:hRule="exact" w:val="567"/>
        </w:trPr>
        <w:tc>
          <w:tcPr>
            <w:tcW w:w="582" w:type="dxa"/>
            <w:tcBorders>
              <w:top w:val="nil"/>
              <w:left w:val="single" w:sz="4" w:space="0" w:color="auto"/>
              <w:bottom w:val="single" w:sz="4" w:space="0" w:color="auto"/>
              <w:right w:val="single" w:sz="4" w:space="0" w:color="auto"/>
            </w:tcBorders>
            <w:shd w:val="clear" w:color="auto" w:fill="auto"/>
            <w:noWrap/>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9</w:t>
            </w:r>
          </w:p>
        </w:tc>
        <w:tc>
          <w:tcPr>
            <w:tcW w:w="1667" w:type="dxa"/>
            <w:tcBorders>
              <w:top w:val="nil"/>
              <w:left w:val="nil"/>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正压式</w:t>
            </w:r>
            <w:r w:rsidRPr="0004641C">
              <w:rPr>
                <w:rFonts w:ascii="宋体" w:eastAsia="宋体" w:hAnsi="宋体" w:cs="宋体"/>
                <w:color w:val="000000"/>
                <w:kern w:val="0"/>
                <w:szCs w:val="21"/>
              </w:rPr>
              <w:t>空气呼吸器</w:t>
            </w:r>
          </w:p>
        </w:tc>
        <w:tc>
          <w:tcPr>
            <w:tcW w:w="2783" w:type="dxa"/>
            <w:tcBorders>
              <w:top w:val="nil"/>
              <w:left w:val="nil"/>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消防正压式，RHZK6.8/30，国家认证款</w:t>
            </w:r>
          </w:p>
        </w:tc>
        <w:tc>
          <w:tcPr>
            <w:tcW w:w="717" w:type="dxa"/>
            <w:tcBorders>
              <w:top w:val="nil"/>
              <w:left w:val="single" w:sz="4" w:space="0" w:color="auto"/>
              <w:bottom w:val="single" w:sz="4" w:space="0" w:color="auto"/>
              <w:right w:val="single" w:sz="4" w:space="0" w:color="auto"/>
            </w:tcBorders>
            <w:shd w:val="clear" w:color="auto" w:fill="auto"/>
            <w:noWrap/>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套</w:t>
            </w:r>
          </w:p>
        </w:tc>
        <w:tc>
          <w:tcPr>
            <w:tcW w:w="1029" w:type="dxa"/>
            <w:tcBorders>
              <w:top w:val="nil"/>
              <w:left w:val="nil"/>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8</w:t>
            </w:r>
          </w:p>
        </w:tc>
        <w:tc>
          <w:tcPr>
            <w:tcW w:w="690" w:type="dxa"/>
            <w:tcBorders>
              <w:top w:val="nil"/>
              <w:left w:val="single" w:sz="4" w:space="0" w:color="auto"/>
              <w:bottom w:val="single" w:sz="4" w:space="0" w:color="auto"/>
              <w:right w:val="single" w:sz="4" w:space="0" w:color="auto"/>
            </w:tcBorders>
            <w:vAlign w:val="center"/>
          </w:tcPr>
          <w:p w:rsidR="00A65146" w:rsidRPr="00A65146" w:rsidRDefault="00A65146" w:rsidP="00A65146">
            <w:pPr>
              <w:jc w:val="center"/>
              <w:rPr>
                <w:color w:val="000000"/>
                <w:szCs w:val="21"/>
              </w:rPr>
            </w:pPr>
            <w:r w:rsidRPr="00A65146">
              <w:rPr>
                <w:rFonts w:hint="eastAsia"/>
                <w:color w:val="000000"/>
                <w:szCs w:val="21"/>
              </w:rPr>
              <w:t>3200</w:t>
            </w:r>
          </w:p>
        </w:tc>
        <w:tc>
          <w:tcPr>
            <w:tcW w:w="733" w:type="dxa"/>
            <w:tcBorders>
              <w:top w:val="nil"/>
              <w:left w:val="single" w:sz="4" w:space="0" w:color="auto"/>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A65146" w:rsidRPr="0004641C" w:rsidRDefault="00A65146" w:rsidP="00A65146">
            <w:pPr>
              <w:widowControl/>
              <w:jc w:val="center"/>
              <w:rPr>
                <w:rFonts w:ascii="宋体" w:eastAsia="宋体" w:hAnsi="宋体" w:cs="宋体"/>
                <w:color w:val="000000"/>
                <w:kern w:val="0"/>
                <w:szCs w:val="21"/>
              </w:rPr>
            </w:pPr>
          </w:p>
        </w:tc>
      </w:tr>
      <w:tr w:rsidR="00A65146" w:rsidRPr="0004641C" w:rsidTr="00B857FA">
        <w:trPr>
          <w:trHeight w:hRule="exact" w:val="567"/>
        </w:trPr>
        <w:tc>
          <w:tcPr>
            <w:tcW w:w="582" w:type="dxa"/>
            <w:tcBorders>
              <w:top w:val="nil"/>
              <w:left w:val="single" w:sz="4" w:space="0" w:color="auto"/>
              <w:bottom w:val="single" w:sz="4" w:space="0" w:color="auto"/>
              <w:right w:val="single" w:sz="4" w:space="0" w:color="auto"/>
            </w:tcBorders>
            <w:shd w:val="clear" w:color="auto" w:fill="auto"/>
            <w:noWrap/>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10</w:t>
            </w:r>
          </w:p>
        </w:tc>
        <w:tc>
          <w:tcPr>
            <w:tcW w:w="1667" w:type="dxa"/>
            <w:tcBorders>
              <w:top w:val="nil"/>
              <w:left w:val="nil"/>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耳塞</w:t>
            </w:r>
          </w:p>
        </w:tc>
        <w:tc>
          <w:tcPr>
            <w:tcW w:w="2783" w:type="dxa"/>
            <w:tcBorders>
              <w:top w:val="nil"/>
              <w:left w:val="nil"/>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3M1270</w:t>
            </w:r>
          </w:p>
        </w:tc>
        <w:tc>
          <w:tcPr>
            <w:tcW w:w="717" w:type="dxa"/>
            <w:tcBorders>
              <w:top w:val="nil"/>
              <w:left w:val="single" w:sz="4" w:space="0" w:color="auto"/>
              <w:bottom w:val="single" w:sz="4" w:space="0" w:color="auto"/>
              <w:right w:val="single" w:sz="4" w:space="0" w:color="auto"/>
            </w:tcBorders>
            <w:shd w:val="clear" w:color="auto" w:fill="auto"/>
            <w:noWrap/>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付</w:t>
            </w:r>
          </w:p>
        </w:tc>
        <w:tc>
          <w:tcPr>
            <w:tcW w:w="1029" w:type="dxa"/>
            <w:tcBorders>
              <w:top w:val="nil"/>
              <w:left w:val="nil"/>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1</w:t>
            </w:r>
          </w:p>
        </w:tc>
        <w:tc>
          <w:tcPr>
            <w:tcW w:w="690" w:type="dxa"/>
            <w:tcBorders>
              <w:top w:val="nil"/>
              <w:left w:val="single" w:sz="4" w:space="0" w:color="auto"/>
              <w:bottom w:val="single" w:sz="4" w:space="0" w:color="auto"/>
              <w:right w:val="single" w:sz="4" w:space="0" w:color="auto"/>
            </w:tcBorders>
            <w:vAlign w:val="center"/>
          </w:tcPr>
          <w:p w:rsidR="00A65146" w:rsidRPr="00A65146" w:rsidRDefault="00A65146" w:rsidP="00A65146">
            <w:pPr>
              <w:jc w:val="center"/>
              <w:rPr>
                <w:color w:val="000000"/>
                <w:szCs w:val="21"/>
              </w:rPr>
            </w:pPr>
            <w:r w:rsidRPr="00A65146">
              <w:rPr>
                <w:rFonts w:hint="eastAsia"/>
                <w:color w:val="000000"/>
                <w:szCs w:val="21"/>
              </w:rPr>
              <w:t>5</w:t>
            </w:r>
          </w:p>
        </w:tc>
        <w:tc>
          <w:tcPr>
            <w:tcW w:w="733" w:type="dxa"/>
            <w:tcBorders>
              <w:top w:val="nil"/>
              <w:left w:val="single" w:sz="4" w:space="0" w:color="auto"/>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A65146" w:rsidRPr="0004641C" w:rsidRDefault="00A65146" w:rsidP="00A65146">
            <w:pPr>
              <w:widowControl/>
              <w:jc w:val="center"/>
              <w:rPr>
                <w:rFonts w:ascii="宋体" w:eastAsia="宋体" w:hAnsi="宋体" w:cs="宋体"/>
                <w:color w:val="000000"/>
                <w:kern w:val="0"/>
                <w:szCs w:val="21"/>
              </w:rPr>
            </w:pPr>
          </w:p>
        </w:tc>
      </w:tr>
      <w:tr w:rsidR="00A65146" w:rsidRPr="0004641C" w:rsidTr="00B857FA">
        <w:trPr>
          <w:trHeight w:hRule="exact" w:val="567"/>
        </w:trPr>
        <w:tc>
          <w:tcPr>
            <w:tcW w:w="582" w:type="dxa"/>
            <w:tcBorders>
              <w:top w:val="nil"/>
              <w:left w:val="single" w:sz="4" w:space="0" w:color="auto"/>
              <w:bottom w:val="single" w:sz="4" w:space="0" w:color="auto"/>
              <w:right w:val="single" w:sz="4" w:space="0" w:color="auto"/>
            </w:tcBorders>
            <w:shd w:val="clear" w:color="auto" w:fill="auto"/>
            <w:noWrap/>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11</w:t>
            </w:r>
          </w:p>
        </w:tc>
        <w:tc>
          <w:tcPr>
            <w:tcW w:w="1667" w:type="dxa"/>
            <w:tcBorders>
              <w:top w:val="nil"/>
              <w:left w:val="nil"/>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滤盖</w:t>
            </w:r>
          </w:p>
        </w:tc>
        <w:tc>
          <w:tcPr>
            <w:tcW w:w="2783" w:type="dxa"/>
            <w:tcBorders>
              <w:top w:val="nil"/>
              <w:left w:val="nil"/>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3M，与6200配套</w:t>
            </w:r>
          </w:p>
        </w:tc>
        <w:tc>
          <w:tcPr>
            <w:tcW w:w="717" w:type="dxa"/>
            <w:tcBorders>
              <w:top w:val="nil"/>
              <w:left w:val="single" w:sz="4" w:space="0" w:color="auto"/>
              <w:bottom w:val="single" w:sz="4" w:space="0" w:color="auto"/>
              <w:right w:val="single" w:sz="4" w:space="0" w:color="auto"/>
            </w:tcBorders>
            <w:shd w:val="clear" w:color="auto" w:fill="auto"/>
            <w:noWrap/>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只</w:t>
            </w:r>
          </w:p>
        </w:tc>
        <w:tc>
          <w:tcPr>
            <w:tcW w:w="1029" w:type="dxa"/>
            <w:tcBorders>
              <w:top w:val="nil"/>
              <w:left w:val="nil"/>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48</w:t>
            </w:r>
          </w:p>
        </w:tc>
        <w:tc>
          <w:tcPr>
            <w:tcW w:w="690" w:type="dxa"/>
            <w:tcBorders>
              <w:top w:val="nil"/>
              <w:left w:val="single" w:sz="4" w:space="0" w:color="auto"/>
              <w:bottom w:val="single" w:sz="4" w:space="0" w:color="auto"/>
              <w:right w:val="single" w:sz="4" w:space="0" w:color="auto"/>
            </w:tcBorders>
            <w:vAlign w:val="center"/>
          </w:tcPr>
          <w:p w:rsidR="00A65146" w:rsidRPr="00A65146" w:rsidRDefault="00A65146" w:rsidP="00A65146">
            <w:pPr>
              <w:jc w:val="center"/>
              <w:rPr>
                <w:color w:val="000000"/>
                <w:szCs w:val="21"/>
              </w:rPr>
            </w:pPr>
            <w:r w:rsidRPr="00A65146">
              <w:rPr>
                <w:rFonts w:hint="eastAsia"/>
                <w:color w:val="000000"/>
                <w:szCs w:val="21"/>
              </w:rPr>
              <w:t>3</w:t>
            </w:r>
          </w:p>
        </w:tc>
        <w:tc>
          <w:tcPr>
            <w:tcW w:w="733" w:type="dxa"/>
            <w:tcBorders>
              <w:top w:val="nil"/>
              <w:left w:val="single" w:sz="4" w:space="0" w:color="auto"/>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A65146" w:rsidRPr="0004641C" w:rsidRDefault="00A65146" w:rsidP="00A65146">
            <w:pPr>
              <w:widowControl/>
              <w:jc w:val="center"/>
              <w:rPr>
                <w:rFonts w:ascii="宋体" w:eastAsia="宋体" w:hAnsi="宋体" w:cs="宋体"/>
                <w:color w:val="000000"/>
                <w:kern w:val="0"/>
                <w:szCs w:val="21"/>
              </w:rPr>
            </w:pPr>
          </w:p>
        </w:tc>
      </w:tr>
      <w:tr w:rsidR="00A65146" w:rsidRPr="0004641C" w:rsidTr="00B857FA">
        <w:trPr>
          <w:trHeight w:hRule="exact" w:val="45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color w:val="000000"/>
                <w:kern w:val="0"/>
                <w:szCs w:val="21"/>
              </w:rPr>
              <w:t>12</w:t>
            </w:r>
          </w:p>
        </w:tc>
        <w:tc>
          <w:tcPr>
            <w:tcW w:w="1667" w:type="dxa"/>
            <w:tcBorders>
              <w:top w:val="nil"/>
              <w:left w:val="nil"/>
              <w:bottom w:val="single" w:sz="4" w:space="0" w:color="auto"/>
              <w:right w:val="single" w:sz="4" w:space="0" w:color="auto"/>
            </w:tcBorders>
            <w:shd w:val="clear" w:color="auto" w:fill="auto"/>
            <w:vAlign w:val="center"/>
            <w:hideMark/>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防毒滤盒</w:t>
            </w:r>
          </w:p>
        </w:tc>
        <w:tc>
          <w:tcPr>
            <w:tcW w:w="2783" w:type="dxa"/>
            <w:tcBorders>
              <w:top w:val="nil"/>
              <w:left w:val="nil"/>
              <w:bottom w:val="single" w:sz="4" w:space="0" w:color="auto"/>
              <w:right w:val="single" w:sz="4" w:space="0" w:color="auto"/>
            </w:tcBorders>
            <w:shd w:val="clear" w:color="auto" w:fill="auto"/>
            <w:vAlign w:val="center"/>
            <w:hideMark/>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3M6001CN，与</w:t>
            </w:r>
            <w:r w:rsidRPr="0004641C">
              <w:rPr>
                <w:rFonts w:ascii="宋体" w:eastAsia="宋体" w:hAnsi="宋体" w:cs="宋体" w:hint="eastAsia"/>
                <w:color w:val="000000"/>
                <w:kern w:val="0"/>
                <w:szCs w:val="21"/>
                <w:u w:val="single"/>
              </w:rPr>
              <w:t>6</w:t>
            </w:r>
            <w:r w:rsidRPr="0004641C">
              <w:rPr>
                <w:rFonts w:ascii="宋体" w:eastAsia="宋体" w:hAnsi="宋体" w:cs="宋体"/>
                <w:color w:val="000000"/>
                <w:kern w:val="0"/>
                <w:szCs w:val="21"/>
                <w:u w:val="single"/>
              </w:rPr>
              <w:t>200</w:t>
            </w:r>
            <w:r w:rsidRPr="0004641C">
              <w:rPr>
                <w:rFonts w:ascii="宋体" w:eastAsia="宋体" w:hAnsi="宋体" w:cs="宋体" w:hint="eastAsia"/>
                <w:color w:val="000000"/>
                <w:kern w:val="0"/>
                <w:szCs w:val="21"/>
              </w:rPr>
              <w:t>防毒半面罩配套</w:t>
            </w:r>
          </w:p>
        </w:tc>
        <w:tc>
          <w:tcPr>
            <w:tcW w:w="717" w:type="dxa"/>
            <w:tcBorders>
              <w:top w:val="nil"/>
              <w:left w:val="single" w:sz="4" w:space="0" w:color="auto"/>
              <w:bottom w:val="single" w:sz="4" w:space="0" w:color="auto"/>
              <w:right w:val="single" w:sz="4" w:space="0" w:color="auto"/>
            </w:tcBorders>
            <w:shd w:val="clear" w:color="auto" w:fill="auto"/>
            <w:vAlign w:val="center"/>
            <w:hideMark/>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只</w:t>
            </w:r>
          </w:p>
        </w:tc>
        <w:tc>
          <w:tcPr>
            <w:tcW w:w="1029" w:type="dxa"/>
            <w:tcBorders>
              <w:top w:val="nil"/>
              <w:left w:val="nil"/>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48</w:t>
            </w:r>
          </w:p>
        </w:tc>
        <w:tc>
          <w:tcPr>
            <w:tcW w:w="690" w:type="dxa"/>
            <w:tcBorders>
              <w:top w:val="nil"/>
              <w:left w:val="single" w:sz="4" w:space="0" w:color="auto"/>
              <w:bottom w:val="single" w:sz="4" w:space="0" w:color="auto"/>
              <w:right w:val="single" w:sz="4" w:space="0" w:color="auto"/>
            </w:tcBorders>
            <w:vAlign w:val="center"/>
          </w:tcPr>
          <w:p w:rsidR="00A65146" w:rsidRPr="00A65146" w:rsidRDefault="00A65146" w:rsidP="00A65146">
            <w:pPr>
              <w:jc w:val="center"/>
              <w:rPr>
                <w:color w:val="000000"/>
                <w:szCs w:val="21"/>
              </w:rPr>
            </w:pPr>
            <w:r w:rsidRPr="00A65146">
              <w:rPr>
                <w:rFonts w:hint="eastAsia"/>
                <w:color w:val="000000"/>
                <w:szCs w:val="21"/>
              </w:rPr>
              <w:t>22</w:t>
            </w:r>
          </w:p>
        </w:tc>
        <w:tc>
          <w:tcPr>
            <w:tcW w:w="733" w:type="dxa"/>
            <w:tcBorders>
              <w:top w:val="nil"/>
              <w:left w:val="single" w:sz="4" w:space="0" w:color="auto"/>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65146" w:rsidRPr="0004641C" w:rsidRDefault="00A65146" w:rsidP="00A65146">
            <w:pPr>
              <w:widowControl/>
              <w:jc w:val="center"/>
              <w:rPr>
                <w:rFonts w:ascii="宋体" w:eastAsia="宋体" w:hAnsi="宋体" w:cs="宋体"/>
                <w:color w:val="000000"/>
                <w:kern w:val="0"/>
                <w:szCs w:val="21"/>
              </w:rPr>
            </w:pPr>
          </w:p>
        </w:tc>
      </w:tr>
      <w:tr w:rsidR="00A65146" w:rsidRPr="0004641C" w:rsidTr="00B857FA">
        <w:trPr>
          <w:trHeight w:hRule="exact" w:val="50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color w:val="000000"/>
                <w:kern w:val="0"/>
                <w:szCs w:val="21"/>
              </w:rPr>
              <w:t>13</w:t>
            </w:r>
          </w:p>
        </w:tc>
        <w:tc>
          <w:tcPr>
            <w:tcW w:w="1667" w:type="dxa"/>
            <w:tcBorders>
              <w:top w:val="nil"/>
              <w:left w:val="nil"/>
              <w:bottom w:val="single" w:sz="4" w:space="0" w:color="auto"/>
              <w:right w:val="single" w:sz="4" w:space="0" w:color="auto"/>
            </w:tcBorders>
            <w:shd w:val="clear" w:color="auto" w:fill="auto"/>
            <w:vAlign w:val="center"/>
            <w:hideMark/>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滤棉</w:t>
            </w:r>
          </w:p>
        </w:tc>
        <w:tc>
          <w:tcPr>
            <w:tcW w:w="2783" w:type="dxa"/>
            <w:tcBorders>
              <w:top w:val="nil"/>
              <w:left w:val="nil"/>
              <w:bottom w:val="single" w:sz="4" w:space="0" w:color="auto"/>
              <w:right w:val="single" w:sz="4" w:space="0" w:color="auto"/>
            </w:tcBorders>
            <w:shd w:val="clear" w:color="auto" w:fill="auto"/>
            <w:vAlign w:val="center"/>
            <w:hideMark/>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3M5N11CN，与</w:t>
            </w:r>
            <w:r w:rsidRPr="0004641C">
              <w:rPr>
                <w:rFonts w:ascii="宋体" w:eastAsia="宋体" w:hAnsi="宋体" w:cs="宋体" w:hint="eastAsia"/>
                <w:color w:val="000000"/>
                <w:kern w:val="0"/>
                <w:szCs w:val="21"/>
                <w:u w:val="single"/>
              </w:rPr>
              <w:t>序号2</w:t>
            </w:r>
            <w:r w:rsidRPr="0004641C">
              <w:rPr>
                <w:rFonts w:ascii="宋体" w:eastAsia="宋体" w:hAnsi="宋体" w:cs="宋体" w:hint="eastAsia"/>
                <w:color w:val="000000"/>
                <w:kern w:val="0"/>
                <w:szCs w:val="21"/>
              </w:rPr>
              <w:t>防毒半面罩配套</w:t>
            </w:r>
          </w:p>
          <w:p w:rsidR="00A65146" w:rsidRPr="0004641C" w:rsidRDefault="00A65146" w:rsidP="00A65146">
            <w:pPr>
              <w:widowControl/>
              <w:jc w:val="center"/>
              <w:rPr>
                <w:rFonts w:ascii="宋体" w:eastAsia="宋体" w:hAnsi="宋体" w:cs="宋体"/>
                <w:color w:val="000000"/>
                <w:kern w:val="0"/>
                <w:szCs w:val="21"/>
              </w:rPr>
            </w:pPr>
          </w:p>
        </w:tc>
        <w:tc>
          <w:tcPr>
            <w:tcW w:w="717" w:type="dxa"/>
            <w:tcBorders>
              <w:top w:val="nil"/>
              <w:left w:val="single" w:sz="4" w:space="0" w:color="auto"/>
              <w:bottom w:val="single" w:sz="4" w:space="0" w:color="auto"/>
              <w:right w:val="single" w:sz="4" w:space="0" w:color="auto"/>
            </w:tcBorders>
            <w:shd w:val="clear" w:color="auto" w:fill="auto"/>
            <w:vAlign w:val="center"/>
            <w:hideMark/>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只</w:t>
            </w:r>
          </w:p>
        </w:tc>
        <w:tc>
          <w:tcPr>
            <w:tcW w:w="1029" w:type="dxa"/>
            <w:tcBorders>
              <w:top w:val="nil"/>
              <w:left w:val="nil"/>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536</w:t>
            </w:r>
          </w:p>
        </w:tc>
        <w:tc>
          <w:tcPr>
            <w:tcW w:w="690" w:type="dxa"/>
            <w:tcBorders>
              <w:top w:val="nil"/>
              <w:left w:val="single" w:sz="4" w:space="0" w:color="auto"/>
              <w:bottom w:val="single" w:sz="4" w:space="0" w:color="auto"/>
              <w:right w:val="single" w:sz="4" w:space="0" w:color="auto"/>
            </w:tcBorders>
            <w:vAlign w:val="center"/>
          </w:tcPr>
          <w:p w:rsidR="00A65146" w:rsidRPr="00A65146" w:rsidRDefault="00A65146" w:rsidP="00A65146">
            <w:pPr>
              <w:jc w:val="center"/>
              <w:rPr>
                <w:color w:val="000000"/>
                <w:szCs w:val="21"/>
              </w:rPr>
            </w:pPr>
            <w:r w:rsidRPr="00A65146">
              <w:rPr>
                <w:rFonts w:hint="eastAsia"/>
                <w:color w:val="000000"/>
                <w:szCs w:val="21"/>
              </w:rPr>
              <w:t>6</w:t>
            </w:r>
          </w:p>
        </w:tc>
        <w:tc>
          <w:tcPr>
            <w:tcW w:w="733" w:type="dxa"/>
            <w:tcBorders>
              <w:top w:val="nil"/>
              <w:left w:val="single" w:sz="4" w:space="0" w:color="auto"/>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65146" w:rsidRPr="0004641C" w:rsidRDefault="00A65146" w:rsidP="00A65146">
            <w:pPr>
              <w:widowControl/>
              <w:jc w:val="center"/>
              <w:rPr>
                <w:rFonts w:ascii="宋体" w:eastAsia="宋体" w:hAnsi="宋体" w:cs="宋体"/>
                <w:color w:val="000000"/>
                <w:kern w:val="0"/>
                <w:szCs w:val="21"/>
              </w:rPr>
            </w:pPr>
          </w:p>
        </w:tc>
      </w:tr>
      <w:tr w:rsidR="00A65146" w:rsidRPr="0004641C" w:rsidTr="00B857FA">
        <w:trPr>
          <w:trHeight w:hRule="exact" w:val="509"/>
        </w:trPr>
        <w:tc>
          <w:tcPr>
            <w:tcW w:w="582" w:type="dxa"/>
            <w:tcBorders>
              <w:top w:val="nil"/>
              <w:left w:val="single" w:sz="4" w:space="0" w:color="auto"/>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14</w:t>
            </w:r>
          </w:p>
        </w:tc>
        <w:tc>
          <w:tcPr>
            <w:tcW w:w="1667" w:type="dxa"/>
            <w:tcBorders>
              <w:top w:val="nil"/>
              <w:left w:val="nil"/>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丁晴涂层手套</w:t>
            </w:r>
          </w:p>
        </w:tc>
        <w:tc>
          <w:tcPr>
            <w:tcW w:w="2783" w:type="dxa"/>
            <w:tcBorders>
              <w:top w:val="nil"/>
              <w:left w:val="nil"/>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星宇L218</w:t>
            </w:r>
          </w:p>
        </w:tc>
        <w:tc>
          <w:tcPr>
            <w:tcW w:w="717" w:type="dxa"/>
            <w:tcBorders>
              <w:top w:val="nil"/>
              <w:left w:val="single" w:sz="4" w:space="0" w:color="auto"/>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双</w:t>
            </w:r>
          </w:p>
        </w:tc>
        <w:tc>
          <w:tcPr>
            <w:tcW w:w="1029" w:type="dxa"/>
            <w:tcBorders>
              <w:top w:val="nil"/>
              <w:left w:val="nil"/>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4040</w:t>
            </w:r>
          </w:p>
        </w:tc>
        <w:tc>
          <w:tcPr>
            <w:tcW w:w="690" w:type="dxa"/>
            <w:tcBorders>
              <w:top w:val="nil"/>
              <w:left w:val="single" w:sz="4" w:space="0" w:color="auto"/>
              <w:bottom w:val="single" w:sz="4" w:space="0" w:color="auto"/>
              <w:right w:val="single" w:sz="4" w:space="0" w:color="auto"/>
            </w:tcBorders>
            <w:vAlign w:val="center"/>
          </w:tcPr>
          <w:p w:rsidR="00A65146" w:rsidRPr="00A65146" w:rsidRDefault="00A65146" w:rsidP="00A65146">
            <w:pPr>
              <w:jc w:val="center"/>
              <w:rPr>
                <w:color w:val="000000"/>
                <w:szCs w:val="21"/>
              </w:rPr>
            </w:pPr>
            <w:r w:rsidRPr="00A65146">
              <w:rPr>
                <w:rFonts w:hint="eastAsia"/>
                <w:color w:val="000000"/>
                <w:szCs w:val="21"/>
              </w:rPr>
              <w:t>4</w:t>
            </w:r>
          </w:p>
        </w:tc>
        <w:tc>
          <w:tcPr>
            <w:tcW w:w="733" w:type="dxa"/>
            <w:tcBorders>
              <w:top w:val="nil"/>
              <w:left w:val="single" w:sz="4" w:space="0" w:color="auto"/>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A65146" w:rsidRPr="0004641C" w:rsidRDefault="00A65146" w:rsidP="00A65146">
            <w:pPr>
              <w:widowControl/>
              <w:jc w:val="center"/>
              <w:rPr>
                <w:rFonts w:ascii="宋体" w:eastAsia="宋体" w:hAnsi="宋体" w:cs="宋体"/>
                <w:color w:val="000000"/>
                <w:kern w:val="0"/>
                <w:szCs w:val="21"/>
              </w:rPr>
            </w:pPr>
          </w:p>
        </w:tc>
      </w:tr>
      <w:tr w:rsidR="00A65146" w:rsidRPr="0004641C" w:rsidTr="00B857FA">
        <w:trPr>
          <w:trHeight w:hRule="exact" w:val="509"/>
        </w:trPr>
        <w:tc>
          <w:tcPr>
            <w:tcW w:w="582" w:type="dxa"/>
            <w:tcBorders>
              <w:top w:val="nil"/>
              <w:left w:val="single" w:sz="4" w:space="0" w:color="auto"/>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15</w:t>
            </w:r>
          </w:p>
        </w:tc>
        <w:tc>
          <w:tcPr>
            <w:tcW w:w="1667" w:type="dxa"/>
            <w:tcBorders>
              <w:top w:val="nil"/>
              <w:left w:val="nil"/>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披风帽</w:t>
            </w:r>
          </w:p>
        </w:tc>
        <w:tc>
          <w:tcPr>
            <w:tcW w:w="2783" w:type="dxa"/>
            <w:tcBorders>
              <w:top w:val="nil"/>
              <w:left w:val="nil"/>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蓝色、牛仔布，常规款</w:t>
            </w:r>
          </w:p>
        </w:tc>
        <w:tc>
          <w:tcPr>
            <w:tcW w:w="717" w:type="dxa"/>
            <w:tcBorders>
              <w:top w:val="nil"/>
              <w:left w:val="single" w:sz="4" w:space="0" w:color="auto"/>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顶</w:t>
            </w:r>
          </w:p>
        </w:tc>
        <w:tc>
          <w:tcPr>
            <w:tcW w:w="1029" w:type="dxa"/>
            <w:tcBorders>
              <w:top w:val="nil"/>
              <w:left w:val="nil"/>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40</w:t>
            </w:r>
          </w:p>
        </w:tc>
        <w:tc>
          <w:tcPr>
            <w:tcW w:w="690" w:type="dxa"/>
            <w:tcBorders>
              <w:top w:val="nil"/>
              <w:left w:val="single" w:sz="4" w:space="0" w:color="auto"/>
              <w:bottom w:val="single" w:sz="4" w:space="0" w:color="auto"/>
              <w:right w:val="single" w:sz="4" w:space="0" w:color="auto"/>
            </w:tcBorders>
            <w:vAlign w:val="center"/>
          </w:tcPr>
          <w:p w:rsidR="00A65146" w:rsidRPr="00A65146" w:rsidRDefault="00A65146" w:rsidP="00A65146">
            <w:pPr>
              <w:jc w:val="center"/>
              <w:rPr>
                <w:color w:val="000000"/>
                <w:szCs w:val="21"/>
              </w:rPr>
            </w:pPr>
            <w:r w:rsidRPr="00A65146">
              <w:rPr>
                <w:rFonts w:hint="eastAsia"/>
                <w:color w:val="000000"/>
                <w:szCs w:val="21"/>
              </w:rPr>
              <w:t>6</w:t>
            </w:r>
          </w:p>
        </w:tc>
        <w:tc>
          <w:tcPr>
            <w:tcW w:w="733" w:type="dxa"/>
            <w:tcBorders>
              <w:top w:val="nil"/>
              <w:left w:val="single" w:sz="4" w:space="0" w:color="auto"/>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A65146" w:rsidRPr="0004641C" w:rsidRDefault="00A65146" w:rsidP="00A65146">
            <w:pPr>
              <w:widowControl/>
              <w:jc w:val="center"/>
              <w:rPr>
                <w:rFonts w:ascii="宋体" w:eastAsia="宋体" w:hAnsi="宋体" w:cs="宋体"/>
                <w:color w:val="000000"/>
                <w:kern w:val="0"/>
                <w:szCs w:val="21"/>
              </w:rPr>
            </w:pPr>
          </w:p>
        </w:tc>
      </w:tr>
      <w:tr w:rsidR="00A65146" w:rsidRPr="0004641C" w:rsidTr="00B857FA">
        <w:trPr>
          <w:trHeight w:hRule="exact" w:val="509"/>
        </w:trPr>
        <w:tc>
          <w:tcPr>
            <w:tcW w:w="582" w:type="dxa"/>
            <w:tcBorders>
              <w:top w:val="nil"/>
              <w:left w:val="single" w:sz="4" w:space="0" w:color="auto"/>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16</w:t>
            </w:r>
          </w:p>
        </w:tc>
        <w:tc>
          <w:tcPr>
            <w:tcW w:w="1667" w:type="dxa"/>
            <w:tcBorders>
              <w:top w:val="nil"/>
              <w:left w:val="nil"/>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草帽</w:t>
            </w:r>
          </w:p>
        </w:tc>
        <w:tc>
          <w:tcPr>
            <w:tcW w:w="2783" w:type="dxa"/>
            <w:tcBorders>
              <w:top w:val="nil"/>
              <w:left w:val="nil"/>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加厚、直径不小于42cm，印环境集团彩色LOGO和简称</w:t>
            </w:r>
          </w:p>
        </w:tc>
        <w:tc>
          <w:tcPr>
            <w:tcW w:w="717" w:type="dxa"/>
            <w:tcBorders>
              <w:top w:val="nil"/>
              <w:left w:val="single" w:sz="4" w:space="0" w:color="auto"/>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顶</w:t>
            </w:r>
          </w:p>
        </w:tc>
        <w:tc>
          <w:tcPr>
            <w:tcW w:w="1029" w:type="dxa"/>
            <w:tcBorders>
              <w:top w:val="nil"/>
              <w:left w:val="nil"/>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750</w:t>
            </w:r>
          </w:p>
        </w:tc>
        <w:tc>
          <w:tcPr>
            <w:tcW w:w="690" w:type="dxa"/>
            <w:tcBorders>
              <w:top w:val="nil"/>
              <w:left w:val="single" w:sz="4" w:space="0" w:color="auto"/>
              <w:bottom w:val="single" w:sz="4" w:space="0" w:color="auto"/>
              <w:right w:val="single" w:sz="4" w:space="0" w:color="auto"/>
            </w:tcBorders>
            <w:vAlign w:val="center"/>
          </w:tcPr>
          <w:p w:rsidR="00A65146" w:rsidRPr="00A65146" w:rsidRDefault="00A65146" w:rsidP="00A65146">
            <w:pPr>
              <w:jc w:val="center"/>
              <w:rPr>
                <w:color w:val="000000"/>
                <w:szCs w:val="21"/>
              </w:rPr>
            </w:pPr>
            <w:r w:rsidRPr="00A65146">
              <w:rPr>
                <w:rFonts w:hint="eastAsia"/>
                <w:color w:val="000000"/>
                <w:szCs w:val="21"/>
              </w:rPr>
              <w:t>14</w:t>
            </w:r>
          </w:p>
        </w:tc>
        <w:tc>
          <w:tcPr>
            <w:tcW w:w="733" w:type="dxa"/>
            <w:tcBorders>
              <w:top w:val="nil"/>
              <w:left w:val="single" w:sz="4" w:space="0" w:color="auto"/>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A65146" w:rsidRPr="0004641C" w:rsidRDefault="00A65146" w:rsidP="00A65146">
            <w:pPr>
              <w:widowControl/>
              <w:jc w:val="center"/>
              <w:rPr>
                <w:rFonts w:ascii="宋体" w:eastAsia="宋体" w:hAnsi="宋体" w:cs="宋体"/>
                <w:color w:val="000000"/>
                <w:kern w:val="0"/>
                <w:szCs w:val="21"/>
              </w:rPr>
            </w:pPr>
          </w:p>
        </w:tc>
      </w:tr>
      <w:tr w:rsidR="00A65146" w:rsidRPr="0004641C" w:rsidTr="00B857FA">
        <w:trPr>
          <w:trHeight w:hRule="exact" w:val="509"/>
        </w:trPr>
        <w:tc>
          <w:tcPr>
            <w:tcW w:w="582" w:type="dxa"/>
            <w:tcBorders>
              <w:top w:val="nil"/>
              <w:left w:val="single" w:sz="4" w:space="0" w:color="auto"/>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lastRenderedPageBreak/>
              <w:t>17</w:t>
            </w:r>
          </w:p>
        </w:tc>
        <w:tc>
          <w:tcPr>
            <w:tcW w:w="1667" w:type="dxa"/>
            <w:tcBorders>
              <w:top w:val="nil"/>
              <w:left w:val="nil"/>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保暖大衣</w:t>
            </w:r>
          </w:p>
        </w:tc>
        <w:tc>
          <w:tcPr>
            <w:tcW w:w="2783" w:type="dxa"/>
            <w:tcBorders>
              <w:top w:val="nil"/>
              <w:left w:val="nil"/>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有脱卸式保暖内胆，黑色加厚成人款</w:t>
            </w:r>
          </w:p>
        </w:tc>
        <w:tc>
          <w:tcPr>
            <w:tcW w:w="717" w:type="dxa"/>
            <w:tcBorders>
              <w:top w:val="nil"/>
              <w:left w:val="single" w:sz="4" w:space="0" w:color="auto"/>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件</w:t>
            </w:r>
          </w:p>
        </w:tc>
        <w:tc>
          <w:tcPr>
            <w:tcW w:w="1029" w:type="dxa"/>
            <w:tcBorders>
              <w:top w:val="nil"/>
              <w:left w:val="nil"/>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24</w:t>
            </w:r>
          </w:p>
        </w:tc>
        <w:tc>
          <w:tcPr>
            <w:tcW w:w="690" w:type="dxa"/>
            <w:tcBorders>
              <w:top w:val="nil"/>
              <w:left w:val="single" w:sz="4" w:space="0" w:color="auto"/>
              <w:bottom w:val="single" w:sz="4" w:space="0" w:color="auto"/>
              <w:right w:val="single" w:sz="4" w:space="0" w:color="auto"/>
            </w:tcBorders>
            <w:vAlign w:val="center"/>
          </w:tcPr>
          <w:p w:rsidR="00A65146" w:rsidRPr="00A65146" w:rsidRDefault="00A65146" w:rsidP="00A65146">
            <w:pPr>
              <w:jc w:val="center"/>
              <w:rPr>
                <w:color w:val="000000"/>
                <w:szCs w:val="21"/>
              </w:rPr>
            </w:pPr>
            <w:r w:rsidRPr="00A65146">
              <w:rPr>
                <w:rFonts w:hint="eastAsia"/>
                <w:color w:val="000000"/>
                <w:szCs w:val="21"/>
              </w:rPr>
              <w:t>120</w:t>
            </w:r>
          </w:p>
        </w:tc>
        <w:tc>
          <w:tcPr>
            <w:tcW w:w="733" w:type="dxa"/>
            <w:tcBorders>
              <w:top w:val="nil"/>
              <w:left w:val="single" w:sz="4" w:space="0" w:color="auto"/>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A65146" w:rsidRPr="0004641C" w:rsidRDefault="00A65146" w:rsidP="00A65146">
            <w:pPr>
              <w:widowControl/>
              <w:jc w:val="center"/>
              <w:rPr>
                <w:rFonts w:ascii="宋体" w:eastAsia="宋体" w:hAnsi="宋体" w:cs="宋体"/>
                <w:color w:val="000000"/>
                <w:kern w:val="0"/>
                <w:szCs w:val="21"/>
              </w:rPr>
            </w:pPr>
          </w:p>
        </w:tc>
      </w:tr>
      <w:tr w:rsidR="00A65146" w:rsidRPr="0004641C" w:rsidTr="00B857FA">
        <w:trPr>
          <w:trHeight w:hRule="exact" w:val="509"/>
        </w:trPr>
        <w:tc>
          <w:tcPr>
            <w:tcW w:w="582" w:type="dxa"/>
            <w:tcBorders>
              <w:top w:val="nil"/>
              <w:left w:val="single" w:sz="4" w:space="0" w:color="auto"/>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18</w:t>
            </w:r>
          </w:p>
        </w:tc>
        <w:tc>
          <w:tcPr>
            <w:tcW w:w="1667" w:type="dxa"/>
            <w:tcBorders>
              <w:top w:val="nil"/>
              <w:left w:val="nil"/>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止滑手套</w:t>
            </w:r>
          </w:p>
        </w:tc>
        <w:tc>
          <w:tcPr>
            <w:tcW w:w="2783" w:type="dxa"/>
            <w:tcBorders>
              <w:top w:val="nil"/>
              <w:left w:val="nil"/>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春蕾868</w:t>
            </w:r>
          </w:p>
        </w:tc>
        <w:tc>
          <w:tcPr>
            <w:tcW w:w="717" w:type="dxa"/>
            <w:tcBorders>
              <w:top w:val="nil"/>
              <w:left w:val="single" w:sz="4" w:space="0" w:color="auto"/>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双</w:t>
            </w:r>
          </w:p>
        </w:tc>
        <w:tc>
          <w:tcPr>
            <w:tcW w:w="1029" w:type="dxa"/>
            <w:tcBorders>
              <w:top w:val="nil"/>
              <w:left w:val="nil"/>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2260</w:t>
            </w:r>
          </w:p>
        </w:tc>
        <w:tc>
          <w:tcPr>
            <w:tcW w:w="690" w:type="dxa"/>
            <w:tcBorders>
              <w:top w:val="nil"/>
              <w:left w:val="single" w:sz="4" w:space="0" w:color="auto"/>
              <w:bottom w:val="single" w:sz="4" w:space="0" w:color="auto"/>
              <w:right w:val="single" w:sz="4" w:space="0" w:color="auto"/>
            </w:tcBorders>
            <w:vAlign w:val="center"/>
          </w:tcPr>
          <w:p w:rsidR="00A65146" w:rsidRPr="00A65146" w:rsidRDefault="00A65146" w:rsidP="00A65146">
            <w:pPr>
              <w:jc w:val="center"/>
              <w:rPr>
                <w:color w:val="000000"/>
                <w:szCs w:val="21"/>
              </w:rPr>
            </w:pPr>
            <w:r w:rsidRPr="00A65146">
              <w:rPr>
                <w:rFonts w:hint="eastAsia"/>
                <w:color w:val="000000"/>
                <w:szCs w:val="21"/>
              </w:rPr>
              <w:t>7</w:t>
            </w:r>
          </w:p>
        </w:tc>
        <w:tc>
          <w:tcPr>
            <w:tcW w:w="733" w:type="dxa"/>
            <w:tcBorders>
              <w:top w:val="nil"/>
              <w:left w:val="single" w:sz="4" w:space="0" w:color="auto"/>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A65146" w:rsidRPr="0004641C" w:rsidRDefault="00A65146" w:rsidP="00A65146">
            <w:pPr>
              <w:widowControl/>
              <w:jc w:val="center"/>
              <w:rPr>
                <w:rFonts w:ascii="宋体" w:eastAsia="宋体" w:hAnsi="宋体" w:cs="宋体"/>
                <w:color w:val="000000"/>
                <w:kern w:val="0"/>
                <w:szCs w:val="21"/>
              </w:rPr>
            </w:pPr>
          </w:p>
        </w:tc>
      </w:tr>
      <w:tr w:rsidR="00A65146" w:rsidRPr="0004641C" w:rsidTr="00B857FA">
        <w:trPr>
          <w:trHeight w:hRule="exact" w:val="509"/>
        </w:trPr>
        <w:tc>
          <w:tcPr>
            <w:tcW w:w="582" w:type="dxa"/>
            <w:tcBorders>
              <w:top w:val="nil"/>
              <w:left w:val="single" w:sz="4" w:space="0" w:color="auto"/>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19</w:t>
            </w:r>
          </w:p>
        </w:tc>
        <w:tc>
          <w:tcPr>
            <w:tcW w:w="1667" w:type="dxa"/>
            <w:tcBorders>
              <w:top w:val="nil"/>
              <w:left w:val="nil"/>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焊工手套（帆布筒）</w:t>
            </w:r>
          </w:p>
        </w:tc>
        <w:tc>
          <w:tcPr>
            <w:tcW w:w="2783" w:type="dxa"/>
            <w:tcBorders>
              <w:top w:val="nil"/>
              <w:left w:val="nil"/>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工友牌工友-A</w:t>
            </w:r>
          </w:p>
        </w:tc>
        <w:tc>
          <w:tcPr>
            <w:tcW w:w="717" w:type="dxa"/>
            <w:tcBorders>
              <w:top w:val="nil"/>
              <w:left w:val="single" w:sz="4" w:space="0" w:color="auto"/>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双</w:t>
            </w:r>
          </w:p>
        </w:tc>
        <w:tc>
          <w:tcPr>
            <w:tcW w:w="1029" w:type="dxa"/>
            <w:tcBorders>
              <w:top w:val="nil"/>
              <w:left w:val="nil"/>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1300</w:t>
            </w:r>
          </w:p>
        </w:tc>
        <w:tc>
          <w:tcPr>
            <w:tcW w:w="690" w:type="dxa"/>
            <w:tcBorders>
              <w:top w:val="nil"/>
              <w:left w:val="single" w:sz="4" w:space="0" w:color="auto"/>
              <w:bottom w:val="single" w:sz="4" w:space="0" w:color="auto"/>
              <w:right w:val="single" w:sz="4" w:space="0" w:color="auto"/>
            </w:tcBorders>
            <w:vAlign w:val="center"/>
          </w:tcPr>
          <w:p w:rsidR="00A65146" w:rsidRPr="00A65146" w:rsidRDefault="00A65146" w:rsidP="00A65146">
            <w:pPr>
              <w:jc w:val="center"/>
              <w:rPr>
                <w:color w:val="000000"/>
                <w:szCs w:val="21"/>
              </w:rPr>
            </w:pPr>
            <w:r w:rsidRPr="00A65146">
              <w:rPr>
                <w:rFonts w:hint="eastAsia"/>
                <w:color w:val="000000"/>
                <w:szCs w:val="21"/>
              </w:rPr>
              <w:t>7</w:t>
            </w:r>
          </w:p>
        </w:tc>
        <w:tc>
          <w:tcPr>
            <w:tcW w:w="733" w:type="dxa"/>
            <w:tcBorders>
              <w:top w:val="nil"/>
              <w:left w:val="single" w:sz="4" w:space="0" w:color="auto"/>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A65146" w:rsidRPr="0004641C" w:rsidRDefault="00A65146" w:rsidP="00A65146">
            <w:pPr>
              <w:widowControl/>
              <w:jc w:val="center"/>
              <w:rPr>
                <w:rFonts w:ascii="宋体" w:eastAsia="宋体" w:hAnsi="宋体" w:cs="宋体"/>
                <w:color w:val="000000"/>
                <w:kern w:val="0"/>
                <w:szCs w:val="21"/>
              </w:rPr>
            </w:pPr>
          </w:p>
        </w:tc>
      </w:tr>
      <w:tr w:rsidR="00A65146" w:rsidRPr="0004641C" w:rsidTr="00B857FA">
        <w:trPr>
          <w:trHeight w:hRule="exact" w:val="509"/>
        </w:trPr>
        <w:tc>
          <w:tcPr>
            <w:tcW w:w="582" w:type="dxa"/>
            <w:tcBorders>
              <w:top w:val="nil"/>
              <w:left w:val="single" w:sz="4" w:space="0" w:color="auto"/>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20</w:t>
            </w:r>
          </w:p>
        </w:tc>
        <w:tc>
          <w:tcPr>
            <w:tcW w:w="1667" w:type="dxa"/>
            <w:tcBorders>
              <w:top w:val="nil"/>
              <w:left w:val="nil"/>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防寒马甲</w:t>
            </w:r>
          </w:p>
        </w:tc>
        <w:tc>
          <w:tcPr>
            <w:tcW w:w="2783" w:type="dxa"/>
            <w:tcBorders>
              <w:top w:val="nil"/>
              <w:left w:val="nil"/>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代尔塔405104</w:t>
            </w:r>
          </w:p>
        </w:tc>
        <w:tc>
          <w:tcPr>
            <w:tcW w:w="717" w:type="dxa"/>
            <w:tcBorders>
              <w:top w:val="nil"/>
              <w:left w:val="single" w:sz="4" w:space="0" w:color="auto"/>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件</w:t>
            </w:r>
          </w:p>
        </w:tc>
        <w:tc>
          <w:tcPr>
            <w:tcW w:w="1029" w:type="dxa"/>
            <w:tcBorders>
              <w:top w:val="nil"/>
              <w:left w:val="nil"/>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135</w:t>
            </w:r>
          </w:p>
        </w:tc>
        <w:tc>
          <w:tcPr>
            <w:tcW w:w="690" w:type="dxa"/>
            <w:tcBorders>
              <w:top w:val="nil"/>
              <w:left w:val="single" w:sz="4" w:space="0" w:color="auto"/>
              <w:bottom w:val="single" w:sz="4" w:space="0" w:color="auto"/>
              <w:right w:val="single" w:sz="4" w:space="0" w:color="auto"/>
            </w:tcBorders>
            <w:vAlign w:val="center"/>
          </w:tcPr>
          <w:p w:rsidR="00A65146" w:rsidRPr="00A65146" w:rsidRDefault="00A65146" w:rsidP="00A65146">
            <w:pPr>
              <w:jc w:val="center"/>
              <w:rPr>
                <w:color w:val="000000"/>
                <w:szCs w:val="21"/>
              </w:rPr>
            </w:pPr>
            <w:r w:rsidRPr="00A65146">
              <w:rPr>
                <w:rFonts w:hint="eastAsia"/>
                <w:color w:val="000000"/>
                <w:szCs w:val="21"/>
              </w:rPr>
              <w:t>80</w:t>
            </w:r>
          </w:p>
        </w:tc>
        <w:tc>
          <w:tcPr>
            <w:tcW w:w="733" w:type="dxa"/>
            <w:tcBorders>
              <w:top w:val="nil"/>
              <w:left w:val="single" w:sz="4" w:space="0" w:color="auto"/>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A65146" w:rsidRPr="0004641C" w:rsidRDefault="00A65146" w:rsidP="00A65146">
            <w:pPr>
              <w:widowControl/>
              <w:jc w:val="center"/>
              <w:rPr>
                <w:rFonts w:ascii="宋体" w:eastAsia="宋体" w:hAnsi="宋体" w:cs="宋体"/>
                <w:color w:val="000000"/>
                <w:kern w:val="0"/>
                <w:szCs w:val="21"/>
              </w:rPr>
            </w:pPr>
          </w:p>
        </w:tc>
      </w:tr>
      <w:tr w:rsidR="00A65146" w:rsidRPr="0004641C" w:rsidTr="00B857FA">
        <w:trPr>
          <w:trHeight w:hRule="exact" w:val="5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21</w:t>
            </w:r>
          </w:p>
        </w:tc>
        <w:tc>
          <w:tcPr>
            <w:tcW w:w="1667" w:type="dxa"/>
            <w:tcBorders>
              <w:top w:val="single" w:sz="4" w:space="0" w:color="auto"/>
              <w:left w:val="nil"/>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帆布焊工服</w:t>
            </w:r>
          </w:p>
        </w:tc>
        <w:tc>
          <w:tcPr>
            <w:tcW w:w="2783" w:type="dxa"/>
            <w:tcBorders>
              <w:top w:val="single" w:sz="4" w:space="0" w:color="auto"/>
              <w:left w:val="nil"/>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套</w:t>
            </w:r>
          </w:p>
        </w:tc>
        <w:tc>
          <w:tcPr>
            <w:tcW w:w="1029" w:type="dxa"/>
            <w:tcBorders>
              <w:top w:val="single" w:sz="4" w:space="0" w:color="auto"/>
              <w:left w:val="nil"/>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color w:val="000000"/>
                <w:kern w:val="0"/>
                <w:szCs w:val="21"/>
              </w:rPr>
              <w:t>95</w:t>
            </w:r>
          </w:p>
        </w:tc>
        <w:tc>
          <w:tcPr>
            <w:tcW w:w="690" w:type="dxa"/>
            <w:tcBorders>
              <w:top w:val="single" w:sz="4" w:space="0" w:color="auto"/>
              <w:left w:val="single" w:sz="4" w:space="0" w:color="auto"/>
              <w:bottom w:val="single" w:sz="4" w:space="0" w:color="auto"/>
              <w:right w:val="single" w:sz="4" w:space="0" w:color="auto"/>
            </w:tcBorders>
            <w:vAlign w:val="center"/>
          </w:tcPr>
          <w:p w:rsidR="00A65146" w:rsidRPr="00A65146" w:rsidRDefault="00A65146" w:rsidP="00A65146">
            <w:pPr>
              <w:jc w:val="center"/>
              <w:rPr>
                <w:color w:val="000000"/>
                <w:szCs w:val="21"/>
              </w:rPr>
            </w:pPr>
            <w:r w:rsidRPr="00A65146">
              <w:rPr>
                <w:rFonts w:hint="eastAsia"/>
                <w:color w:val="000000"/>
                <w:szCs w:val="21"/>
              </w:rPr>
              <w:t>120</w:t>
            </w:r>
          </w:p>
        </w:tc>
        <w:tc>
          <w:tcPr>
            <w:tcW w:w="733" w:type="dxa"/>
            <w:tcBorders>
              <w:top w:val="single" w:sz="4" w:space="0" w:color="auto"/>
              <w:left w:val="single" w:sz="4" w:space="0" w:color="auto"/>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146" w:rsidRPr="0004641C" w:rsidRDefault="00A65146" w:rsidP="00A65146">
            <w:pPr>
              <w:widowControl/>
              <w:jc w:val="center"/>
              <w:rPr>
                <w:rFonts w:ascii="宋体" w:eastAsia="宋体" w:hAnsi="宋体" w:cs="宋体"/>
                <w:color w:val="000000"/>
                <w:kern w:val="0"/>
                <w:szCs w:val="21"/>
              </w:rPr>
            </w:pPr>
          </w:p>
        </w:tc>
      </w:tr>
      <w:tr w:rsidR="00A65146" w:rsidRPr="0004641C" w:rsidTr="00B857FA">
        <w:trPr>
          <w:trHeight w:hRule="exact" w:val="509"/>
        </w:trPr>
        <w:tc>
          <w:tcPr>
            <w:tcW w:w="582" w:type="dxa"/>
            <w:tcBorders>
              <w:top w:val="nil"/>
              <w:left w:val="single" w:sz="4" w:space="0" w:color="auto"/>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22</w:t>
            </w:r>
          </w:p>
        </w:tc>
        <w:tc>
          <w:tcPr>
            <w:tcW w:w="1667" w:type="dxa"/>
            <w:tcBorders>
              <w:top w:val="nil"/>
              <w:left w:val="nil"/>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蓝袖套</w:t>
            </w:r>
          </w:p>
        </w:tc>
        <w:tc>
          <w:tcPr>
            <w:tcW w:w="2783" w:type="dxa"/>
            <w:tcBorders>
              <w:top w:val="nil"/>
              <w:left w:val="nil"/>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长度36cm+上下袖口松紧带</w:t>
            </w:r>
          </w:p>
        </w:tc>
        <w:tc>
          <w:tcPr>
            <w:tcW w:w="717" w:type="dxa"/>
            <w:tcBorders>
              <w:top w:val="nil"/>
              <w:left w:val="single" w:sz="4" w:space="0" w:color="auto"/>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付</w:t>
            </w:r>
          </w:p>
        </w:tc>
        <w:tc>
          <w:tcPr>
            <w:tcW w:w="1029" w:type="dxa"/>
            <w:tcBorders>
              <w:top w:val="nil"/>
              <w:left w:val="nil"/>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color w:val="000000"/>
                <w:kern w:val="0"/>
                <w:szCs w:val="21"/>
              </w:rPr>
              <w:t>1590</w:t>
            </w:r>
          </w:p>
        </w:tc>
        <w:tc>
          <w:tcPr>
            <w:tcW w:w="690" w:type="dxa"/>
            <w:tcBorders>
              <w:top w:val="nil"/>
              <w:left w:val="single" w:sz="4" w:space="0" w:color="auto"/>
              <w:bottom w:val="single" w:sz="4" w:space="0" w:color="auto"/>
              <w:right w:val="single" w:sz="4" w:space="0" w:color="auto"/>
            </w:tcBorders>
            <w:vAlign w:val="center"/>
          </w:tcPr>
          <w:p w:rsidR="00A65146" w:rsidRPr="00A65146" w:rsidRDefault="00A65146" w:rsidP="00A65146">
            <w:pPr>
              <w:jc w:val="center"/>
              <w:rPr>
                <w:color w:val="000000"/>
                <w:szCs w:val="21"/>
              </w:rPr>
            </w:pPr>
            <w:r w:rsidRPr="00A65146">
              <w:rPr>
                <w:rFonts w:hint="eastAsia"/>
                <w:color w:val="000000"/>
                <w:szCs w:val="21"/>
              </w:rPr>
              <w:t>3</w:t>
            </w:r>
          </w:p>
        </w:tc>
        <w:tc>
          <w:tcPr>
            <w:tcW w:w="733" w:type="dxa"/>
            <w:tcBorders>
              <w:top w:val="nil"/>
              <w:left w:val="single" w:sz="4" w:space="0" w:color="auto"/>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A65146" w:rsidRPr="0004641C" w:rsidRDefault="00A65146" w:rsidP="00A65146">
            <w:pPr>
              <w:widowControl/>
              <w:jc w:val="center"/>
              <w:rPr>
                <w:rFonts w:ascii="宋体" w:eastAsia="宋体" w:hAnsi="宋体" w:cs="宋体"/>
                <w:color w:val="000000"/>
                <w:kern w:val="0"/>
                <w:szCs w:val="21"/>
              </w:rPr>
            </w:pPr>
          </w:p>
        </w:tc>
      </w:tr>
      <w:tr w:rsidR="00A65146" w:rsidRPr="0004641C" w:rsidTr="00B857FA">
        <w:trPr>
          <w:trHeight w:hRule="exact" w:val="509"/>
        </w:trPr>
        <w:tc>
          <w:tcPr>
            <w:tcW w:w="582" w:type="dxa"/>
            <w:tcBorders>
              <w:top w:val="nil"/>
              <w:left w:val="single" w:sz="4" w:space="0" w:color="auto"/>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23</w:t>
            </w:r>
          </w:p>
        </w:tc>
        <w:tc>
          <w:tcPr>
            <w:tcW w:w="1667" w:type="dxa"/>
            <w:tcBorders>
              <w:top w:val="nil"/>
              <w:left w:val="nil"/>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反光背心</w:t>
            </w:r>
          </w:p>
        </w:tc>
        <w:tc>
          <w:tcPr>
            <w:tcW w:w="2783" w:type="dxa"/>
            <w:tcBorders>
              <w:top w:val="nil"/>
              <w:left w:val="nil"/>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永利YL-A</w:t>
            </w:r>
          </w:p>
        </w:tc>
        <w:tc>
          <w:tcPr>
            <w:tcW w:w="717" w:type="dxa"/>
            <w:tcBorders>
              <w:top w:val="nil"/>
              <w:left w:val="single" w:sz="4" w:space="0" w:color="auto"/>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件</w:t>
            </w:r>
          </w:p>
        </w:tc>
        <w:tc>
          <w:tcPr>
            <w:tcW w:w="1029" w:type="dxa"/>
            <w:tcBorders>
              <w:top w:val="nil"/>
              <w:left w:val="nil"/>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230</w:t>
            </w:r>
          </w:p>
        </w:tc>
        <w:tc>
          <w:tcPr>
            <w:tcW w:w="690" w:type="dxa"/>
            <w:tcBorders>
              <w:top w:val="nil"/>
              <w:left w:val="single" w:sz="4" w:space="0" w:color="auto"/>
              <w:bottom w:val="single" w:sz="4" w:space="0" w:color="auto"/>
              <w:right w:val="single" w:sz="4" w:space="0" w:color="auto"/>
            </w:tcBorders>
            <w:vAlign w:val="center"/>
          </w:tcPr>
          <w:p w:rsidR="00A65146" w:rsidRPr="00A65146" w:rsidRDefault="00A65146" w:rsidP="00A65146">
            <w:pPr>
              <w:jc w:val="center"/>
              <w:rPr>
                <w:color w:val="000000"/>
                <w:szCs w:val="21"/>
              </w:rPr>
            </w:pPr>
            <w:r w:rsidRPr="00A65146">
              <w:rPr>
                <w:rFonts w:hint="eastAsia"/>
                <w:color w:val="000000"/>
                <w:szCs w:val="21"/>
              </w:rPr>
              <w:t>15</w:t>
            </w:r>
          </w:p>
        </w:tc>
        <w:tc>
          <w:tcPr>
            <w:tcW w:w="733" w:type="dxa"/>
            <w:tcBorders>
              <w:top w:val="nil"/>
              <w:left w:val="single" w:sz="4" w:space="0" w:color="auto"/>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A65146" w:rsidRPr="0004641C" w:rsidRDefault="00A65146" w:rsidP="00A65146">
            <w:pPr>
              <w:widowControl/>
              <w:jc w:val="center"/>
              <w:rPr>
                <w:rFonts w:ascii="宋体" w:eastAsia="宋体" w:hAnsi="宋体" w:cs="宋体"/>
                <w:color w:val="000000"/>
                <w:kern w:val="0"/>
                <w:szCs w:val="21"/>
              </w:rPr>
            </w:pPr>
          </w:p>
        </w:tc>
      </w:tr>
      <w:tr w:rsidR="00A65146" w:rsidRPr="0004641C" w:rsidTr="00B857FA">
        <w:trPr>
          <w:trHeight w:hRule="exact" w:val="509"/>
        </w:trPr>
        <w:tc>
          <w:tcPr>
            <w:tcW w:w="582" w:type="dxa"/>
            <w:tcBorders>
              <w:top w:val="nil"/>
              <w:left w:val="single" w:sz="4" w:space="0" w:color="auto"/>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24</w:t>
            </w:r>
          </w:p>
        </w:tc>
        <w:tc>
          <w:tcPr>
            <w:tcW w:w="1667" w:type="dxa"/>
            <w:tcBorders>
              <w:top w:val="nil"/>
              <w:left w:val="nil"/>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下水库</w:t>
            </w:r>
          </w:p>
        </w:tc>
        <w:tc>
          <w:tcPr>
            <w:tcW w:w="2783" w:type="dxa"/>
            <w:tcBorders>
              <w:top w:val="nil"/>
              <w:left w:val="nil"/>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橡胶成人款</w:t>
            </w:r>
          </w:p>
        </w:tc>
        <w:tc>
          <w:tcPr>
            <w:tcW w:w="717" w:type="dxa"/>
            <w:tcBorders>
              <w:top w:val="nil"/>
              <w:left w:val="single" w:sz="4" w:space="0" w:color="auto"/>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条</w:t>
            </w:r>
          </w:p>
        </w:tc>
        <w:tc>
          <w:tcPr>
            <w:tcW w:w="1029" w:type="dxa"/>
            <w:tcBorders>
              <w:top w:val="nil"/>
              <w:left w:val="nil"/>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56</w:t>
            </w:r>
          </w:p>
        </w:tc>
        <w:tc>
          <w:tcPr>
            <w:tcW w:w="690" w:type="dxa"/>
            <w:tcBorders>
              <w:top w:val="nil"/>
              <w:left w:val="single" w:sz="4" w:space="0" w:color="auto"/>
              <w:bottom w:val="single" w:sz="4" w:space="0" w:color="auto"/>
              <w:right w:val="single" w:sz="4" w:space="0" w:color="auto"/>
            </w:tcBorders>
            <w:vAlign w:val="center"/>
          </w:tcPr>
          <w:p w:rsidR="00A65146" w:rsidRPr="00A65146" w:rsidRDefault="00A65146" w:rsidP="00A65146">
            <w:pPr>
              <w:jc w:val="center"/>
              <w:rPr>
                <w:color w:val="000000"/>
                <w:szCs w:val="21"/>
              </w:rPr>
            </w:pPr>
            <w:r w:rsidRPr="00A65146">
              <w:rPr>
                <w:rFonts w:hint="eastAsia"/>
                <w:color w:val="000000"/>
                <w:szCs w:val="21"/>
              </w:rPr>
              <w:t>75</w:t>
            </w:r>
          </w:p>
        </w:tc>
        <w:tc>
          <w:tcPr>
            <w:tcW w:w="733" w:type="dxa"/>
            <w:tcBorders>
              <w:top w:val="nil"/>
              <w:left w:val="single" w:sz="4" w:space="0" w:color="auto"/>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A65146" w:rsidRPr="0004641C" w:rsidRDefault="00A65146" w:rsidP="00A65146">
            <w:pPr>
              <w:widowControl/>
              <w:jc w:val="center"/>
              <w:rPr>
                <w:rFonts w:ascii="宋体" w:eastAsia="宋体" w:hAnsi="宋体" w:cs="宋体"/>
                <w:color w:val="000000"/>
                <w:kern w:val="0"/>
                <w:szCs w:val="21"/>
              </w:rPr>
            </w:pPr>
          </w:p>
        </w:tc>
      </w:tr>
      <w:tr w:rsidR="00A65146" w:rsidRPr="0004641C" w:rsidTr="00B857FA">
        <w:trPr>
          <w:trHeight w:hRule="exact" w:val="509"/>
        </w:trPr>
        <w:tc>
          <w:tcPr>
            <w:tcW w:w="582" w:type="dxa"/>
            <w:tcBorders>
              <w:top w:val="nil"/>
              <w:left w:val="single" w:sz="4" w:space="0" w:color="auto"/>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25</w:t>
            </w:r>
          </w:p>
        </w:tc>
        <w:tc>
          <w:tcPr>
            <w:tcW w:w="1667" w:type="dxa"/>
            <w:tcBorders>
              <w:top w:val="nil"/>
              <w:left w:val="nil"/>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皮革围裙</w:t>
            </w:r>
          </w:p>
        </w:tc>
        <w:tc>
          <w:tcPr>
            <w:tcW w:w="2783" w:type="dxa"/>
            <w:tcBorders>
              <w:top w:val="nil"/>
              <w:left w:val="nil"/>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白色，长105cm，宽65cm</w:t>
            </w:r>
          </w:p>
        </w:tc>
        <w:tc>
          <w:tcPr>
            <w:tcW w:w="717" w:type="dxa"/>
            <w:tcBorders>
              <w:top w:val="nil"/>
              <w:left w:val="single" w:sz="4" w:space="0" w:color="auto"/>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条</w:t>
            </w:r>
          </w:p>
        </w:tc>
        <w:tc>
          <w:tcPr>
            <w:tcW w:w="1029" w:type="dxa"/>
            <w:tcBorders>
              <w:top w:val="nil"/>
              <w:left w:val="nil"/>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color w:val="000000"/>
                <w:kern w:val="0"/>
                <w:szCs w:val="21"/>
              </w:rPr>
              <w:t>370</w:t>
            </w:r>
          </w:p>
        </w:tc>
        <w:tc>
          <w:tcPr>
            <w:tcW w:w="690" w:type="dxa"/>
            <w:tcBorders>
              <w:top w:val="nil"/>
              <w:left w:val="single" w:sz="4" w:space="0" w:color="auto"/>
              <w:bottom w:val="single" w:sz="4" w:space="0" w:color="auto"/>
              <w:right w:val="single" w:sz="4" w:space="0" w:color="auto"/>
            </w:tcBorders>
            <w:vAlign w:val="center"/>
          </w:tcPr>
          <w:p w:rsidR="00A65146" w:rsidRPr="00A65146" w:rsidRDefault="00A65146" w:rsidP="00A65146">
            <w:pPr>
              <w:jc w:val="center"/>
              <w:rPr>
                <w:color w:val="000000"/>
                <w:szCs w:val="21"/>
              </w:rPr>
            </w:pPr>
            <w:r w:rsidRPr="00A65146">
              <w:rPr>
                <w:rFonts w:hint="eastAsia"/>
                <w:color w:val="000000"/>
                <w:szCs w:val="21"/>
              </w:rPr>
              <w:t>15</w:t>
            </w:r>
          </w:p>
        </w:tc>
        <w:tc>
          <w:tcPr>
            <w:tcW w:w="733" w:type="dxa"/>
            <w:tcBorders>
              <w:top w:val="nil"/>
              <w:left w:val="single" w:sz="4" w:space="0" w:color="auto"/>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A65146" w:rsidRPr="0004641C" w:rsidRDefault="00A65146" w:rsidP="00A65146">
            <w:pPr>
              <w:widowControl/>
              <w:jc w:val="center"/>
              <w:rPr>
                <w:rFonts w:ascii="宋体" w:eastAsia="宋体" w:hAnsi="宋体" w:cs="宋体"/>
                <w:color w:val="000000"/>
                <w:kern w:val="0"/>
                <w:szCs w:val="21"/>
              </w:rPr>
            </w:pPr>
          </w:p>
        </w:tc>
      </w:tr>
      <w:tr w:rsidR="00A65146" w:rsidRPr="0004641C" w:rsidTr="00B857FA">
        <w:trPr>
          <w:trHeight w:hRule="exact" w:val="45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65146" w:rsidRPr="0004641C" w:rsidRDefault="00A65146" w:rsidP="00A65146">
            <w:pPr>
              <w:widowControl/>
              <w:ind w:firstLineChars="50" w:firstLine="105"/>
              <w:rPr>
                <w:rFonts w:ascii="宋体" w:eastAsia="宋体" w:hAnsi="宋体" w:cs="宋体"/>
                <w:color w:val="000000"/>
                <w:kern w:val="0"/>
                <w:szCs w:val="21"/>
              </w:rPr>
            </w:pPr>
            <w:r w:rsidRPr="0004641C">
              <w:rPr>
                <w:rFonts w:ascii="宋体" w:eastAsia="宋体" w:hAnsi="宋体" w:cs="宋体"/>
                <w:color w:val="000000"/>
                <w:kern w:val="0"/>
                <w:szCs w:val="21"/>
              </w:rPr>
              <w:t>26</w:t>
            </w:r>
          </w:p>
        </w:tc>
        <w:tc>
          <w:tcPr>
            <w:tcW w:w="1667" w:type="dxa"/>
            <w:tcBorders>
              <w:top w:val="nil"/>
              <w:left w:val="nil"/>
              <w:bottom w:val="single" w:sz="4" w:space="0" w:color="auto"/>
              <w:right w:val="single" w:sz="4" w:space="0" w:color="auto"/>
            </w:tcBorders>
            <w:shd w:val="clear" w:color="auto" w:fill="auto"/>
            <w:vAlign w:val="center"/>
            <w:hideMark/>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隔音耳罩</w:t>
            </w:r>
          </w:p>
        </w:tc>
        <w:tc>
          <w:tcPr>
            <w:tcW w:w="2783" w:type="dxa"/>
            <w:tcBorders>
              <w:top w:val="nil"/>
              <w:left w:val="nil"/>
              <w:bottom w:val="single" w:sz="4" w:space="0" w:color="auto"/>
              <w:right w:val="single" w:sz="4" w:space="0" w:color="auto"/>
            </w:tcBorders>
            <w:shd w:val="clear" w:color="auto" w:fill="auto"/>
            <w:vAlign w:val="center"/>
            <w:hideMark/>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代尔塔103010</w:t>
            </w:r>
          </w:p>
        </w:tc>
        <w:tc>
          <w:tcPr>
            <w:tcW w:w="717" w:type="dxa"/>
            <w:tcBorders>
              <w:top w:val="nil"/>
              <w:left w:val="single" w:sz="4" w:space="0" w:color="auto"/>
              <w:bottom w:val="single" w:sz="4" w:space="0" w:color="auto"/>
              <w:right w:val="single" w:sz="4" w:space="0" w:color="auto"/>
            </w:tcBorders>
            <w:shd w:val="clear" w:color="auto" w:fill="auto"/>
            <w:vAlign w:val="center"/>
            <w:hideMark/>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个</w:t>
            </w:r>
          </w:p>
        </w:tc>
        <w:tc>
          <w:tcPr>
            <w:tcW w:w="1029" w:type="dxa"/>
            <w:tcBorders>
              <w:top w:val="nil"/>
              <w:left w:val="nil"/>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1</w:t>
            </w:r>
          </w:p>
        </w:tc>
        <w:tc>
          <w:tcPr>
            <w:tcW w:w="690" w:type="dxa"/>
            <w:tcBorders>
              <w:top w:val="nil"/>
              <w:left w:val="single" w:sz="4" w:space="0" w:color="auto"/>
              <w:bottom w:val="single" w:sz="4" w:space="0" w:color="auto"/>
              <w:right w:val="single" w:sz="4" w:space="0" w:color="auto"/>
            </w:tcBorders>
            <w:vAlign w:val="center"/>
          </w:tcPr>
          <w:p w:rsidR="00A65146" w:rsidRPr="00A65146" w:rsidRDefault="00A65146" w:rsidP="00A65146">
            <w:pPr>
              <w:jc w:val="center"/>
              <w:rPr>
                <w:color w:val="000000"/>
                <w:szCs w:val="21"/>
              </w:rPr>
            </w:pPr>
            <w:r w:rsidRPr="00A65146">
              <w:rPr>
                <w:rFonts w:hint="eastAsia"/>
                <w:color w:val="000000"/>
                <w:szCs w:val="21"/>
              </w:rPr>
              <w:t>20</w:t>
            </w:r>
          </w:p>
        </w:tc>
        <w:tc>
          <w:tcPr>
            <w:tcW w:w="733" w:type="dxa"/>
            <w:tcBorders>
              <w:top w:val="nil"/>
              <w:left w:val="single" w:sz="4" w:space="0" w:color="auto"/>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65146" w:rsidRPr="0004641C" w:rsidRDefault="00A65146" w:rsidP="00A65146">
            <w:pPr>
              <w:widowControl/>
              <w:jc w:val="center"/>
              <w:rPr>
                <w:rFonts w:ascii="宋体" w:eastAsia="宋体" w:hAnsi="宋体" w:cs="宋体"/>
                <w:color w:val="000000"/>
                <w:kern w:val="0"/>
                <w:szCs w:val="21"/>
              </w:rPr>
            </w:pPr>
          </w:p>
        </w:tc>
      </w:tr>
      <w:tr w:rsidR="00A65146" w:rsidRPr="0004641C" w:rsidTr="00B857FA">
        <w:trPr>
          <w:trHeight w:hRule="exact" w:val="45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A65146" w:rsidRPr="0004641C" w:rsidRDefault="00A65146" w:rsidP="00A65146">
            <w:pPr>
              <w:widowControl/>
              <w:ind w:firstLineChars="50" w:firstLine="105"/>
              <w:rPr>
                <w:rFonts w:ascii="宋体" w:eastAsia="宋体" w:hAnsi="宋体" w:cs="宋体"/>
                <w:color w:val="000000"/>
                <w:kern w:val="0"/>
                <w:szCs w:val="21"/>
              </w:rPr>
            </w:pPr>
            <w:r w:rsidRPr="0004641C">
              <w:rPr>
                <w:rFonts w:ascii="宋体" w:eastAsia="宋体" w:hAnsi="宋体" w:cs="宋体" w:hint="eastAsia"/>
                <w:color w:val="000000"/>
                <w:kern w:val="0"/>
                <w:szCs w:val="21"/>
              </w:rPr>
              <w:t>27</w:t>
            </w:r>
          </w:p>
        </w:tc>
        <w:tc>
          <w:tcPr>
            <w:tcW w:w="1667" w:type="dxa"/>
            <w:tcBorders>
              <w:top w:val="single" w:sz="4" w:space="0" w:color="auto"/>
              <w:left w:val="nil"/>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救生衣</w:t>
            </w:r>
          </w:p>
        </w:tc>
        <w:tc>
          <w:tcPr>
            <w:tcW w:w="2783" w:type="dxa"/>
            <w:tcBorders>
              <w:top w:val="single" w:sz="4" w:space="0" w:color="auto"/>
              <w:left w:val="nil"/>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成人款</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套</w:t>
            </w:r>
          </w:p>
        </w:tc>
        <w:tc>
          <w:tcPr>
            <w:tcW w:w="1029" w:type="dxa"/>
            <w:tcBorders>
              <w:top w:val="single" w:sz="4" w:space="0" w:color="auto"/>
              <w:left w:val="nil"/>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r w:rsidRPr="0004641C">
              <w:rPr>
                <w:rFonts w:ascii="宋体" w:eastAsia="宋体" w:hAnsi="宋体" w:cs="宋体" w:hint="eastAsia"/>
                <w:color w:val="000000"/>
                <w:kern w:val="0"/>
                <w:szCs w:val="21"/>
              </w:rPr>
              <w:t>30</w:t>
            </w:r>
          </w:p>
        </w:tc>
        <w:tc>
          <w:tcPr>
            <w:tcW w:w="690" w:type="dxa"/>
            <w:tcBorders>
              <w:top w:val="single" w:sz="4" w:space="0" w:color="auto"/>
              <w:left w:val="single" w:sz="4" w:space="0" w:color="auto"/>
              <w:bottom w:val="single" w:sz="4" w:space="0" w:color="auto"/>
              <w:right w:val="single" w:sz="4" w:space="0" w:color="auto"/>
            </w:tcBorders>
            <w:vAlign w:val="center"/>
          </w:tcPr>
          <w:p w:rsidR="00A65146" w:rsidRPr="00A65146" w:rsidRDefault="00A65146" w:rsidP="00A65146">
            <w:pPr>
              <w:jc w:val="center"/>
              <w:rPr>
                <w:color w:val="000000"/>
                <w:szCs w:val="21"/>
              </w:rPr>
            </w:pPr>
            <w:r w:rsidRPr="00A65146">
              <w:rPr>
                <w:rFonts w:hint="eastAsia"/>
                <w:color w:val="000000"/>
                <w:szCs w:val="21"/>
              </w:rPr>
              <w:t>40</w:t>
            </w:r>
          </w:p>
        </w:tc>
        <w:tc>
          <w:tcPr>
            <w:tcW w:w="733" w:type="dxa"/>
            <w:tcBorders>
              <w:top w:val="single" w:sz="4" w:space="0" w:color="auto"/>
              <w:left w:val="single" w:sz="4" w:space="0" w:color="auto"/>
              <w:bottom w:val="single" w:sz="4" w:space="0" w:color="auto"/>
              <w:right w:val="single" w:sz="4" w:space="0" w:color="auto"/>
            </w:tcBorders>
            <w:vAlign w:val="center"/>
          </w:tcPr>
          <w:p w:rsidR="00A65146" w:rsidRPr="0004641C" w:rsidRDefault="00A65146" w:rsidP="00A65146">
            <w:pPr>
              <w:widowControl/>
              <w:jc w:val="center"/>
              <w:rPr>
                <w:rFonts w:ascii="宋体" w:eastAsia="宋体" w:hAnsi="宋体" w:cs="宋体"/>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146" w:rsidRPr="0004641C" w:rsidRDefault="00A65146" w:rsidP="00A65146">
            <w:pPr>
              <w:widowControl/>
              <w:jc w:val="center"/>
              <w:rPr>
                <w:rFonts w:ascii="宋体" w:eastAsia="宋体" w:hAnsi="宋体" w:cs="宋体"/>
                <w:color w:val="000000"/>
                <w:kern w:val="0"/>
                <w:szCs w:val="21"/>
              </w:rPr>
            </w:pPr>
          </w:p>
        </w:tc>
      </w:tr>
    </w:tbl>
    <w:p w:rsidR="0004641C" w:rsidRPr="0004641C" w:rsidRDefault="0004641C" w:rsidP="0004641C">
      <w:pPr>
        <w:adjustRightInd w:val="0"/>
        <w:snapToGrid w:val="0"/>
        <w:spacing w:line="360" w:lineRule="auto"/>
        <w:ind w:firstLineChars="200" w:firstLine="480"/>
        <w:rPr>
          <w:rFonts w:ascii="宋体" w:eastAsia="宋体" w:hAnsi="宋体" w:cs="Times New Roman"/>
          <w:sz w:val="24"/>
          <w:szCs w:val="24"/>
        </w:rPr>
      </w:pPr>
    </w:p>
    <w:p w:rsidR="0004641C" w:rsidRPr="0004641C" w:rsidRDefault="0004641C" w:rsidP="0004641C">
      <w:pPr>
        <w:adjustRightInd w:val="0"/>
        <w:snapToGrid w:val="0"/>
        <w:spacing w:line="360" w:lineRule="auto"/>
        <w:ind w:firstLineChars="200" w:firstLine="480"/>
        <w:rPr>
          <w:rFonts w:ascii="宋体" w:eastAsia="宋体" w:hAnsi="宋体" w:cs="Times New Roman"/>
          <w:sz w:val="24"/>
          <w:szCs w:val="24"/>
        </w:rPr>
      </w:pPr>
      <w:r w:rsidRPr="0004641C">
        <w:rPr>
          <w:rFonts w:ascii="宋体" w:eastAsia="宋体" w:hAnsi="宋体" w:cs="Times New Roman" w:hint="eastAsia"/>
          <w:sz w:val="24"/>
          <w:szCs w:val="24"/>
        </w:rPr>
        <w:t>相关承诺：</w:t>
      </w:r>
    </w:p>
    <w:p w:rsidR="0004641C" w:rsidRPr="0004641C" w:rsidRDefault="0004641C" w:rsidP="0004641C">
      <w:pPr>
        <w:adjustRightInd w:val="0"/>
        <w:snapToGrid w:val="0"/>
        <w:spacing w:line="360" w:lineRule="auto"/>
        <w:ind w:firstLineChars="200" w:firstLine="480"/>
        <w:rPr>
          <w:rFonts w:ascii="宋体" w:eastAsia="宋体" w:hAnsi="宋体" w:cs="Times New Roman"/>
          <w:sz w:val="24"/>
          <w:szCs w:val="24"/>
        </w:rPr>
      </w:pPr>
      <w:r w:rsidRPr="0004641C">
        <w:rPr>
          <w:rFonts w:ascii="宋体" w:eastAsia="宋体" w:hAnsi="宋体" w:cs="Times New Roman" w:hint="eastAsia"/>
          <w:sz w:val="24"/>
          <w:szCs w:val="24"/>
        </w:rPr>
        <w:t>1、我公司能够按照询价文件要求提供相关服务。</w:t>
      </w:r>
    </w:p>
    <w:p w:rsidR="0004641C" w:rsidRPr="0004641C" w:rsidRDefault="0004641C" w:rsidP="0004641C">
      <w:pPr>
        <w:adjustRightInd w:val="0"/>
        <w:snapToGrid w:val="0"/>
        <w:spacing w:line="360" w:lineRule="auto"/>
        <w:ind w:firstLineChars="200" w:firstLine="480"/>
        <w:rPr>
          <w:rFonts w:ascii="宋体" w:eastAsia="宋体" w:hAnsi="宋体" w:cs="Times New Roman"/>
          <w:sz w:val="24"/>
          <w:szCs w:val="24"/>
        </w:rPr>
      </w:pPr>
      <w:r w:rsidRPr="0004641C">
        <w:rPr>
          <w:rFonts w:ascii="宋体" w:eastAsia="宋体" w:hAnsi="宋体" w:cs="Times New Roman" w:hint="eastAsia"/>
          <w:sz w:val="24"/>
          <w:szCs w:val="24"/>
        </w:rPr>
        <w:t>2、本项目报价为一次性响应，包含全部的货款、运输费、装卸费、税费等一切费用。</w:t>
      </w:r>
      <w:r w:rsidRPr="0004641C">
        <w:rPr>
          <w:rFonts w:ascii="宋体" w:eastAsia="宋体" w:hAnsi="宋体" w:cs="宋体" w:hint="eastAsia"/>
          <w:kern w:val="0"/>
          <w:sz w:val="24"/>
          <w:szCs w:val="24"/>
        </w:rPr>
        <w:t>市场价格波动等风险由我公司承担。</w:t>
      </w:r>
    </w:p>
    <w:p w:rsidR="0004641C" w:rsidRPr="0004641C" w:rsidRDefault="0004641C" w:rsidP="0004641C">
      <w:pPr>
        <w:spacing w:line="500" w:lineRule="atLeast"/>
        <w:rPr>
          <w:rFonts w:ascii="宋体" w:eastAsia="宋体" w:hAnsi="宋体" w:cs="Times New Roman"/>
          <w:sz w:val="24"/>
          <w:szCs w:val="24"/>
        </w:rPr>
      </w:pPr>
    </w:p>
    <w:p w:rsidR="0004641C" w:rsidRPr="0004641C" w:rsidRDefault="0004641C" w:rsidP="0004641C">
      <w:pPr>
        <w:spacing w:after="120"/>
        <w:ind w:firstLineChars="100" w:firstLine="210"/>
        <w:rPr>
          <w:rFonts w:ascii="宋体" w:eastAsia="宋体" w:hAnsi="宋体" w:cs="Times New Roman"/>
          <w:szCs w:val="24"/>
        </w:rPr>
      </w:pPr>
    </w:p>
    <w:p w:rsidR="0004641C" w:rsidRPr="0004641C" w:rsidRDefault="0004641C" w:rsidP="0004641C">
      <w:pPr>
        <w:spacing w:line="500" w:lineRule="atLeast"/>
        <w:rPr>
          <w:rFonts w:ascii="宋体" w:eastAsia="宋体" w:hAnsi="宋体" w:cs="Times New Roman"/>
          <w:sz w:val="24"/>
          <w:szCs w:val="24"/>
        </w:rPr>
      </w:pPr>
    </w:p>
    <w:p w:rsidR="0004641C" w:rsidRPr="0004641C" w:rsidRDefault="0004641C" w:rsidP="0004641C">
      <w:pPr>
        <w:spacing w:line="360" w:lineRule="auto"/>
        <w:rPr>
          <w:rFonts w:ascii="宋体" w:eastAsia="宋体" w:hAnsi="宋体" w:cs="Times New Roman"/>
          <w:sz w:val="24"/>
          <w:szCs w:val="20"/>
        </w:rPr>
      </w:pPr>
      <w:r w:rsidRPr="0004641C">
        <w:rPr>
          <w:rFonts w:ascii="宋体" w:eastAsia="宋体" w:hAnsi="宋体" w:cs="Times New Roman" w:hint="eastAsia"/>
          <w:sz w:val="24"/>
          <w:szCs w:val="20"/>
        </w:rPr>
        <w:t>报价方：（公章）</w:t>
      </w:r>
    </w:p>
    <w:p w:rsidR="0004641C" w:rsidRPr="0004641C" w:rsidRDefault="0004641C" w:rsidP="0004641C">
      <w:pPr>
        <w:spacing w:line="360" w:lineRule="auto"/>
        <w:rPr>
          <w:rFonts w:ascii="宋体" w:eastAsia="宋体" w:hAnsi="宋体" w:cs="Times New Roman"/>
          <w:sz w:val="24"/>
          <w:szCs w:val="20"/>
        </w:rPr>
      </w:pPr>
      <w:r w:rsidRPr="0004641C">
        <w:rPr>
          <w:rFonts w:ascii="宋体" w:eastAsia="宋体" w:hAnsi="宋体" w:cs="Times New Roman" w:hint="eastAsia"/>
          <w:sz w:val="24"/>
          <w:szCs w:val="20"/>
        </w:rPr>
        <w:t>法定代表人（或其委托代理人）：（签章）</w:t>
      </w:r>
    </w:p>
    <w:p w:rsidR="0004641C" w:rsidRPr="0004641C" w:rsidRDefault="0004641C" w:rsidP="0004641C">
      <w:pPr>
        <w:spacing w:line="360" w:lineRule="auto"/>
        <w:rPr>
          <w:rFonts w:ascii="宋体" w:eastAsia="宋体" w:hAnsi="宋体" w:cs="Times New Roman"/>
          <w:sz w:val="24"/>
          <w:szCs w:val="20"/>
        </w:rPr>
      </w:pPr>
      <w:r w:rsidRPr="0004641C">
        <w:rPr>
          <w:rFonts w:ascii="宋体" w:eastAsia="宋体" w:hAnsi="宋体" w:cs="Times New Roman" w:hint="eastAsia"/>
          <w:sz w:val="24"/>
          <w:szCs w:val="20"/>
        </w:rPr>
        <w:t>日期：    年   月   日</w:t>
      </w:r>
    </w:p>
    <w:p w:rsidR="0004641C" w:rsidRPr="0004641C" w:rsidRDefault="0004641C" w:rsidP="0004641C">
      <w:pPr>
        <w:spacing w:line="500" w:lineRule="exact"/>
        <w:jc w:val="center"/>
        <w:rPr>
          <w:rFonts w:ascii="宋体" w:eastAsia="宋体" w:hAnsi="宋体" w:cs="Times New Roman"/>
          <w:b/>
          <w:sz w:val="30"/>
          <w:szCs w:val="30"/>
        </w:rPr>
      </w:pPr>
    </w:p>
    <w:p w:rsidR="0004641C" w:rsidRPr="0004641C" w:rsidRDefault="0004641C" w:rsidP="0004641C">
      <w:pPr>
        <w:spacing w:after="120"/>
        <w:ind w:firstLineChars="100" w:firstLine="210"/>
        <w:rPr>
          <w:rFonts w:ascii="宋体" w:eastAsia="宋体" w:hAnsi="宋体" w:cs="Times New Roman"/>
          <w:szCs w:val="24"/>
        </w:rPr>
      </w:pPr>
    </w:p>
    <w:p w:rsidR="00884971" w:rsidRDefault="00884971" w:rsidP="00884971"/>
    <w:p w:rsidR="0004641C" w:rsidRDefault="0004641C" w:rsidP="00884971"/>
    <w:p w:rsidR="0004641C" w:rsidRDefault="0004641C" w:rsidP="00884971"/>
    <w:p w:rsidR="0004641C" w:rsidRDefault="0004641C" w:rsidP="00884971"/>
    <w:p w:rsidR="0004641C" w:rsidRDefault="0004641C" w:rsidP="00884971"/>
    <w:p w:rsidR="0004641C" w:rsidRDefault="0004641C" w:rsidP="00884971"/>
    <w:p w:rsidR="0004641C" w:rsidRDefault="0004641C" w:rsidP="00884971"/>
    <w:p w:rsidR="00001D9E" w:rsidRDefault="00001D9E" w:rsidP="00884971"/>
    <w:p w:rsidR="0004641C" w:rsidRPr="0004641C" w:rsidRDefault="0004641C" w:rsidP="0004641C">
      <w:pPr>
        <w:spacing w:line="400" w:lineRule="atLeast"/>
        <w:rPr>
          <w:rFonts w:ascii="宋体" w:eastAsia="宋体" w:hAnsi="宋体" w:cs="Times New Roman"/>
          <w:sz w:val="24"/>
          <w:szCs w:val="20"/>
        </w:rPr>
      </w:pPr>
      <w:r w:rsidRPr="0004641C">
        <w:rPr>
          <w:rFonts w:ascii="宋体" w:eastAsia="宋体" w:hAnsi="宋体" w:cs="Times New Roman"/>
          <w:sz w:val="24"/>
          <w:szCs w:val="20"/>
        </w:rPr>
        <w:lastRenderedPageBreak/>
        <w:t>附件</w:t>
      </w:r>
      <w:r w:rsidRPr="0004641C">
        <w:rPr>
          <w:rFonts w:ascii="宋体" w:eastAsia="宋体" w:hAnsi="宋体" w:cs="Times New Roman" w:hint="eastAsia"/>
          <w:sz w:val="24"/>
          <w:szCs w:val="20"/>
        </w:rPr>
        <w:t>三</w:t>
      </w:r>
    </w:p>
    <w:p w:rsidR="0004641C" w:rsidRPr="0004641C" w:rsidRDefault="0004641C" w:rsidP="0004641C">
      <w:pPr>
        <w:autoSpaceDE w:val="0"/>
        <w:autoSpaceDN w:val="0"/>
        <w:adjustRightInd w:val="0"/>
        <w:spacing w:line="360" w:lineRule="auto"/>
        <w:jc w:val="center"/>
        <w:rPr>
          <w:rFonts w:ascii="宋体" w:eastAsia="宋体" w:hAnsi="宋体" w:cs="Times New Roman"/>
          <w:b/>
          <w:sz w:val="30"/>
          <w:szCs w:val="30"/>
        </w:rPr>
      </w:pPr>
      <w:r w:rsidRPr="0004641C">
        <w:rPr>
          <w:rFonts w:ascii="宋体" w:eastAsia="宋体" w:hAnsi="宋体" w:cs="Times New Roman"/>
          <w:b/>
          <w:sz w:val="30"/>
          <w:szCs w:val="30"/>
        </w:rPr>
        <w:t>供应商基本情况表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4"/>
        <w:gridCol w:w="741"/>
        <w:gridCol w:w="1800"/>
        <w:gridCol w:w="542"/>
        <w:gridCol w:w="1378"/>
        <w:gridCol w:w="360"/>
        <w:gridCol w:w="2316"/>
      </w:tblGrid>
      <w:tr w:rsidR="0004641C" w:rsidRPr="0004641C" w:rsidTr="00604D00">
        <w:trPr>
          <w:trHeight w:val="624"/>
          <w:jc w:val="center"/>
        </w:trPr>
        <w:tc>
          <w:tcPr>
            <w:tcW w:w="8901" w:type="dxa"/>
            <w:gridSpan w:val="7"/>
            <w:tcBorders>
              <w:top w:val="single" w:sz="4" w:space="0" w:color="auto"/>
              <w:left w:val="single" w:sz="4" w:space="0" w:color="auto"/>
              <w:bottom w:val="single" w:sz="4" w:space="0" w:color="auto"/>
              <w:right w:val="single" w:sz="4" w:space="0" w:color="auto"/>
            </w:tcBorders>
            <w:vAlign w:val="center"/>
          </w:tcPr>
          <w:p w:rsidR="0004641C" w:rsidRPr="0004641C" w:rsidRDefault="0004641C" w:rsidP="0004641C">
            <w:pPr>
              <w:autoSpaceDE w:val="0"/>
              <w:autoSpaceDN w:val="0"/>
              <w:adjustRightInd w:val="0"/>
              <w:spacing w:line="360" w:lineRule="exact"/>
              <w:rPr>
                <w:rFonts w:ascii="宋体" w:eastAsia="宋体" w:hAnsi="宋体" w:cs="Times New Roman"/>
                <w:sz w:val="24"/>
                <w:szCs w:val="24"/>
                <w:lang w:val="zh-CN"/>
              </w:rPr>
            </w:pPr>
            <w:r w:rsidRPr="0004641C">
              <w:rPr>
                <w:rFonts w:ascii="宋体" w:eastAsia="宋体" w:hAnsi="宋体" w:cs="Times New Roman"/>
                <w:sz w:val="24"/>
                <w:szCs w:val="24"/>
                <w:lang w:val="zh-CN"/>
              </w:rPr>
              <w:t>1、一般情况</w:t>
            </w:r>
          </w:p>
        </w:tc>
      </w:tr>
      <w:tr w:rsidR="0004641C" w:rsidRPr="0004641C" w:rsidTr="00604D00">
        <w:trPr>
          <w:trHeight w:val="624"/>
          <w:jc w:val="center"/>
        </w:trPr>
        <w:tc>
          <w:tcPr>
            <w:tcW w:w="1764" w:type="dxa"/>
            <w:vMerge w:val="restart"/>
            <w:tcBorders>
              <w:top w:val="single" w:sz="4" w:space="0" w:color="auto"/>
              <w:left w:val="single" w:sz="4" w:space="0" w:color="auto"/>
              <w:right w:val="single" w:sz="4" w:space="0" w:color="auto"/>
            </w:tcBorders>
            <w:vAlign w:val="center"/>
          </w:tcPr>
          <w:p w:rsidR="0004641C" w:rsidRPr="0004641C" w:rsidRDefault="0004641C" w:rsidP="0004641C">
            <w:pPr>
              <w:autoSpaceDE w:val="0"/>
              <w:autoSpaceDN w:val="0"/>
              <w:adjustRightInd w:val="0"/>
              <w:spacing w:line="360" w:lineRule="exact"/>
              <w:jc w:val="center"/>
              <w:rPr>
                <w:rFonts w:ascii="宋体" w:eastAsia="宋体" w:hAnsi="宋体" w:cs="Times New Roman"/>
                <w:sz w:val="24"/>
                <w:szCs w:val="24"/>
                <w:lang w:val="zh-CN"/>
              </w:rPr>
            </w:pPr>
            <w:r w:rsidRPr="0004641C">
              <w:rPr>
                <w:rFonts w:ascii="宋体" w:eastAsia="宋体" w:hAnsi="宋体" w:cs="Times New Roman"/>
                <w:sz w:val="24"/>
                <w:szCs w:val="24"/>
                <w:lang w:val="zh-CN"/>
              </w:rPr>
              <w:t>供应商名称</w:t>
            </w:r>
          </w:p>
        </w:tc>
        <w:tc>
          <w:tcPr>
            <w:tcW w:w="3083" w:type="dxa"/>
            <w:gridSpan w:val="3"/>
            <w:vMerge w:val="restart"/>
            <w:tcBorders>
              <w:top w:val="single" w:sz="4" w:space="0" w:color="auto"/>
              <w:left w:val="single" w:sz="4" w:space="0" w:color="auto"/>
              <w:right w:val="single" w:sz="4" w:space="0" w:color="auto"/>
            </w:tcBorders>
            <w:vAlign w:val="center"/>
          </w:tcPr>
          <w:p w:rsidR="0004641C" w:rsidRPr="0004641C" w:rsidRDefault="0004641C" w:rsidP="0004641C">
            <w:pPr>
              <w:autoSpaceDE w:val="0"/>
              <w:autoSpaceDN w:val="0"/>
              <w:adjustRightInd w:val="0"/>
              <w:spacing w:line="360" w:lineRule="exact"/>
              <w:jc w:val="center"/>
              <w:rPr>
                <w:rFonts w:ascii="宋体" w:eastAsia="宋体" w:hAnsi="宋体" w:cs="Times New Roman"/>
                <w:sz w:val="24"/>
                <w:szCs w:val="24"/>
                <w:lang w:val="zh-CN"/>
              </w:rPr>
            </w:pPr>
          </w:p>
        </w:tc>
        <w:tc>
          <w:tcPr>
            <w:tcW w:w="1738" w:type="dxa"/>
            <w:gridSpan w:val="2"/>
            <w:tcBorders>
              <w:top w:val="single" w:sz="4" w:space="0" w:color="auto"/>
              <w:left w:val="single" w:sz="4" w:space="0" w:color="auto"/>
              <w:bottom w:val="single" w:sz="4" w:space="0" w:color="auto"/>
              <w:right w:val="single" w:sz="4" w:space="0" w:color="auto"/>
            </w:tcBorders>
            <w:vAlign w:val="center"/>
          </w:tcPr>
          <w:p w:rsidR="0004641C" w:rsidRPr="0004641C" w:rsidRDefault="0004641C" w:rsidP="0004641C">
            <w:pPr>
              <w:autoSpaceDE w:val="0"/>
              <w:autoSpaceDN w:val="0"/>
              <w:adjustRightInd w:val="0"/>
              <w:spacing w:line="360" w:lineRule="exact"/>
              <w:jc w:val="center"/>
              <w:rPr>
                <w:rFonts w:ascii="宋体" w:eastAsia="宋体" w:hAnsi="宋体" w:cs="Times New Roman"/>
                <w:sz w:val="24"/>
                <w:szCs w:val="24"/>
                <w:lang w:val="zh-CN"/>
              </w:rPr>
            </w:pPr>
            <w:r w:rsidRPr="0004641C">
              <w:rPr>
                <w:rFonts w:ascii="宋体" w:eastAsia="宋体" w:hAnsi="宋体" w:cs="Times New Roman"/>
                <w:sz w:val="24"/>
                <w:szCs w:val="24"/>
                <w:lang w:val="zh-CN"/>
              </w:rPr>
              <w:t>单位性质</w:t>
            </w:r>
          </w:p>
        </w:tc>
        <w:tc>
          <w:tcPr>
            <w:tcW w:w="2316" w:type="dxa"/>
            <w:tcBorders>
              <w:top w:val="single" w:sz="4" w:space="0" w:color="auto"/>
              <w:left w:val="single" w:sz="4" w:space="0" w:color="auto"/>
              <w:bottom w:val="single" w:sz="4" w:space="0" w:color="auto"/>
              <w:right w:val="single" w:sz="4" w:space="0" w:color="auto"/>
            </w:tcBorders>
            <w:vAlign w:val="center"/>
          </w:tcPr>
          <w:p w:rsidR="0004641C" w:rsidRPr="0004641C" w:rsidRDefault="0004641C" w:rsidP="0004641C">
            <w:pPr>
              <w:autoSpaceDE w:val="0"/>
              <w:autoSpaceDN w:val="0"/>
              <w:adjustRightInd w:val="0"/>
              <w:spacing w:line="360" w:lineRule="exact"/>
              <w:jc w:val="center"/>
              <w:rPr>
                <w:rFonts w:ascii="宋体" w:eastAsia="宋体" w:hAnsi="宋体" w:cs="Times New Roman"/>
                <w:sz w:val="24"/>
                <w:szCs w:val="24"/>
                <w:lang w:val="zh-CN"/>
              </w:rPr>
            </w:pPr>
          </w:p>
        </w:tc>
      </w:tr>
      <w:tr w:rsidR="0004641C" w:rsidRPr="0004641C" w:rsidTr="00604D00">
        <w:trPr>
          <w:trHeight w:val="624"/>
          <w:jc w:val="center"/>
        </w:trPr>
        <w:tc>
          <w:tcPr>
            <w:tcW w:w="1764" w:type="dxa"/>
            <w:vMerge/>
            <w:tcBorders>
              <w:left w:val="single" w:sz="4" w:space="0" w:color="auto"/>
              <w:bottom w:val="single" w:sz="4" w:space="0" w:color="auto"/>
              <w:right w:val="single" w:sz="4" w:space="0" w:color="auto"/>
            </w:tcBorders>
            <w:vAlign w:val="center"/>
          </w:tcPr>
          <w:p w:rsidR="0004641C" w:rsidRPr="0004641C" w:rsidRDefault="0004641C" w:rsidP="0004641C">
            <w:pPr>
              <w:autoSpaceDE w:val="0"/>
              <w:autoSpaceDN w:val="0"/>
              <w:adjustRightInd w:val="0"/>
              <w:spacing w:line="360" w:lineRule="exact"/>
              <w:jc w:val="center"/>
              <w:rPr>
                <w:rFonts w:ascii="宋体" w:eastAsia="宋体" w:hAnsi="宋体" w:cs="Times New Roman"/>
                <w:sz w:val="24"/>
                <w:szCs w:val="24"/>
                <w:lang w:val="zh-CN"/>
              </w:rPr>
            </w:pPr>
          </w:p>
        </w:tc>
        <w:tc>
          <w:tcPr>
            <w:tcW w:w="3083" w:type="dxa"/>
            <w:gridSpan w:val="3"/>
            <w:vMerge/>
            <w:tcBorders>
              <w:left w:val="single" w:sz="4" w:space="0" w:color="auto"/>
              <w:bottom w:val="single" w:sz="4" w:space="0" w:color="auto"/>
              <w:right w:val="single" w:sz="4" w:space="0" w:color="auto"/>
            </w:tcBorders>
            <w:vAlign w:val="center"/>
          </w:tcPr>
          <w:p w:rsidR="0004641C" w:rsidRPr="0004641C" w:rsidRDefault="0004641C" w:rsidP="0004641C">
            <w:pPr>
              <w:autoSpaceDE w:val="0"/>
              <w:autoSpaceDN w:val="0"/>
              <w:adjustRightInd w:val="0"/>
              <w:spacing w:line="360" w:lineRule="exact"/>
              <w:jc w:val="center"/>
              <w:rPr>
                <w:rFonts w:ascii="宋体" w:eastAsia="宋体" w:hAnsi="宋体" w:cs="Times New Roman"/>
                <w:sz w:val="24"/>
                <w:szCs w:val="24"/>
                <w:lang w:val="zh-CN"/>
              </w:rPr>
            </w:pPr>
          </w:p>
        </w:tc>
        <w:tc>
          <w:tcPr>
            <w:tcW w:w="1738" w:type="dxa"/>
            <w:gridSpan w:val="2"/>
            <w:tcBorders>
              <w:top w:val="single" w:sz="4" w:space="0" w:color="auto"/>
              <w:left w:val="single" w:sz="4" w:space="0" w:color="auto"/>
              <w:bottom w:val="single" w:sz="4" w:space="0" w:color="auto"/>
              <w:right w:val="single" w:sz="4" w:space="0" w:color="auto"/>
            </w:tcBorders>
            <w:vAlign w:val="center"/>
          </w:tcPr>
          <w:p w:rsidR="0004641C" w:rsidRPr="0004641C" w:rsidRDefault="0004641C" w:rsidP="0004641C">
            <w:pPr>
              <w:autoSpaceDE w:val="0"/>
              <w:autoSpaceDN w:val="0"/>
              <w:adjustRightInd w:val="0"/>
              <w:spacing w:line="360" w:lineRule="exact"/>
              <w:jc w:val="center"/>
              <w:rPr>
                <w:rFonts w:ascii="宋体" w:eastAsia="宋体" w:hAnsi="宋体" w:cs="Times New Roman"/>
                <w:sz w:val="24"/>
                <w:szCs w:val="24"/>
                <w:lang w:val="zh-CN"/>
              </w:rPr>
            </w:pPr>
            <w:r w:rsidRPr="0004641C">
              <w:rPr>
                <w:rFonts w:ascii="宋体" w:eastAsia="宋体" w:hAnsi="宋体" w:cs="Times New Roman"/>
                <w:sz w:val="24"/>
                <w:szCs w:val="24"/>
                <w:lang w:val="zh-CN"/>
              </w:rPr>
              <w:t>资本结构情况</w:t>
            </w:r>
          </w:p>
        </w:tc>
        <w:tc>
          <w:tcPr>
            <w:tcW w:w="2316" w:type="dxa"/>
            <w:tcBorders>
              <w:top w:val="single" w:sz="4" w:space="0" w:color="auto"/>
              <w:left w:val="single" w:sz="4" w:space="0" w:color="auto"/>
              <w:bottom w:val="single" w:sz="4" w:space="0" w:color="auto"/>
              <w:right w:val="single" w:sz="4" w:space="0" w:color="auto"/>
            </w:tcBorders>
            <w:vAlign w:val="center"/>
          </w:tcPr>
          <w:p w:rsidR="0004641C" w:rsidRPr="0004641C" w:rsidRDefault="0004641C" w:rsidP="0004641C">
            <w:pPr>
              <w:autoSpaceDE w:val="0"/>
              <w:autoSpaceDN w:val="0"/>
              <w:adjustRightInd w:val="0"/>
              <w:spacing w:line="360" w:lineRule="exact"/>
              <w:jc w:val="center"/>
              <w:rPr>
                <w:rFonts w:ascii="宋体" w:eastAsia="宋体" w:hAnsi="宋体" w:cs="Times New Roman"/>
                <w:sz w:val="24"/>
                <w:szCs w:val="24"/>
                <w:lang w:val="zh-CN"/>
              </w:rPr>
            </w:pPr>
          </w:p>
        </w:tc>
      </w:tr>
      <w:tr w:rsidR="0004641C" w:rsidRPr="0004641C" w:rsidTr="00604D00">
        <w:trPr>
          <w:trHeight w:val="624"/>
          <w:jc w:val="center"/>
        </w:trPr>
        <w:tc>
          <w:tcPr>
            <w:tcW w:w="1764" w:type="dxa"/>
            <w:tcBorders>
              <w:top w:val="single" w:sz="4" w:space="0" w:color="auto"/>
              <w:left w:val="single" w:sz="4" w:space="0" w:color="auto"/>
              <w:bottom w:val="single" w:sz="4" w:space="0" w:color="auto"/>
              <w:right w:val="single" w:sz="4" w:space="0" w:color="auto"/>
            </w:tcBorders>
            <w:vAlign w:val="center"/>
          </w:tcPr>
          <w:p w:rsidR="0004641C" w:rsidRPr="0004641C" w:rsidRDefault="0004641C" w:rsidP="0004641C">
            <w:pPr>
              <w:autoSpaceDE w:val="0"/>
              <w:autoSpaceDN w:val="0"/>
              <w:adjustRightInd w:val="0"/>
              <w:spacing w:line="360" w:lineRule="exact"/>
              <w:jc w:val="center"/>
              <w:rPr>
                <w:rFonts w:ascii="宋体" w:eastAsia="宋体" w:hAnsi="宋体" w:cs="Times New Roman"/>
                <w:sz w:val="24"/>
                <w:szCs w:val="24"/>
                <w:lang w:val="zh-CN"/>
              </w:rPr>
            </w:pPr>
            <w:r w:rsidRPr="0004641C">
              <w:rPr>
                <w:rFonts w:ascii="宋体" w:eastAsia="宋体" w:hAnsi="宋体" w:cs="Times New Roman"/>
                <w:sz w:val="24"/>
                <w:szCs w:val="24"/>
                <w:lang w:val="zh-CN"/>
              </w:rPr>
              <w:t>公司注册名称</w:t>
            </w:r>
          </w:p>
        </w:tc>
        <w:tc>
          <w:tcPr>
            <w:tcW w:w="7137" w:type="dxa"/>
            <w:gridSpan w:val="6"/>
            <w:tcBorders>
              <w:top w:val="single" w:sz="4" w:space="0" w:color="auto"/>
              <w:left w:val="single" w:sz="4" w:space="0" w:color="auto"/>
              <w:bottom w:val="single" w:sz="4" w:space="0" w:color="auto"/>
              <w:right w:val="single" w:sz="4" w:space="0" w:color="auto"/>
            </w:tcBorders>
            <w:vAlign w:val="center"/>
          </w:tcPr>
          <w:p w:rsidR="0004641C" w:rsidRPr="0004641C" w:rsidRDefault="0004641C" w:rsidP="0004641C">
            <w:pPr>
              <w:autoSpaceDE w:val="0"/>
              <w:autoSpaceDN w:val="0"/>
              <w:adjustRightInd w:val="0"/>
              <w:spacing w:line="360" w:lineRule="exact"/>
              <w:jc w:val="center"/>
              <w:rPr>
                <w:rFonts w:ascii="宋体" w:eastAsia="宋体" w:hAnsi="宋体" w:cs="Times New Roman"/>
                <w:sz w:val="24"/>
                <w:szCs w:val="24"/>
                <w:lang w:val="zh-CN"/>
              </w:rPr>
            </w:pPr>
          </w:p>
        </w:tc>
      </w:tr>
      <w:tr w:rsidR="0004641C" w:rsidRPr="0004641C" w:rsidTr="00604D00">
        <w:trPr>
          <w:trHeight w:val="624"/>
          <w:jc w:val="center"/>
        </w:trPr>
        <w:tc>
          <w:tcPr>
            <w:tcW w:w="1764" w:type="dxa"/>
            <w:tcBorders>
              <w:top w:val="single" w:sz="4" w:space="0" w:color="auto"/>
              <w:left w:val="single" w:sz="4" w:space="0" w:color="auto"/>
              <w:bottom w:val="single" w:sz="4" w:space="0" w:color="auto"/>
              <w:right w:val="single" w:sz="4" w:space="0" w:color="auto"/>
            </w:tcBorders>
            <w:vAlign w:val="center"/>
          </w:tcPr>
          <w:p w:rsidR="0004641C" w:rsidRPr="0004641C" w:rsidRDefault="0004641C" w:rsidP="0004641C">
            <w:pPr>
              <w:autoSpaceDE w:val="0"/>
              <w:autoSpaceDN w:val="0"/>
              <w:adjustRightInd w:val="0"/>
              <w:spacing w:line="360" w:lineRule="exact"/>
              <w:jc w:val="center"/>
              <w:rPr>
                <w:rFonts w:ascii="宋体" w:eastAsia="宋体" w:hAnsi="宋体" w:cs="Times New Roman"/>
                <w:sz w:val="24"/>
                <w:szCs w:val="24"/>
                <w:lang w:val="zh-CN"/>
              </w:rPr>
            </w:pPr>
            <w:r w:rsidRPr="0004641C">
              <w:rPr>
                <w:rFonts w:ascii="宋体" w:eastAsia="宋体" w:hAnsi="宋体" w:cs="Times New Roman"/>
                <w:sz w:val="24"/>
                <w:szCs w:val="24"/>
                <w:lang w:val="zh-CN"/>
              </w:rPr>
              <w:t>营业范围</w:t>
            </w:r>
          </w:p>
        </w:tc>
        <w:tc>
          <w:tcPr>
            <w:tcW w:w="7137" w:type="dxa"/>
            <w:gridSpan w:val="6"/>
            <w:tcBorders>
              <w:top w:val="single" w:sz="4" w:space="0" w:color="auto"/>
              <w:left w:val="single" w:sz="4" w:space="0" w:color="auto"/>
              <w:bottom w:val="single" w:sz="4" w:space="0" w:color="auto"/>
              <w:right w:val="single" w:sz="4" w:space="0" w:color="auto"/>
            </w:tcBorders>
            <w:vAlign w:val="center"/>
          </w:tcPr>
          <w:p w:rsidR="0004641C" w:rsidRPr="0004641C" w:rsidRDefault="0004641C" w:rsidP="0004641C">
            <w:pPr>
              <w:autoSpaceDE w:val="0"/>
              <w:autoSpaceDN w:val="0"/>
              <w:adjustRightInd w:val="0"/>
              <w:spacing w:line="360" w:lineRule="exact"/>
              <w:jc w:val="center"/>
              <w:rPr>
                <w:rFonts w:ascii="宋体" w:eastAsia="宋体" w:hAnsi="宋体" w:cs="Times New Roman"/>
                <w:sz w:val="24"/>
                <w:szCs w:val="24"/>
                <w:lang w:val="zh-CN"/>
              </w:rPr>
            </w:pPr>
          </w:p>
        </w:tc>
      </w:tr>
      <w:tr w:rsidR="0004641C" w:rsidRPr="0004641C" w:rsidTr="00604D00">
        <w:trPr>
          <w:trHeight w:val="624"/>
          <w:jc w:val="center"/>
        </w:trPr>
        <w:tc>
          <w:tcPr>
            <w:tcW w:w="1764" w:type="dxa"/>
            <w:tcBorders>
              <w:top w:val="single" w:sz="4" w:space="0" w:color="auto"/>
              <w:left w:val="single" w:sz="4" w:space="0" w:color="auto"/>
              <w:bottom w:val="single" w:sz="4" w:space="0" w:color="auto"/>
              <w:right w:val="single" w:sz="4" w:space="0" w:color="auto"/>
            </w:tcBorders>
            <w:vAlign w:val="center"/>
          </w:tcPr>
          <w:p w:rsidR="0004641C" w:rsidRPr="0004641C" w:rsidRDefault="0004641C" w:rsidP="0004641C">
            <w:pPr>
              <w:autoSpaceDE w:val="0"/>
              <w:autoSpaceDN w:val="0"/>
              <w:adjustRightInd w:val="0"/>
              <w:spacing w:line="360" w:lineRule="exact"/>
              <w:jc w:val="center"/>
              <w:rPr>
                <w:rFonts w:ascii="宋体" w:eastAsia="宋体" w:hAnsi="宋体" w:cs="Times New Roman"/>
                <w:sz w:val="24"/>
                <w:szCs w:val="24"/>
                <w:lang w:val="zh-CN"/>
              </w:rPr>
            </w:pPr>
            <w:r w:rsidRPr="0004641C">
              <w:rPr>
                <w:rFonts w:ascii="宋体" w:eastAsia="宋体" w:hAnsi="宋体" w:cs="Times New Roman"/>
                <w:sz w:val="24"/>
                <w:szCs w:val="24"/>
                <w:lang w:val="zh-CN"/>
              </w:rPr>
              <w:t>企业资质</w:t>
            </w:r>
          </w:p>
        </w:tc>
        <w:tc>
          <w:tcPr>
            <w:tcW w:w="7137" w:type="dxa"/>
            <w:gridSpan w:val="6"/>
            <w:tcBorders>
              <w:top w:val="single" w:sz="4" w:space="0" w:color="auto"/>
              <w:left w:val="single" w:sz="4" w:space="0" w:color="auto"/>
              <w:bottom w:val="single" w:sz="4" w:space="0" w:color="auto"/>
              <w:right w:val="single" w:sz="4" w:space="0" w:color="auto"/>
            </w:tcBorders>
            <w:vAlign w:val="center"/>
          </w:tcPr>
          <w:p w:rsidR="0004641C" w:rsidRPr="0004641C" w:rsidRDefault="0004641C" w:rsidP="0004641C">
            <w:pPr>
              <w:autoSpaceDE w:val="0"/>
              <w:autoSpaceDN w:val="0"/>
              <w:adjustRightInd w:val="0"/>
              <w:spacing w:line="360" w:lineRule="exact"/>
              <w:jc w:val="center"/>
              <w:rPr>
                <w:rFonts w:ascii="宋体" w:eastAsia="宋体" w:hAnsi="宋体" w:cs="Times New Roman"/>
                <w:sz w:val="24"/>
                <w:szCs w:val="24"/>
                <w:lang w:val="zh-CN"/>
              </w:rPr>
            </w:pPr>
          </w:p>
        </w:tc>
      </w:tr>
      <w:tr w:rsidR="0004641C" w:rsidRPr="0004641C" w:rsidTr="00604D00">
        <w:trPr>
          <w:trHeight w:val="624"/>
          <w:jc w:val="center"/>
        </w:trPr>
        <w:tc>
          <w:tcPr>
            <w:tcW w:w="1764" w:type="dxa"/>
            <w:tcBorders>
              <w:top w:val="single" w:sz="4" w:space="0" w:color="auto"/>
              <w:left w:val="single" w:sz="4" w:space="0" w:color="auto"/>
              <w:bottom w:val="single" w:sz="4" w:space="0" w:color="auto"/>
              <w:right w:val="single" w:sz="4" w:space="0" w:color="auto"/>
            </w:tcBorders>
            <w:vAlign w:val="center"/>
          </w:tcPr>
          <w:p w:rsidR="0004641C" w:rsidRPr="0004641C" w:rsidRDefault="0004641C" w:rsidP="0004641C">
            <w:pPr>
              <w:autoSpaceDE w:val="0"/>
              <w:autoSpaceDN w:val="0"/>
              <w:adjustRightInd w:val="0"/>
              <w:spacing w:line="360" w:lineRule="exact"/>
              <w:jc w:val="center"/>
              <w:rPr>
                <w:rFonts w:ascii="宋体" w:eastAsia="宋体" w:hAnsi="宋体" w:cs="Times New Roman"/>
                <w:sz w:val="24"/>
                <w:szCs w:val="24"/>
                <w:lang w:val="zh-CN"/>
              </w:rPr>
            </w:pPr>
            <w:r w:rsidRPr="0004641C">
              <w:rPr>
                <w:rFonts w:ascii="宋体" w:eastAsia="宋体" w:hAnsi="宋体" w:cs="Times New Roman"/>
                <w:sz w:val="24"/>
                <w:szCs w:val="24"/>
                <w:lang w:val="zh-CN"/>
              </w:rPr>
              <w:t>地    址</w:t>
            </w:r>
          </w:p>
        </w:tc>
        <w:tc>
          <w:tcPr>
            <w:tcW w:w="3083" w:type="dxa"/>
            <w:gridSpan w:val="3"/>
            <w:tcBorders>
              <w:top w:val="single" w:sz="4" w:space="0" w:color="auto"/>
              <w:left w:val="single" w:sz="4" w:space="0" w:color="auto"/>
              <w:bottom w:val="single" w:sz="4" w:space="0" w:color="auto"/>
              <w:right w:val="single" w:sz="4" w:space="0" w:color="auto"/>
            </w:tcBorders>
            <w:vAlign w:val="center"/>
          </w:tcPr>
          <w:p w:rsidR="0004641C" w:rsidRPr="0004641C" w:rsidRDefault="0004641C" w:rsidP="0004641C">
            <w:pPr>
              <w:autoSpaceDE w:val="0"/>
              <w:autoSpaceDN w:val="0"/>
              <w:adjustRightInd w:val="0"/>
              <w:spacing w:line="360" w:lineRule="exact"/>
              <w:jc w:val="center"/>
              <w:rPr>
                <w:rFonts w:ascii="宋体" w:eastAsia="宋体" w:hAnsi="宋体" w:cs="Times New Roman"/>
                <w:sz w:val="24"/>
                <w:szCs w:val="24"/>
                <w:lang w:val="zh-CN"/>
              </w:rPr>
            </w:pPr>
          </w:p>
        </w:tc>
        <w:tc>
          <w:tcPr>
            <w:tcW w:w="1738" w:type="dxa"/>
            <w:gridSpan w:val="2"/>
            <w:tcBorders>
              <w:top w:val="single" w:sz="4" w:space="0" w:color="auto"/>
              <w:left w:val="single" w:sz="4" w:space="0" w:color="auto"/>
              <w:bottom w:val="single" w:sz="4" w:space="0" w:color="auto"/>
              <w:right w:val="single" w:sz="4" w:space="0" w:color="auto"/>
            </w:tcBorders>
            <w:vAlign w:val="center"/>
          </w:tcPr>
          <w:p w:rsidR="0004641C" w:rsidRPr="0004641C" w:rsidRDefault="0004641C" w:rsidP="0004641C">
            <w:pPr>
              <w:autoSpaceDE w:val="0"/>
              <w:autoSpaceDN w:val="0"/>
              <w:adjustRightInd w:val="0"/>
              <w:spacing w:line="360" w:lineRule="exact"/>
              <w:jc w:val="center"/>
              <w:rPr>
                <w:rFonts w:ascii="宋体" w:eastAsia="宋体" w:hAnsi="宋体" w:cs="Times New Roman"/>
                <w:sz w:val="24"/>
                <w:szCs w:val="24"/>
                <w:lang w:val="zh-CN"/>
              </w:rPr>
            </w:pPr>
            <w:r w:rsidRPr="0004641C">
              <w:rPr>
                <w:rFonts w:ascii="宋体" w:eastAsia="宋体" w:hAnsi="宋体" w:cs="Times New Roman"/>
                <w:sz w:val="24"/>
                <w:szCs w:val="24"/>
                <w:lang w:val="zh-CN"/>
              </w:rPr>
              <w:t>邮   编</w:t>
            </w:r>
          </w:p>
        </w:tc>
        <w:tc>
          <w:tcPr>
            <w:tcW w:w="2316" w:type="dxa"/>
            <w:tcBorders>
              <w:top w:val="single" w:sz="4" w:space="0" w:color="auto"/>
              <w:left w:val="single" w:sz="4" w:space="0" w:color="auto"/>
              <w:bottom w:val="single" w:sz="4" w:space="0" w:color="auto"/>
              <w:right w:val="single" w:sz="4" w:space="0" w:color="auto"/>
            </w:tcBorders>
            <w:vAlign w:val="center"/>
          </w:tcPr>
          <w:p w:rsidR="0004641C" w:rsidRPr="0004641C" w:rsidRDefault="0004641C" w:rsidP="0004641C">
            <w:pPr>
              <w:autoSpaceDE w:val="0"/>
              <w:autoSpaceDN w:val="0"/>
              <w:adjustRightInd w:val="0"/>
              <w:spacing w:line="360" w:lineRule="exact"/>
              <w:jc w:val="center"/>
              <w:rPr>
                <w:rFonts w:ascii="宋体" w:eastAsia="宋体" w:hAnsi="宋体" w:cs="Times New Roman"/>
                <w:sz w:val="24"/>
                <w:szCs w:val="24"/>
                <w:lang w:val="zh-CN"/>
              </w:rPr>
            </w:pPr>
          </w:p>
        </w:tc>
      </w:tr>
      <w:tr w:rsidR="0004641C" w:rsidRPr="0004641C" w:rsidTr="00604D00">
        <w:trPr>
          <w:trHeight w:val="624"/>
          <w:jc w:val="center"/>
        </w:trPr>
        <w:tc>
          <w:tcPr>
            <w:tcW w:w="1764" w:type="dxa"/>
            <w:tcBorders>
              <w:top w:val="single" w:sz="4" w:space="0" w:color="auto"/>
              <w:left w:val="single" w:sz="4" w:space="0" w:color="auto"/>
              <w:bottom w:val="single" w:sz="4" w:space="0" w:color="auto"/>
              <w:right w:val="single" w:sz="4" w:space="0" w:color="auto"/>
            </w:tcBorders>
            <w:vAlign w:val="center"/>
          </w:tcPr>
          <w:p w:rsidR="0004641C" w:rsidRPr="0004641C" w:rsidRDefault="0004641C" w:rsidP="0004641C">
            <w:pPr>
              <w:autoSpaceDE w:val="0"/>
              <w:autoSpaceDN w:val="0"/>
              <w:adjustRightInd w:val="0"/>
              <w:spacing w:line="360" w:lineRule="exact"/>
              <w:jc w:val="center"/>
              <w:rPr>
                <w:rFonts w:ascii="宋体" w:eastAsia="宋体" w:hAnsi="宋体" w:cs="Times New Roman"/>
                <w:sz w:val="24"/>
                <w:szCs w:val="24"/>
                <w:lang w:val="zh-CN"/>
              </w:rPr>
            </w:pPr>
            <w:r w:rsidRPr="0004641C">
              <w:rPr>
                <w:rFonts w:ascii="宋体" w:eastAsia="宋体" w:hAnsi="宋体" w:cs="Times New Roman"/>
                <w:sz w:val="24"/>
                <w:szCs w:val="24"/>
                <w:lang w:val="zh-CN"/>
              </w:rPr>
              <w:t>电    话</w:t>
            </w:r>
          </w:p>
        </w:tc>
        <w:tc>
          <w:tcPr>
            <w:tcW w:w="3083" w:type="dxa"/>
            <w:gridSpan w:val="3"/>
            <w:tcBorders>
              <w:top w:val="single" w:sz="4" w:space="0" w:color="auto"/>
              <w:left w:val="single" w:sz="4" w:space="0" w:color="auto"/>
              <w:bottom w:val="single" w:sz="4" w:space="0" w:color="auto"/>
              <w:right w:val="single" w:sz="4" w:space="0" w:color="auto"/>
            </w:tcBorders>
            <w:vAlign w:val="center"/>
          </w:tcPr>
          <w:p w:rsidR="0004641C" w:rsidRPr="0004641C" w:rsidRDefault="0004641C" w:rsidP="0004641C">
            <w:pPr>
              <w:autoSpaceDE w:val="0"/>
              <w:autoSpaceDN w:val="0"/>
              <w:adjustRightInd w:val="0"/>
              <w:spacing w:line="360" w:lineRule="exact"/>
              <w:jc w:val="center"/>
              <w:rPr>
                <w:rFonts w:ascii="宋体" w:eastAsia="宋体" w:hAnsi="宋体" w:cs="Times New Roman"/>
                <w:sz w:val="24"/>
                <w:szCs w:val="24"/>
                <w:lang w:val="zh-CN"/>
              </w:rPr>
            </w:pPr>
          </w:p>
        </w:tc>
        <w:tc>
          <w:tcPr>
            <w:tcW w:w="1738" w:type="dxa"/>
            <w:gridSpan w:val="2"/>
            <w:tcBorders>
              <w:top w:val="single" w:sz="4" w:space="0" w:color="auto"/>
              <w:left w:val="single" w:sz="4" w:space="0" w:color="auto"/>
              <w:bottom w:val="single" w:sz="4" w:space="0" w:color="auto"/>
              <w:right w:val="single" w:sz="4" w:space="0" w:color="auto"/>
            </w:tcBorders>
            <w:vAlign w:val="center"/>
          </w:tcPr>
          <w:p w:rsidR="0004641C" w:rsidRPr="0004641C" w:rsidRDefault="0004641C" w:rsidP="0004641C">
            <w:pPr>
              <w:autoSpaceDE w:val="0"/>
              <w:autoSpaceDN w:val="0"/>
              <w:adjustRightInd w:val="0"/>
              <w:spacing w:line="360" w:lineRule="exact"/>
              <w:jc w:val="center"/>
              <w:rPr>
                <w:rFonts w:ascii="宋体" w:eastAsia="宋体" w:hAnsi="宋体" w:cs="Times New Roman"/>
                <w:sz w:val="24"/>
                <w:szCs w:val="24"/>
                <w:lang w:val="zh-CN"/>
              </w:rPr>
            </w:pPr>
            <w:r w:rsidRPr="0004641C">
              <w:rPr>
                <w:rFonts w:ascii="宋体" w:eastAsia="宋体" w:hAnsi="宋体" w:cs="Times New Roman"/>
                <w:sz w:val="24"/>
                <w:szCs w:val="24"/>
                <w:lang w:val="zh-CN"/>
              </w:rPr>
              <w:t>传   真</w:t>
            </w:r>
          </w:p>
        </w:tc>
        <w:tc>
          <w:tcPr>
            <w:tcW w:w="2316" w:type="dxa"/>
            <w:tcBorders>
              <w:top w:val="single" w:sz="4" w:space="0" w:color="auto"/>
              <w:left w:val="single" w:sz="4" w:space="0" w:color="auto"/>
              <w:bottom w:val="single" w:sz="4" w:space="0" w:color="auto"/>
              <w:right w:val="single" w:sz="4" w:space="0" w:color="auto"/>
            </w:tcBorders>
            <w:vAlign w:val="center"/>
          </w:tcPr>
          <w:p w:rsidR="0004641C" w:rsidRPr="0004641C" w:rsidRDefault="0004641C" w:rsidP="0004641C">
            <w:pPr>
              <w:autoSpaceDE w:val="0"/>
              <w:autoSpaceDN w:val="0"/>
              <w:adjustRightInd w:val="0"/>
              <w:spacing w:line="360" w:lineRule="exact"/>
              <w:jc w:val="center"/>
              <w:rPr>
                <w:rFonts w:ascii="宋体" w:eastAsia="宋体" w:hAnsi="宋体" w:cs="Times New Roman"/>
                <w:sz w:val="24"/>
                <w:szCs w:val="24"/>
                <w:lang w:val="zh-CN"/>
              </w:rPr>
            </w:pPr>
          </w:p>
        </w:tc>
      </w:tr>
      <w:tr w:rsidR="0004641C" w:rsidRPr="0004641C" w:rsidTr="00604D00">
        <w:trPr>
          <w:trHeight w:val="624"/>
          <w:jc w:val="center"/>
        </w:trPr>
        <w:tc>
          <w:tcPr>
            <w:tcW w:w="1764" w:type="dxa"/>
            <w:tcBorders>
              <w:top w:val="single" w:sz="4" w:space="0" w:color="auto"/>
              <w:left w:val="single" w:sz="4" w:space="0" w:color="auto"/>
              <w:bottom w:val="single" w:sz="4" w:space="0" w:color="auto"/>
              <w:right w:val="single" w:sz="4" w:space="0" w:color="auto"/>
            </w:tcBorders>
            <w:vAlign w:val="center"/>
          </w:tcPr>
          <w:p w:rsidR="0004641C" w:rsidRPr="0004641C" w:rsidRDefault="0004641C" w:rsidP="0004641C">
            <w:pPr>
              <w:autoSpaceDE w:val="0"/>
              <w:autoSpaceDN w:val="0"/>
              <w:adjustRightInd w:val="0"/>
              <w:spacing w:line="360" w:lineRule="exact"/>
              <w:jc w:val="center"/>
              <w:rPr>
                <w:rFonts w:ascii="宋体" w:eastAsia="宋体" w:hAnsi="宋体" w:cs="Times New Roman"/>
                <w:sz w:val="24"/>
                <w:szCs w:val="24"/>
                <w:lang w:val="zh-CN"/>
              </w:rPr>
            </w:pPr>
            <w:r w:rsidRPr="0004641C">
              <w:rPr>
                <w:rFonts w:ascii="宋体" w:eastAsia="宋体" w:hAnsi="宋体" w:cs="Times New Roman"/>
                <w:sz w:val="24"/>
                <w:szCs w:val="24"/>
                <w:lang w:val="zh-CN"/>
              </w:rPr>
              <w:t>法定代表人</w:t>
            </w:r>
          </w:p>
        </w:tc>
        <w:tc>
          <w:tcPr>
            <w:tcW w:w="7137" w:type="dxa"/>
            <w:gridSpan w:val="6"/>
            <w:tcBorders>
              <w:top w:val="single" w:sz="4" w:space="0" w:color="auto"/>
              <w:left w:val="single" w:sz="4" w:space="0" w:color="auto"/>
              <w:bottom w:val="single" w:sz="4" w:space="0" w:color="auto"/>
              <w:right w:val="single" w:sz="4" w:space="0" w:color="auto"/>
            </w:tcBorders>
            <w:vAlign w:val="center"/>
          </w:tcPr>
          <w:p w:rsidR="0004641C" w:rsidRPr="0004641C" w:rsidRDefault="0004641C" w:rsidP="0004641C">
            <w:pPr>
              <w:autoSpaceDE w:val="0"/>
              <w:autoSpaceDN w:val="0"/>
              <w:adjustRightInd w:val="0"/>
              <w:spacing w:line="360" w:lineRule="exact"/>
              <w:jc w:val="center"/>
              <w:rPr>
                <w:rFonts w:ascii="宋体" w:eastAsia="宋体" w:hAnsi="宋体" w:cs="Times New Roman"/>
                <w:sz w:val="24"/>
                <w:szCs w:val="24"/>
                <w:lang w:val="zh-CN"/>
              </w:rPr>
            </w:pPr>
          </w:p>
        </w:tc>
      </w:tr>
      <w:tr w:rsidR="0004641C" w:rsidRPr="0004641C" w:rsidTr="00604D00">
        <w:trPr>
          <w:trHeight w:val="624"/>
          <w:jc w:val="center"/>
        </w:trPr>
        <w:tc>
          <w:tcPr>
            <w:tcW w:w="8901" w:type="dxa"/>
            <w:gridSpan w:val="7"/>
            <w:tcBorders>
              <w:top w:val="single" w:sz="4" w:space="0" w:color="auto"/>
              <w:left w:val="single" w:sz="4" w:space="0" w:color="auto"/>
              <w:bottom w:val="single" w:sz="4" w:space="0" w:color="auto"/>
              <w:right w:val="single" w:sz="4" w:space="0" w:color="auto"/>
            </w:tcBorders>
            <w:vAlign w:val="center"/>
          </w:tcPr>
          <w:p w:rsidR="0004641C" w:rsidRPr="0004641C" w:rsidRDefault="0004641C" w:rsidP="0004641C">
            <w:pPr>
              <w:autoSpaceDE w:val="0"/>
              <w:autoSpaceDN w:val="0"/>
              <w:adjustRightInd w:val="0"/>
              <w:spacing w:line="360" w:lineRule="exact"/>
              <w:jc w:val="center"/>
              <w:rPr>
                <w:rFonts w:ascii="宋体" w:eastAsia="宋体" w:hAnsi="宋体" w:cs="Times New Roman"/>
                <w:sz w:val="24"/>
                <w:szCs w:val="24"/>
                <w:lang w:val="zh-CN"/>
              </w:rPr>
            </w:pPr>
          </w:p>
        </w:tc>
      </w:tr>
      <w:tr w:rsidR="0004641C" w:rsidRPr="0004641C" w:rsidTr="00604D00">
        <w:trPr>
          <w:trHeight w:val="624"/>
          <w:jc w:val="center"/>
        </w:trPr>
        <w:tc>
          <w:tcPr>
            <w:tcW w:w="8901" w:type="dxa"/>
            <w:gridSpan w:val="7"/>
            <w:tcBorders>
              <w:top w:val="single" w:sz="4" w:space="0" w:color="auto"/>
              <w:left w:val="single" w:sz="4" w:space="0" w:color="auto"/>
              <w:bottom w:val="single" w:sz="4" w:space="0" w:color="auto"/>
              <w:right w:val="single" w:sz="4" w:space="0" w:color="auto"/>
            </w:tcBorders>
            <w:vAlign w:val="center"/>
          </w:tcPr>
          <w:p w:rsidR="0004641C" w:rsidRPr="0004641C" w:rsidRDefault="0004641C" w:rsidP="0004641C">
            <w:pPr>
              <w:autoSpaceDE w:val="0"/>
              <w:autoSpaceDN w:val="0"/>
              <w:adjustRightInd w:val="0"/>
              <w:spacing w:line="360" w:lineRule="exact"/>
              <w:rPr>
                <w:rFonts w:ascii="宋体" w:eastAsia="宋体" w:hAnsi="宋体" w:cs="Times New Roman"/>
                <w:sz w:val="24"/>
                <w:szCs w:val="24"/>
                <w:lang w:val="zh-CN"/>
              </w:rPr>
            </w:pPr>
            <w:r w:rsidRPr="0004641C">
              <w:rPr>
                <w:rFonts w:ascii="宋体" w:eastAsia="宋体" w:hAnsi="宋体" w:cs="Times New Roman"/>
                <w:sz w:val="24"/>
                <w:szCs w:val="24"/>
                <w:lang w:val="zh-CN"/>
              </w:rPr>
              <w:t>2、联系人</w:t>
            </w:r>
          </w:p>
        </w:tc>
      </w:tr>
      <w:tr w:rsidR="0004641C" w:rsidRPr="0004641C" w:rsidTr="00604D00">
        <w:trPr>
          <w:trHeight w:val="624"/>
          <w:jc w:val="center"/>
        </w:trPr>
        <w:tc>
          <w:tcPr>
            <w:tcW w:w="2505" w:type="dxa"/>
            <w:gridSpan w:val="2"/>
            <w:tcBorders>
              <w:top w:val="single" w:sz="4" w:space="0" w:color="auto"/>
              <w:left w:val="single" w:sz="4" w:space="0" w:color="auto"/>
              <w:bottom w:val="single" w:sz="4" w:space="0" w:color="auto"/>
              <w:right w:val="single" w:sz="4" w:space="0" w:color="auto"/>
            </w:tcBorders>
            <w:vAlign w:val="center"/>
          </w:tcPr>
          <w:p w:rsidR="0004641C" w:rsidRPr="0004641C" w:rsidRDefault="0004641C" w:rsidP="0004641C">
            <w:pPr>
              <w:autoSpaceDE w:val="0"/>
              <w:autoSpaceDN w:val="0"/>
              <w:adjustRightInd w:val="0"/>
              <w:spacing w:line="360" w:lineRule="exact"/>
              <w:jc w:val="center"/>
              <w:rPr>
                <w:rFonts w:ascii="宋体" w:eastAsia="宋体" w:hAnsi="宋体" w:cs="Times New Roman"/>
                <w:sz w:val="24"/>
                <w:szCs w:val="24"/>
                <w:lang w:val="zh-CN"/>
              </w:rPr>
            </w:pPr>
            <w:r w:rsidRPr="0004641C">
              <w:rPr>
                <w:rFonts w:ascii="宋体" w:eastAsia="宋体" w:hAnsi="宋体" w:cs="Times New Roman"/>
                <w:sz w:val="24"/>
                <w:szCs w:val="24"/>
                <w:lang w:val="zh-CN"/>
              </w:rPr>
              <w:t>姓名</w:t>
            </w:r>
          </w:p>
        </w:tc>
        <w:tc>
          <w:tcPr>
            <w:tcW w:w="1800" w:type="dxa"/>
            <w:tcBorders>
              <w:top w:val="single" w:sz="4" w:space="0" w:color="auto"/>
              <w:left w:val="single" w:sz="4" w:space="0" w:color="auto"/>
              <w:bottom w:val="single" w:sz="4" w:space="0" w:color="auto"/>
              <w:right w:val="single" w:sz="4" w:space="0" w:color="auto"/>
            </w:tcBorders>
            <w:vAlign w:val="center"/>
          </w:tcPr>
          <w:p w:rsidR="0004641C" w:rsidRPr="0004641C" w:rsidRDefault="0004641C" w:rsidP="0004641C">
            <w:pPr>
              <w:autoSpaceDE w:val="0"/>
              <w:autoSpaceDN w:val="0"/>
              <w:adjustRightInd w:val="0"/>
              <w:spacing w:line="360" w:lineRule="exact"/>
              <w:jc w:val="center"/>
              <w:rPr>
                <w:rFonts w:ascii="宋体" w:eastAsia="宋体" w:hAnsi="宋体" w:cs="Times New Roman"/>
                <w:sz w:val="24"/>
                <w:szCs w:val="24"/>
                <w:lang w:val="zh-CN"/>
              </w:rPr>
            </w:pPr>
            <w:r w:rsidRPr="0004641C">
              <w:rPr>
                <w:rFonts w:ascii="宋体" w:eastAsia="宋体" w:hAnsi="宋体" w:cs="Times New Roman"/>
                <w:sz w:val="24"/>
                <w:szCs w:val="24"/>
                <w:lang w:val="zh-CN"/>
              </w:rPr>
              <w:t>职务</w:t>
            </w: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04641C" w:rsidRPr="0004641C" w:rsidRDefault="0004641C" w:rsidP="0004641C">
            <w:pPr>
              <w:autoSpaceDE w:val="0"/>
              <w:autoSpaceDN w:val="0"/>
              <w:adjustRightInd w:val="0"/>
              <w:spacing w:line="360" w:lineRule="exact"/>
              <w:jc w:val="center"/>
              <w:rPr>
                <w:rFonts w:ascii="宋体" w:eastAsia="宋体" w:hAnsi="宋体" w:cs="Times New Roman"/>
                <w:sz w:val="24"/>
                <w:szCs w:val="24"/>
                <w:lang w:val="zh-CN"/>
              </w:rPr>
            </w:pPr>
            <w:r w:rsidRPr="0004641C">
              <w:rPr>
                <w:rFonts w:ascii="宋体" w:eastAsia="宋体" w:hAnsi="宋体" w:cs="Times New Roman"/>
                <w:sz w:val="24"/>
                <w:szCs w:val="24"/>
                <w:lang w:val="zh-CN"/>
              </w:rPr>
              <w:t>职称</w:t>
            </w:r>
          </w:p>
        </w:tc>
        <w:tc>
          <w:tcPr>
            <w:tcW w:w="2676" w:type="dxa"/>
            <w:gridSpan w:val="2"/>
            <w:tcBorders>
              <w:top w:val="single" w:sz="4" w:space="0" w:color="auto"/>
              <w:left w:val="single" w:sz="4" w:space="0" w:color="auto"/>
              <w:bottom w:val="single" w:sz="4" w:space="0" w:color="auto"/>
              <w:right w:val="single" w:sz="4" w:space="0" w:color="auto"/>
            </w:tcBorders>
            <w:vAlign w:val="center"/>
          </w:tcPr>
          <w:p w:rsidR="0004641C" w:rsidRPr="0004641C" w:rsidRDefault="0004641C" w:rsidP="0004641C">
            <w:pPr>
              <w:autoSpaceDE w:val="0"/>
              <w:autoSpaceDN w:val="0"/>
              <w:adjustRightInd w:val="0"/>
              <w:spacing w:line="360" w:lineRule="exact"/>
              <w:jc w:val="center"/>
              <w:rPr>
                <w:rFonts w:ascii="宋体" w:eastAsia="宋体" w:hAnsi="宋体" w:cs="Times New Roman"/>
                <w:sz w:val="24"/>
                <w:szCs w:val="24"/>
                <w:lang w:val="zh-CN"/>
              </w:rPr>
            </w:pPr>
            <w:r w:rsidRPr="0004641C">
              <w:rPr>
                <w:rFonts w:ascii="宋体" w:eastAsia="宋体" w:hAnsi="宋体" w:cs="Times New Roman"/>
                <w:sz w:val="24"/>
                <w:szCs w:val="24"/>
                <w:lang w:val="zh-CN"/>
              </w:rPr>
              <w:t>电话</w:t>
            </w:r>
          </w:p>
        </w:tc>
      </w:tr>
      <w:tr w:rsidR="0004641C" w:rsidRPr="0004641C" w:rsidTr="00604D00">
        <w:trPr>
          <w:trHeight w:val="624"/>
          <w:jc w:val="center"/>
        </w:trPr>
        <w:tc>
          <w:tcPr>
            <w:tcW w:w="2505" w:type="dxa"/>
            <w:gridSpan w:val="2"/>
            <w:tcBorders>
              <w:top w:val="single" w:sz="4" w:space="0" w:color="auto"/>
              <w:left w:val="single" w:sz="4" w:space="0" w:color="auto"/>
              <w:bottom w:val="single" w:sz="4" w:space="0" w:color="auto"/>
              <w:right w:val="single" w:sz="4" w:space="0" w:color="auto"/>
            </w:tcBorders>
            <w:vAlign w:val="center"/>
          </w:tcPr>
          <w:p w:rsidR="0004641C" w:rsidRPr="0004641C" w:rsidRDefault="0004641C" w:rsidP="0004641C">
            <w:pPr>
              <w:autoSpaceDE w:val="0"/>
              <w:autoSpaceDN w:val="0"/>
              <w:adjustRightInd w:val="0"/>
              <w:spacing w:line="360" w:lineRule="exact"/>
              <w:jc w:val="center"/>
              <w:rPr>
                <w:rFonts w:ascii="宋体" w:eastAsia="宋体" w:hAnsi="宋体" w:cs="Times New Roman"/>
                <w:sz w:val="24"/>
                <w:szCs w:val="24"/>
                <w:lang w:val="zh-CN"/>
              </w:rPr>
            </w:pPr>
          </w:p>
        </w:tc>
        <w:tc>
          <w:tcPr>
            <w:tcW w:w="1800" w:type="dxa"/>
            <w:tcBorders>
              <w:top w:val="single" w:sz="4" w:space="0" w:color="auto"/>
              <w:left w:val="single" w:sz="4" w:space="0" w:color="auto"/>
              <w:bottom w:val="single" w:sz="4" w:space="0" w:color="auto"/>
              <w:right w:val="single" w:sz="4" w:space="0" w:color="auto"/>
            </w:tcBorders>
            <w:vAlign w:val="center"/>
          </w:tcPr>
          <w:p w:rsidR="0004641C" w:rsidRPr="0004641C" w:rsidRDefault="0004641C" w:rsidP="0004641C">
            <w:pPr>
              <w:autoSpaceDE w:val="0"/>
              <w:autoSpaceDN w:val="0"/>
              <w:adjustRightInd w:val="0"/>
              <w:spacing w:line="360" w:lineRule="exact"/>
              <w:jc w:val="center"/>
              <w:rPr>
                <w:rFonts w:ascii="宋体" w:eastAsia="宋体" w:hAnsi="宋体" w:cs="Times New Roman"/>
                <w:sz w:val="24"/>
                <w:szCs w:val="24"/>
                <w:lang w:val="zh-CN"/>
              </w:rPr>
            </w:pP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04641C" w:rsidRPr="0004641C" w:rsidRDefault="0004641C" w:rsidP="0004641C">
            <w:pPr>
              <w:autoSpaceDE w:val="0"/>
              <w:autoSpaceDN w:val="0"/>
              <w:adjustRightInd w:val="0"/>
              <w:spacing w:line="360" w:lineRule="exact"/>
              <w:jc w:val="center"/>
              <w:rPr>
                <w:rFonts w:ascii="宋体" w:eastAsia="宋体" w:hAnsi="宋体" w:cs="Times New Roman"/>
                <w:sz w:val="24"/>
                <w:szCs w:val="24"/>
                <w:lang w:val="zh-CN"/>
              </w:rPr>
            </w:pPr>
          </w:p>
        </w:tc>
        <w:tc>
          <w:tcPr>
            <w:tcW w:w="2676" w:type="dxa"/>
            <w:gridSpan w:val="2"/>
            <w:tcBorders>
              <w:top w:val="single" w:sz="4" w:space="0" w:color="auto"/>
              <w:left w:val="single" w:sz="4" w:space="0" w:color="auto"/>
              <w:bottom w:val="single" w:sz="4" w:space="0" w:color="auto"/>
              <w:right w:val="single" w:sz="4" w:space="0" w:color="auto"/>
            </w:tcBorders>
            <w:vAlign w:val="center"/>
          </w:tcPr>
          <w:p w:rsidR="0004641C" w:rsidRPr="0004641C" w:rsidRDefault="0004641C" w:rsidP="0004641C">
            <w:pPr>
              <w:autoSpaceDE w:val="0"/>
              <w:autoSpaceDN w:val="0"/>
              <w:adjustRightInd w:val="0"/>
              <w:spacing w:line="360" w:lineRule="exact"/>
              <w:jc w:val="center"/>
              <w:rPr>
                <w:rFonts w:ascii="宋体" w:eastAsia="宋体" w:hAnsi="宋体" w:cs="Times New Roman"/>
                <w:sz w:val="24"/>
                <w:szCs w:val="24"/>
                <w:lang w:val="zh-CN"/>
              </w:rPr>
            </w:pPr>
          </w:p>
        </w:tc>
      </w:tr>
      <w:tr w:rsidR="0004641C" w:rsidRPr="0004641C" w:rsidTr="00604D00">
        <w:trPr>
          <w:trHeight w:val="624"/>
          <w:jc w:val="center"/>
        </w:trPr>
        <w:tc>
          <w:tcPr>
            <w:tcW w:w="8901" w:type="dxa"/>
            <w:gridSpan w:val="7"/>
            <w:tcBorders>
              <w:top w:val="single" w:sz="4" w:space="0" w:color="auto"/>
              <w:left w:val="single" w:sz="4" w:space="0" w:color="auto"/>
              <w:bottom w:val="single" w:sz="4" w:space="0" w:color="auto"/>
              <w:right w:val="single" w:sz="4" w:space="0" w:color="auto"/>
            </w:tcBorders>
            <w:vAlign w:val="center"/>
          </w:tcPr>
          <w:p w:rsidR="0004641C" w:rsidRPr="0004641C" w:rsidRDefault="0004641C" w:rsidP="0004641C">
            <w:pPr>
              <w:autoSpaceDE w:val="0"/>
              <w:autoSpaceDN w:val="0"/>
              <w:adjustRightInd w:val="0"/>
              <w:spacing w:line="360" w:lineRule="exact"/>
              <w:ind w:firstLineChars="200" w:firstLine="480"/>
              <w:jc w:val="center"/>
              <w:rPr>
                <w:rFonts w:ascii="宋体" w:eastAsia="宋体" w:hAnsi="宋体" w:cs="Times New Roman"/>
                <w:sz w:val="24"/>
                <w:szCs w:val="24"/>
                <w:lang w:val="zh-CN"/>
              </w:rPr>
            </w:pPr>
          </w:p>
          <w:p w:rsidR="0004641C" w:rsidRPr="0004641C" w:rsidRDefault="0004641C" w:rsidP="0004641C">
            <w:pPr>
              <w:spacing w:line="360" w:lineRule="auto"/>
              <w:rPr>
                <w:rFonts w:ascii="宋体" w:eastAsia="宋体" w:hAnsi="宋体" w:cs="Times New Roman"/>
                <w:sz w:val="24"/>
                <w:szCs w:val="24"/>
              </w:rPr>
            </w:pPr>
            <w:r w:rsidRPr="0004641C">
              <w:rPr>
                <w:rFonts w:ascii="宋体" w:eastAsia="宋体" w:hAnsi="宋体" w:cs="Times New Roman" w:hint="eastAsia"/>
                <w:sz w:val="24"/>
                <w:szCs w:val="24"/>
              </w:rPr>
              <w:t>报价方：（公章）</w:t>
            </w:r>
          </w:p>
          <w:p w:rsidR="0004641C" w:rsidRPr="0004641C" w:rsidRDefault="0004641C" w:rsidP="0004641C">
            <w:pPr>
              <w:spacing w:line="360" w:lineRule="auto"/>
              <w:rPr>
                <w:rFonts w:ascii="宋体" w:eastAsia="宋体" w:hAnsi="宋体" w:cs="Times New Roman"/>
                <w:sz w:val="24"/>
                <w:szCs w:val="24"/>
              </w:rPr>
            </w:pPr>
            <w:r w:rsidRPr="0004641C">
              <w:rPr>
                <w:rFonts w:ascii="宋体" w:eastAsia="宋体" w:hAnsi="宋体" w:cs="Times New Roman" w:hint="eastAsia"/>
                <w:sz w:val="24"/>
                <w:szCs w:val="24"/>
              </w:rPr>
              <w:t>法定代表人（或其委托代理人）：（签章）</w:t>
            </w:r>
          </w:p>
          <w:p w:rsidR="0004641C" w:rsidRPr="0004641C" w:rsidRDefault="0004641C" w:rsidP="0004641C">
            <w:pPr>
              <w:spacing w:line="360" w:lineRule="auto"/>
              <w:rPr>
                <w:rFonts w:ascii="宋体" w:eastAsia="宋体" w:hAnsi="宋体" w:cs="Times New Roman"/>
                <w:sz w:val="24"/>
                <w:szCs w:val="24"/>
              </w:rPr>
            </w:pPr>
            <w:r w:rsidRPr="0004641C">
              <w:rPr>
                <w:rFonts w:ascii="宋体" w:eastAsia="宋体" w:hAnsi="宋体" w:cs="Times New Roman" w:hint="eastAsia"/>
                <w:sz w:val="24"/>
                <w:szCs w:val="24"/>
              </w:rPr>
              <w:t>日期：    年   月   日</w:t>
            </w:r>
          </w:p>
        </w:tc>
      </w:tr>
    </w:tbl>
    <w:p w:rsidR="0004641C" w:rsidRPr="0004641C" w:rsidRDefault="0004641C" w:rsidP="0004641C">
      <w:pPr>
        <w:autoSpaceDE w:val="0"/>
        <w:autoSpaceDN w:val="0"/>
        <w:adjustRightInd w:val="0"/>
        <w:ind w:firstLineChars="1900" w:firstLine="4560"/>
        <w:rPr>
          <w:rFonts w:ascii="宋体" w:eastAsia="宋体" w:hAnsi="宋体" w:cs="Times New Roman"/>
          <w:sz w:val="24"/>
          <w:szCs w:val="24"/>
          <w:lang w:val="zh-CN"/>
        </w:rPr>
      </w:pPr>
    </w:p>
    <w:p w:rsidR="0004641C" w:rsidRPr="0004641C" w:rsidRDefault="0004641C" w:rsidP="0004641C">
      <w:pPr>
        <w:spacing w:line="500" w:lineRule="atLeast"/>
        <w:rPr>
          <w:rFonts w:ascii="宋体" w:eastAsia="宋体" w:hAnsi="宋体" w:cs="Times New Roman"/>
          <w:sz w:val="24"/>
          <w:szCs w:val="24"/>
        </w:rPr>
      </w:pPr>
    </w:p>
    <w:p w:rsidR="0004641C" w:rsidRPr="0004641C" w:rsidRDefault="0004641C" w:rsidP="0004641C">
      <w:pPr>
        <w:spacing w:after="120"/>
        <w:ind w:firstLineChars="100" w:firstLine="210"/>
        <w:rPr>
          <w:rFonts w:ascii="宋体" w:eastAsia="宋体" w:hAnsi="宋体" w:cs="Times New Roman"/>
          <w:szCs w:val="24"/>
        </w:rPr>
        <w:sectPr w:rsidR="0004641C" w:rsidRPr="0004641C">
          <w:pgSz w:w="11906" w:h="16838"/>
          <w:pgMar w:top="1134" w:right="1418" w:bottom="1701" w:left="1418" w:header="851" w:footer="992" w:gutter="0"/>
          <w:cols w:space="720"/>
          <w:docGrid w:linePitch="312"/>
        </w:sectPr>
      </w:pPr>
    </w:p>
    <w:p w:rsidR="0004641C" w:rsidRPr="0004641C" w:rsidRDefault="0004641C" w:rsidP="0004641C">
      <w:pPr>
        <w:spacing w:line="400" w:lineRule="atLeast"/>
        <w:rPr>
          <w:rFonts w:ascii="宋体" w:eastAsia="宋体" w:hAnsi="宋体" w:cs="Times New Roman"/>
          <w:sz w:val="24"/>
          <w:szCs w:val="20"/>
        </w:rPr>
      </w:pPr>
      <w:r w:rsidRPr="0004641C">
        <w:rPr>
          <w:rFonts w:ascii="宋体" w:eastAsia="宋体" w:hAnsi="宋体" w:cs="Times New Roman"/>
          <w:sz w:val="24"/>
          <w:szCs w:val="20"/>
        </w:rPr>
        <w:lastRenderedPageBreak/>
        <w:t>附件</w:t>
      </w:r>
      <w:r w:rsidRPr="0004641C">
        <w:rPr>
          <w:rFonts w:ascii="宋体" w:eastAsia="宋体" w:hAnsi="宋体" w:cs="Times New Roman" w:hint="eastAsia"/>
          <w:sz w:val="24"/>
          <w:szCs w:val="20"/>
        </w:rPr>
        <w:t>四</w:t>
      </w:r>
    </w:p>
    <w:p w:rsidR="0004641C" w:rsidRPr="0004641C" w:rsidRDefault="0004641C" w:rsidP="0004641C">
      <w:pPr>
        <w:tabs>
          <w:tab w:val="left" w:pos="450"/>
        </w:tabs>
        <w:spacing w:line="400" w:lineRule="atLeast"/>
        <w:jc w:val="center"/>
        <w:rPr>
          <w:rFonts w:ascii="宋体" w:eastAsia="宋体" w:hAnsi="宋体" w:cs="Times New Roman"/>
          <w:b/>
          <w:sz w:val="32"/>
          <w:szCs w:val="32"/>
        </w:rPr>
      </w:pPr>
      <w:r w:rsidRPr="0004641C">
        <w:rPr>
          <w:rFonts w:ascii="宋体" w:eastAsia="宋体" w:hAnsi="宋体" w:cs="Times New Roman"/>
          <w:b/>
          <w:sz w:val="30"/>
          <w:szCs w:val="30"/>
        </w:rPr>
        <w:t>法定代表人授权书</w:t>
      </w:r>
    </w:p>
    <w:p w:rsidR="0004641C" w:rsidRPr="0004641C" w:rsidRDefault="0004641C" w:rsidP="0004641C">
      <w:pPr>
        <w:spacing w:line="500" w:lineRule="atLeast"/>
        <w:ind w:firstLineChars="200" w:firstLine="480"/>
        <w:rPr>
          <w:rFonts w:ascii="宋体" w:eastAsia="宋体" w:hAnsi="宋体" w:cs="Times New Roman"/>
          <w:sz w:val="24"/>
          <w:szCs w:val="24"/>
        </w:rPr>
      </w:pPr>
      <w:r w:rsidRPr="0004641C">
        <w:rPr>
          <w:rFonts w:ascii="宋体" w:eastAsia="宋体" w:hAnsi="宋体" w:cs="Times New Roman" w:hint="eastAsia"/>
          <w:sz w:val="24"/>
          <w:szCs w:val="24"/>
        </w:rPr>
        <w:t>本人</w:t>
      </w:r>
      <w:r w:rsidRPr="0004641C">
        <w:rPr>
          <w:rFonts w:ascii="宋体" w:eastAsia="宋体" w:hAnsi="宋体" w:cs="Times New Roman" w:hint="eastAsia"/>
          <w:sz w:val="24"/>
          <w:szCs w:val="24"/>
          <w:u w:val="single"/>
        </w:rPr>
        <w:t xml:space="preserve">             </w:t>
      </w:r>
      <w:r w:rsidRPr="0004641C">
        <w:rPr>
          <w:rFonts w:ascii="宋体" w:eastAsia="宋体" w:hAnsi="宋体" w:cs="Times New Roman" w:hint="eastAsia"/>
          <w:sz w:val="24"/>
          <w:szCs w:val="24"/>
        </w:rPr>
        <w:t>（姓名）系</w:t>
      </w:r>
      <w:r w:rsidRPr="0004641C">
        <w:rPr>
          <w:rFonts w:ascii="宋体" w:eastAsia="宋体" w:hAnsi="宋体" w:cs="Times New Roman" w:hint="eastAsia"/>
          <w:sz w:val="24"/>
          <w:szCs w:val="24"/>
          <w:u w:val="single"/>
        </w:rPr>
        <w:t xml:space="preserve">                         </w:t>
      </w:r>
      <w:r w:rsidRPr="0004641C">
        <w:rPr>
          <w:rFonts w:ascii="宋体" w:eastAsia="宋体" w:hAnsi="宋体" w:cs="Times New Roman" w:hint="eastAsia"/>
          <w:sz w:val="24"/>
          <w:szCs w:val="24"/>
        </w:rPr>
        <w:t>（响应人名称）的法定代表人，现委托</w:t>
      </w:r>
      <w:r w:rsidRPr="0004641C">
        <w:rPr>
          <w:rFonts w:ascii="宋体" w:eastAsia="宋体" w:hAnsi="宋体" w:cs="Times New Roman" w:hint="eastAsia"/>
          <w:sz w:val="24"/>
          <w:szCs w:val="24"/>
          <w:u w:val="single"/>
        </w:rPr>
        <w:t xml:space="preserve">               </w:t>
      </w:r>
      <w:r w:rsidRPr="0004641C">
        <w:rPr>
          <w:rFonts w:ascii="宋体" w:eastAsia="宋体" w:hAnsi="宋体" w:cs="Times New Roman" w:hint="eastAsia"/>
          <w:sz w:val="24"/>
          <w:szCs w:val="24"/>
        </w:rPr>
        <w:t xml:space="preserve">（姓名）为我方代理人（联系电话： </w:t>
      </w:r>
      <w:r w:rsidRPr="0004641C">
        <w:rPr>
          <w:rFonts w:ascii="宋体" w:eastAsia="宋体" w:hAnsi="宋体" w:cs="Times New Roman" w:hint="eastAsia"/>
          <w:sz w:val="24"/>
          <w:szCs w:val="24"/>
          <w:u w:val="single"/>
        </w:rPr>
        <w:t xml:space="preserve">                    </w:t>
      </w:r>
      <w:r w:rsidRPr="0004641C">
        <w:rPr>
          <w:rFonts w:ascii="宋体" w:eastAsia="宋体" w:hAnsi="宋体" w:cs="Times New Roman" w:hint="eastAsia"/>
          <w:sz w:val="24"/>
          <w:szCs w:val="24"/>
        </w:rPr>
        <w:t>）。代理人根据授权，以我方名义签署、澄清、说明、补正、递交、撤回、修改</w:t>
      </w:r>
      <w:r w:rsidRPr="0004641C">
        <w:rPr>
          <w:rFonts w:ascii="宋体" w:eastAsia="宋体" w:hAnsi="宋体" w:cs="Times New Roman" w:hint="eastAsia"/>
          <w:sz w:val="24"/>
          <w:szCs w:val="24"/>
          <w:u w:val="single"/>
        </w:rPr>
        <w:t>202</w:t>
      </w:r>
      <w:r w:rsidRPr="0004641C">
        <w:rPr>
          <w:rFonts w:ascii="宋体" w:eastAsia="宋体" w:hAnsi="宋体" w:cs="Times New Roman"/>
          <w:sz w:val="24"/>
          <w:szCs w:val="24"/>
          <w:u w:val="single"/>
        </w:rPr>
        <w:t>3</w:t>
      </w:r>
      <w:r w:rsidR="00903E9B">
        <w:rPr>
          <w:rFonts w:ascii="宋体" w:eastAsia="宋体" w:hAnsi="宋体" w:cs="Times New Roman" w:hint="eastAsia"/>
          <w:sz w:val="24"/>
          <w:szCs w:val="24"/>
          <w:u w:val="single"/>
        </w:rPr>
        <w:t>年度</w:t>
      </w:r>
      <w:r w:rsidRPr="0004641C">
        <w:rPr>
          <w:rFonts w:ascii="宋体" w:eastAsia="宋体" w:hAnsi="宋体" w:cs="Times New Roman" w:hint="eastAsia"/>
          <w:sz w:val="24"/>
          <w:szCs w:val="24"/>
          <w:u w:val="single"/>
        </w:rPr>
        <w:t>零星劳保用品采购项目</w:t>
      </w:r>
      <w:r w:rsidRPr="0004641C">
        <w:rPr>
          <w:rFonts w:ascii="宋体" w:eastAsia="宋体" w:hAnsi="宋体" w:cs="Times New Roman" w:hint="eastAsia"/>
          <w:sz w:val="24"/>
          <w:szCs w:val="24"/>
        </w:rPr>
        <w:t>报价文件、签订合同和处理有关事宜，其法律后果由我方承担。</w:t>
      </w:r>
    </w:p>
    <w:p w:rsidR="0004641C" w:rsidRPr="0004641C" w:rsidRDefault="0004641C" w:rsidP="0004641C">
      <w:pPr>
        <w:spacing w:line="500" w:lineRule="atLeast"/>
        <w:ind w:firstLineChars="200" w:firstLine="480"/>
        <w:rPr>
          <w:rFonts w:ascii="宋体" w:eastAsia="宋体" w:hAnsi="宋体" w:cs="Times New Roman"/>
          <w:sz w:val="24"/>
          <w:szCs w:val="24"/>
        </w:rPr>
      </w:pPr>
      <w:r w:rsidRPr="0004641C">
        <w:rPr>
          <w:rFonts w:ascii="宋体" w:eastAsia="宋体" w:hAnsi="宋体" w:cs="Times New Roman" w:hint="eastAsia"/>
          <w:sz w:val="24"/>
          <w:szCs w:val="24"/>
        </w:rPr>
        <w:t>代理人无转委托权。</w:t>
      </w:r>
    </w:p>
    <w:p w:rsidR="0004641C" w:rsidRPr="0004641C" w:rsidRDefault="0004641C" w:rsidP="0004641C">
      <w:pPr>
        <w:spacing w:line="500" w:lineRule="atLeast"/>
        <w:ind w:firstLineChars="200" w:firstLine="482"/>
        <w:rPr>
          <w:rFonts w:ascii="宋体" w:eastAsia="宋体" w:hAnsi="宋体" w:cs="Times New Roman"/>
          <w:b/>
          <w:sz w:val="24"/>
          <w:szCs w:val="24"/>
        </w:rPr>
      </w:pPr>
      <w:r w:rsidRPr="0004641C">
        <w:rPr>
          <w:rFonts w:ascii="宋体" w:eastAsia="宋体" w:hAnsi="宋体" w:cs="Times New Roman" w:hint="eastAsia"/>
          <w:b/>
          <w:sz w:val="24"/>
          <w:szCs w:val="24"/>
        </w:rPr>
        <w:t>附：法定代表人及委托代理人身份证复印件</w:t>
      </w:r>
    </w:p>
    <w:p w:rsidR="0004641C" w:rsidRPr="0004641C" w:rsidRDefault="0004641C" w:rsidP="0004641C">
      <w:pPr>
        <w:spacing w:line="500" w:lineRule="atLeast"/>
        <w:ind w:firstLineChars="200" w:firstLine="480"/>
        <w:rPr>
          <w:rFonts w:ascii="宋体" w:eastAsia="宋体" w:hAnsi="宋体" w:cs="Times New Roman"/>
          <w:sz w:val="24"/>
          <w:szCs w:val="24"/>
        </w:rPr>
      </w:pPr>
    </w:p>
    <w:p w:rsidR="0004641C" w:rsidRPr="0004641C" w:rsidRDefault="0004641C" w:rsidP="0004641C">
      <w:pPr>
        <w:spacing w:line="500" w:lineRule="atLeast"/>
        <w:ind w:firstLineChars="200" w:firstLine="480"/>
        <w:rPr>
          <w:rFonts w:ascii="宋体" w:eastAsia="宋体" w:hAnsi="宋体" w:cs="Times New Roman"/>
          <w:sz w:val="24"/>
          <w:szCs w:val="24"/>
        </w:rPr>
      </w:pPr>
      <w:r w:rsidRPr="0004641C">
        <w:rPr>
          <w:rFonts w:ascii="宋体" w:eastAsia="宋体" w:hAnsi="宋体" w:cs="Times New Roman" w:hint="eastAsia"/>
          <w:sz w:val="24"/>
          <w:szCs w:val="24"/>
        </w:rPr>
        <w:t>报价方：（公章）</w:t>
      </w:r>
    </w:p>
    <w:p w:rsidR="0004641C" w:rsidRPr="0004641C" w:rsidRDefault="0004641C" w:rsidP="0004641C">
      <w:pPr>
        <w:spacing w:line="500" w:lineRule="atLeast"/>
        <w:ind w:firstLineChars="200" w:firstLine="480"/>
        <w:rPr>
          <w:rFonts w:ascii="宋体" w:eastAsia="宋体" w:hAnsi="宋体" w:cs="Times New Roman"/>
          <w:sz w:val="24"/>
          <w:szCs w:val="24"/>
        </w:rPr>
      </w:pPr>
      <w:r w:rsidRPr="0004641C">
        <w:rPr>
          <w:rFonts w:ascii="宋体" w:eastAsia="宋体" w:hAnsi="宋体" w:cs="Times New Roman" w:hint="eastAsia"/>
          <w:sz w:val="24"/>
          <w:szCs w:val="24"/>
        </w:rPr>
        <w:t>法定代表人：（签章）</w:t>
      </w:r>
    </w:p>
    <w:p w:rsidR="0004641C" w:rsidRPr="0004641C" w:rsidRDefault="0004641C" w:rsidP="0004641C">
      <w:pPr>
        <w:spacing w:line="500" w:lineRule="atLeast"/>
        <w:ind w:firstLineChars="200" w:firstLine="480"/>
        <w:rPr>
          <w:rFonts w:ascii="宋体" w:eastAsia="宋体" w:hAnsi="宋体" w:cs="Times New Roman"/>
          <w:sz w:val="24"/>
          <w:szCs w:val="24"/>
        </w:rPr>
      </w:pPr>
      <w:r w:rsidRPr="0004641C">
        <w:rPr>
          <w:rFonts w:ascii="宋体" w:eastAsia="宋体" w:hAnsi="宋体" w:cs="Times New Roman" w:hint="eastAsia"/>
          <w:sz w:val="24"/>
          <w:szCs w:val="24"/>
        </w:rPr>
        <w:t>身份证号码：</w:t>
      </w:r>
    </w:p>
    <w:p w:rsidR="0004641C" w:rsidRPr="0004641C" w:rsidRDefault="0004641C" w:rsidP="0004641C">
      <w:pPr>
        <w:spacing w:line="500" w:lineRule="atLeast"/>
        <w:ind w:firstLineChars="200" w:firstLine="480"/>
        <w:jc w:val="left"/>
        <w:rPr>
          <w:rFonts w:ascii="宋体" w:eastAsia="宋体" w:hAnsi="宋体" w:cs="Times New Roman"/>
          <w:sz w:val="24"/>
          <w:szCs w:val="24"/>
        </w:rPr>
      </w:pPr>
      <w:r w:rsidRPr="0004641C">
        <w:rPr>
          <w:rFonts w:ascii="宋体" w:eastAsia="宋体" w:hAnsi="宋体" w:cs="Times New Roman" w:hint="eastAsia"/>
          <w:sz w:val="24"/>
          <w:szCs w:val="24"/>
        </w:rPr>
        <w:t>日期：    年   月   日</w:t>
      </w:r>
    </w:p>
    <w:p w:rsidR="0004641C" w:rsidRPr="0004641C" w:rsidRDefault="0004641C" w:rsidP="0004641C">
      <w:pPr>
        <w:spacing w:line="500" w:lineRule="atLeast"/>
        <w:ind w:firstLineChars="200" w:firstLine="480"/>
        <w:rPr>
          <w:rFonts w:ascii="宋体" w:eastAsia="宋体" w:hAnsi="宋体" w:cs="Times New Roman"/>
          <w:sz w:val="24"/>
          <w:szCs w:val="24"/>
        </w:rPr>
      </w:pPr>
      <w:r w:rsidRPr="0004641C">
        <w:rPr>
          <w:rFonts w:ascii="宋体" w:eastAsia="宋体" w:hAnsi="宋体" w:cs="Times New Roman" w:hint="eastAsia"/>
          <w:sz w:val="24"/>
          <w:szCs w:val="24"/>
        </w:rPr>
        <w:t>委托代理人：（签章）</w:t>
      </w:r>
    </w:p>
    <w:p w:rsidR="0004641C" w:rsidRPr="0004641C" w:rsidRDefault="0004641C" w:rsidP="0004641C">
      <w:pPr>
        <w:spacing w:line="500" w:lineRule="atLeast"/>
        <w:ind w:firstLineChars="200" w:firstLine="480"/>
        <w:rPr>
          <w:rFonts w:ascii="宋体" w:eastAsia="宋体" w:hAnsi="宋体" w:cs="Times New Roman"/>
          <w:sz w:val="24"/>
          <w:szCs w:val="24"/>
        </w:rPr>
      </w:pPr>
      <w:r w:rsidRPr="0004641C">
        <w:rPr>
          <w:rFonts w:ascii="宋体" w:eastAsia="宋体" w:hAnsi="宋体" w:cs="Times New Roman" w:hint="eastAsia"/>
          <w:sz w:val="24"/>
          <w:szCs w:val="24"/>
        </w:rPr>
        <w:t>身份证号码：</w:t>
      </w:r>
    </w:p>
    <w:p w:rsidR="0004641C" w:rsidRPr="0004641C" w:rsidRDefault="0004641C" w:rsidP="0004641C">
      <w:pPr>
        <w:spacing w:line="500" w:lineRule="atLeast"/>
        <w:ind w:firstLineChars="200" w:firstLine="480"/>
        <w:jc w:val="left"/>
        <w:rPr>
          <w:rFonts w:ascii="宋体" w:eastAsia="宋体" w:hAnsi="宋体" w:cs="Times New Roman"/>
          <w:sz w:val="24"/>
          <w:szCs w:val="24"/>
        </w:rPr>
      </w:pPr>
      <w:r w:rsidRPr="0004641C">
        <w:rPr>
          <w:rFonts w:ascii="宋体" w:eastAsia="宋体" w:hAnsi="宋体" w:cs="Times New Roman" w:hint="eastAsia"/>
          <w:sz w:val="24"/>
          <w:szCs w:val="24"/>
        </w:rPr>
        <w:t>日期：    年   月   日</w:t>
      </w:r>
    </w:p>
    <w:tbl>
      <w:tblPr>
        <w:tblpPr w:leftFromText="180" w:rightFromText="180" w:vertAnchor="text" w:horzAnchor="margin" w:tblpXSpec="center"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9"/>
      </w:tblGrid>
      <w:tr w:rsidR="0004641C" w:rsidRPr="0004641C" w:rsidTr="00604D00">
        <w:trPr>
          <w:trHeight w:val="1833"/>
        </w:trPr>
        <w:tc>
          <w:tcPr>
            <w:tcW w:w="8389" w:type="dxa"/>
          </w:tcPr>
          <w:p w:rsidR="0004641C" w:rsidRPr="0004641C" w:rsidRDefault="0004641C" w:rsidP="0004641C">
            <w:pPr>
              <w:spacing w:line="500" w:lineRule="atLeast"/>
              <w:jc w:val="center"/>
              <w:rPr>
                <w:rFonts w:ascii="宋体" w:eastAsia="宋体" w:hAnsi="宋体" w:cs="宋体"/>
                <w:sz w:val="24"/>
                <w:szCs w:val="24"/>
              </w:rPr>
            </w:pPr>
          </w:p>
          <w:p w:rsidR="0004641C" w:rsidRPr="0004641C" w:rsidRDefault="0004641C" w:rsidP="0004641C">
            <w:pPr>
              <w:spacing w:line="500" w:lineRule="atLeast"/>
              <w:jc w:val="center"/>
              <w:rPr>
                <w:rFonts w:ascii="宋体" w:eastAsia="宋体" w:hAnsi="宋体" w:cs="Times New Roman"/>
                <w:b/>
                <w:sz w:val="24"/>
                <w:szCs w:val="24"/>
              </w:rPr>
            </w:pPr>
            <w:r w:rsidRPr="0004641C">
              <w:rPr>
                <w:rFonts w:ascii="宋体" w:eastAsia="宋体" w:hAnsi="宋体" w:cs="Times New Roman" w:hint="eastAsia"/>
                <w:b/>
                <w:sz w:val="24"/>
                <w:szCs w:val="24"/>
              </w:rPr>
              <w:t>法定代表人及委托代理人身份证复印件</w:t>
            </w:r>
            <w:r w:rsidRPr="0004641C">
              <w:rPr>
                <w:rFonts w:ascii="宋体" w:eastAsia="宋体" w:hAnsi="宋体" w:cs="宋体" w:hint="eastAsia"/>
                <w:b/>
                <w:sz w:val="24"/>
                <w:szCs w:val="24"/>
              </w:rPr>
              <w:t>（正、反面）</w:t>
            </w:r>
          </w:p>
        </w:tc>
      </w:tr>
    </w:tbl>
    <w:p w:rsidR="0004641C" w:rsidRPr="0004641C" w:rsidRDefault="0004641C" w:rsidP="0004641C">
      <w:pPr>
        <w:spacing w:line="500" w:lineRule="atLeast"/>
        <w:ind w:firstLineChars="200" w:firstLine="482"/>
        <w:rPr>
          <w:rFonts w:ascii="宋体" w:eastAsia="宋体" w:hAnsi="宋体" w:cs="Times New Roman"/>
          <w:b/>
          <w:sz w:val="24"/>
          <w:szCs w:val="24"/>
        </w:rPr>
      </w:pPr>
      <w:r w:rsidRPr="0004641C">
        <w:rPr>
          <w:rFonts w:ascii="宋体" w:eastAsia="宋体" w:hAnsi="宋体" w:cs="Times New Roman" w:hint="eastAsia"/>
          <w:b/>
          <w:sz w:val="24"/>
          <w:szCs w:val="24"/>
        </w:rPr>
        <w:t>注：如报价文件由委托代理人签字或盖章的，报价文件必须附此授权委托书。</w:t>
      </w:r>
    </w:p>
    <w:p w:rsidR="0004641C" w:rsidRPr="0004641C" w:rsidRDefault="0004641C" w:rsidP="0004641C">
      <w:pPr>
        <w:spacing w:line="500" w:lineRule="atLeast"/>
        <w:ind w:firstLineChars="200" w:firstLine="482"/>
        <w:rPr>
          <w:rFonts w:ascii="宋体" w:eastAsia="宋体" w:hAnsi="宋体" w:cs="Times New Roman"/>
          <w:b/>
          <w:sz w:val="24"/>
          <w:szCs w:val="24"/>
        </w:rPr>
      </w:pPr>
    </w:p>
    <w:p w:rsidR="0004641C" w:rsidRPr="0004641C" w:rsidRDefault="0004641C" w:rsidP="0004641C">
      <w:pPr>
        <w:spacing w:after="120"/>
        <w:ind w:firstLineChars="100" w:firstLine="210"/>
        <w:rPr>
          <w:rFonts w:ascii="宋体" w:eastAsia="宋体" w:hAnsi="宋体" w:cs="Times New Roman"/>
          <w:szCs w:val="24"/>
        </w:rPr>
      </w:pPr>
    </w:p>
    <w:p w:rsidR="0004641C" w:rsidRDefault="0004641C" w:rsidP="00884971"/>
    <w:p w:rsidR="0004641C" w:rsidRDefault="0004641C" w:rsidP="00884971"/>
    <w:p w:rsidR="0004641C" w:rsidRDefault="0004641C" w:rsidP="00884971"/>
    <w:p w:rsidR="0004641C" w:rsidRDefault="0004641C" w:rsidP="00884971"/>
    <w:p w:rsidR="0004641C" w:rsidRDefault="0004641C" w:rsidP="00884971"/>
    <w:p w:rsidR="0004641C" w:rsidRDefault="0004641C" w:rsidP="00884971"/>
    <w:p w:rsidR="0004641C" w:rsidRPr="007207E3" w:rsidRDefault="0004641C" w:rsidP="0004641C">
      <w:pPr>
        <w:spacing w:line="360" w:lineRule="auto"/>
        <w:rPr>
          <w:rFonts w:ascii="宋体" w:hAnsi="宋体"/>
          <w:sz w:val="24"/>
        </w:rPr>
      </w:pPr>
      <w:r w:rsidRPr="007207E3">
        <w:rPr>
          <w:rFonts w:ascii="宋体" w:hAnsi="宋体"/>
          <w:sz w:val="24"/>
        </w:rPr>
        <w:t>附件</w:t>
      </w:r>
      <w:r>
        <w:rPr>
          <w:rFonts w:ascii="宋体" w:hAnsi="宋体" w:hint="eastAsia"/>
          <w:sz w:val="24"/>
        </w:rPr>
        <w:t>五</w:t>
      </w:r>
    </w:p>
    <w:p w:rsidR="0004641C" w:rsidRPr="007207E3" w:rsidRDefault="0004641C" w:rsidP="0004641C">
      <w:pPr>
        <w:jc w:val="center"/>
        <w:rPr>
          <w:rFonts w:ascii="宋体" w:hAnsi="宋体"/>
          <w:b/>
          <w:sz w:val="30"/>
          <w:szCs w:val="30"/>
        </w:rPr>
      </w:pPr>
      <w:r w:rsidRPr="007207E3">
        <w:rPr>
          <w:rFonts w:ascii="宋体" w:hAnsi="宋体"/>
          <w:b/>
          <w:sz w:val="30"/>
          <w:szCs w:val="30"/>
        </w:rPr>
        <w:t>类似项目业绩表</w:t>
      </w:r>
    </w:p>
    <w:tbl>
      <w:tblPr>
        <w:tblpPr w:leftFromText="180" w:rightFromText="180" w:vertAnchor="text" w:horzAnchor="margin" w:tblpY="3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1801"/>
        <w:gridCol w:w="1542"/>
        <w:gridCol w:w="1725"/>
        <w:gridCol w:w="2206"/>
      </w:tblGrid>
      <w:tr w:rsidR="0004641C" w:rsidRPr="007207E3" w:rsidTr="00604D00">
        <w:trPr>
          <w:trHeight w:val="609"/>
        </w:trPr>
        <w:tc>
          <w:tcPr>
            <w:tcW w:w="1986" w:type="dxa"/>
            <w:vAlign w:val="center"/>
          </w:tcPr>
          <w:p w:rsidR="0004641C" w:rsidRPr="007207E3" w:rsidRDefault="0004641C" w:rsidP="00604D00">
            <w:pPr>
              <w:adjustRightInd w:val="0"/>
              <w:snapToGrid w:val="0"/>
              <w:spacing w:line="360" w:lineRule="auto"/>
              <w:jc w:val="center"/>
              <w:rPr>
                <w:rFonts w:ascii="宋体" w:hAnsi="宋体"/>
                <w:sz w:val="24"/>
              </w:rPr>
            </w:pPr>
            <w:r w:rsidRPr="007207E3">
              <w:rPr>
                <w:rFonts w:ascii="宋体" w:hAnsi="宋体"/>
                <w:sz w:val="24"/>
              </w:rPr>
              <w:t>用户单位</w:t>
            </w:r>
          </w:p>
        </w:tc>
        <w:tc>
          <w:tcPr>
            <w:tcW w:w="1801" w:type="dxa"/>
            <w:vAlign w:val="center"/>
          </w:tcPr>
          <w:p w:rsidR="0004641C" w:rsidRPr="007207E3" w:rsidRDefault="0004641C" w:rsidP="00604D00">
            <w:pPr>
              <w:adjustRightInd w:val="0"/>
              <w:snapToGrid w:val="0"/>
              <w:spacing w:line="360" w:lineRule="auto"/>
              <w:jc w:val="center"/>
              <w:rPr>
                <w:rFonts w:ascii="宋体" w:hAnsi="宋体"/>
                <w:sz w:val="24"/>
              </w:rPr>
            </w:pPr>
            <w:r w:rsidRPr="007207E3">
              <w:rPr>
                <w:rFonts w:ascii="宋体" w:hAnsi="宋体"/>
                <w:sz w:val="24"/>
              </w:rPr>
              <w:t>地址、联系电话</w:t>
            </w:r>
          </w:p>
        </w:tc>
        <w:tc>
          <w:tcPr>
            <w:tcW w:w="1542" w:type="dxa"/>
            <w:vAlign w:val="center"/>
          </w:tcPr>
          <w:p w:rsidR="0004641C" w:rsidRPr="007207E3" w:rsidRDefault="0004641C" w:rsidP="00604D00">
            <w:pPr>
              <w:adjustRightInd w:val="0"/>
              <w:snapToGrid w:val="0"/>
              <w:spacing w:line="360" w:lineRule="auto"/>
              <w:jc w:val="center"/>
              <w:rPr>
                <w:rFonts w:ascii="宋体" w:hAnsi="宋体"/>
                <w:sz w:val="24"/>
              </w:rPr>
            </w:pPr>
            <w:r w:rsidRPr="007207E3">
              <w:rPr>
                <w:rFonts w:ascii="宋体" w:hAnsi="宋体"/>
                <w:sz w:val="24"/>
              </w:rPr>
              <w:t>合同总价</w:t>
            </w:r>
          </w:p>
        </w:tc>
        <w:tc>
          <w:tcPr>
            <w:tcW w:w="1725" w:type="dxa"/>
            <w:vAlign w:val="center"/>
          </w:tcPr>
          <w:p w:rsidR="0004641C" w:rsidRPr="007207E3" w:rsidRDefault="0004641C" w:rsidP="00604D00">
            <w:pPr>
              <w:adjustRightInd w:val="0"/>
              <w:snapToGrid w:val="0"/>
              <w:spacing w:line="360" w:lineRule="auto"/>
              <w:jc w:val="center"/>
              <w:rPr>
                <w:rFonts w:ascii="宋体" w:hAnsi="宋体"/>
                <w:sz w:val="24"/>
              </w:rPr>
            </w:pPr>
            <w:r w:rsidRPr="007207E3">
              <w:rPr>
                <w:rFonts w:ascii="宋体" w:hAnsi="宋体"/>
                <w:sz w:val="24"/>
              </w:rPr>
              <w:t>合同授予时间</w:t>
            </w:r>
          </w:p>
        </w:tc>
        <w:tc>
          <w:tcPr>
            <w:tcW w:w="2206" w:type="dxa"/>
            <w:vAlign w:val="center"/>
          </w:tcPr>
          <w:p w:rsidR="0004641C" w:rsidRPr="007207E3" w:rsidRDefault="0004641C" w:rsidP="00604D00">
            <w:pPr>
              <w:adjustRightInd w:val="0"/>
              <w:snapToGrid w:val="0"/>
              <w:spacing w:line="360" w:lineRule="auto"/>
              <w:jc w:val="center"/>
              <w:rPr>
                <w:rFonts w:ascii="宋体" w:hAnsi="宋体"/>
                <w:sz w:val="24"/>
              </w:rPr>
            </w:pPr>
            <w:r w:rsidRPr="007207E3">
              <w:rPr>
                <w:rFonts w:ascii="宋体" w:hAnsi="宋体"/>
                <w:sz w:val="24"/>
              </w:rPr>
              <w:t>规模及数量</w:t>
            </w:r>
          </w:p>
        </w:tc>
      </w:tr>
      <w:tr w:rsidR="0004641C" w:rsidRPr="007207E3" w:rsidTr="00604D00">
        <w:trPr>
          <w:trHeight w:val="964"/>
        </w:trPr>
        <w:tc>
          <w:tcPr>
            <w:tcW w:w="1986" w:type="dxa"/>
            <w:vAlign w:val="center"/>
          </w:tcPr>
          <w:p w:rsidR="0004641C" w:rsidRPr="007207E3" w:rsidRDefault="0004641C" w:rsidP="00604D00">
            <w:pPr>
              <w:adjustRightInd w:val="0"/>
              <w:snapToGrid w:val="0"/>
              <w:spacing w:line="360" w:lineRule="auto"/>
              <w:jc w:val="center"/>
              <w:rPr>
                <w:rFonts w:ascii="宋体" w:hAnsi="宋体"/>
                <w:sz w:val="24"/>
              </w:rPr>
            </w:pPr>
          </w:p>
        </w:tc>
        <w:tc>
          <w:tcPr>
            <w:tcW w:w="1801" w:type="dxa"/>
            <w:vAlign w:val="center"/>
          </w:tcPr>
          <w:p w:rsidR="0004641C" w:rsidRPr="007207E3" w:rsidRDefault="0004641C" w:rsidP="00604D00">
            <w:pPr>
              <w:adjustRightInd w:val="0"/>
              <w:snapToGrid w:val="0"/>
              <w:spacing w:line="360" w:lineRule="auto"/>
              <w:jc w:val="center"/>
              <w:rPr>
                <w:rFonts w:ascii="宋体" w:hAnsi="宋体"/>
                <w:sz w:val="24"/>
              </w:rPr>
            </w:pPr>
          </w:p>
        </w:tc>
        <w:tc>
          <w:tcPr>
            <w:tcW w:w="1542" w:type="dxa"/>
            <w:vAlign w:val="center"/>
          </w:tcPr>
          <w:p w:rsidR="0004641C" w:rsidRPr="007207E3" w:rsidRDefault="0004641C" w:rsidP="00604D00">
            <w:pPr>
              <w:adjustRightInd w:val="0"/>
              <w:snapToGrid w:val="0"/>
              <w:spacing w:line="360" w:lineRule="auto"/>
              <w:jc w:val="center"/>
              <w:rPr>
                <w:rFonts w:ascii="宋体" w:hAnsi="宋体"/>
                <w:sz w:val="24"/>
              </w:rPr>
            </w:pPr>
          </w:p>
        </w:tc>
        <w:tc>
          <w:tcPr>
            <w:tcW w:w="1725" w:type="dxa"/>
            <w:vAlign w:val="center"/>
          </w:tcPr>
          <w:p w:rsidR="0004641C" w:rsidRPr="007207E3" w:rsidRDefault="0004641C" w:rsidP="00604D00">
            <w:pPr>
              <w:adjustRightInd w:val="0"/>
              <w:snapToGrid w:val="0"/>
              <w:spacing w:line="360" w:lineRule="auto"/>
              <w:jc w:val="center"/>
              <w:rPr>
                <w:rFonts w:ascii="宋体" w:hAnsi="宋体"/>
                <w:sz w:val="24"/>
              </w:rPr>
            </w:pPr>
          </w:p>
        </w:tc>
        <w:tc>
          <w:tcPr>
            <w:tcW w:w="2206" w:type="dxa"/>
            <w:vAlign w:val="center"/>
          </w:tcPr>
          <w:p w:rsidR="0004641C" w:rsidRPr="007207E3" w:rsidRDefault="0004641C" w:rsidP="00604D00">
            <w:pPr>
              <w:adjustRightInd w:val="0"/>
              <w:snapToGrid w:val="0"/>
              <w:spacing w:line="360" w:lineRule="auto"/>
              <w:jc w:val="center"/>
              <w:rPr>
                <w:rFonts w:ascii="宋体" w:hAnsi="宋体"/>
                <w:sz w:val="24"/>
              </w:rPr>
            </w:pPr>
          </w:p>
        </w:tc>
      </w:tr>
      <w:tr w:rsidR="0004641C" w:rsidRPr="007207E3" w:rsidTr="00604D00">
        <w:trPr>
          <w:trHeight w:val="1120"/>
        </w:trPr>
        <w:tc>
          <w:tcPr>
            <w:tcW w:w="1986" w:type="dxa"/>
            <w:vAlign w:val="center"/>
          </w:tcPr>
          <w:p w:rsidR="0004641C" w:rsidRPr="007207E3" w:rsidRDefault="0004641C" w:rsidP="00604D00">
            <w:pPr>
              <w:adjustRightInd w:val="0"/>
              <w:snapToGrid w:val="0"/>
              <w:spacing w:line="360" w:lineRule="auto"/>
              <w:jc w:val="center"/>
              <w:rPr>
                <w:rFonts w:ascii="宋体" w:hAnsi="宋体"/>
                <w:sz w:val="24"/>
              </w:rPr>
            </w:pPr>
          </w:p>
        </w:tc>
        <w:tc>
          <w:tcPr>
            <w:tcW w:w="1801" w:type="dxa"/>
            <w:vAlign w:val="center"/>
          </w:tcPr>
          <w:p w:rsidR="0004641C" w:rsidRPr="007207E3" w:rsidRDefault="0004641C" w:rsidP="00604D00">
            <w:pPr>
              <w:adjustRightInd w:val="0"/>
              <w:snapToGrid w:val="0"/>
              <w:spacing w:line="360" w:lineRule="auto"/>
              <w:jc w:val="center"/>
              <w:rPr>
                <w:rFonts w:ascii="宋体" w:hAnsi="宋体"/>
                <w:sz w:val="24"/>
              </w:rPr>
            </w:pPr>
          </w:p>
        </w:tc>
        <w:tc>
          <w:tcPr>
            <w:tcW w:w="1542" w:type="dxa"/>
            <w:vAlign w:val="center"/>
          </w:tcPr>
          <w:p w:rsidR="0004641C" w:rsidRPr="007207E3" w:rsidRDefault="0004641C" w:rsidP="00604D00">
            <w:pPr>
              <w:adjustRightInd w:val="0"/>
              <w:snapToGrid w:val="0"/>
              <w:spacing w:line="360" w:lineRule="auto"/>
              <w:jc w:val="center"/>
              <w:rPr>
                <w:rFonts w:ascii="宋体" w:hAnsi="宋体"/>
                <w:sz w:val="24"/>
              </w:rPr>
            </w:pPr>
          </w:p>
        </w:tc>
        <w:tc>
          <w:tcPr>
            <w:tcW w:w="1725" w:type="dxa"/>
            <w:vAlign w:val="center"/>
          </w:tcPr>
          <w:p w:rsidR="0004641C" w:rsidRPr="007207E3" w:rsidRDefault="0004641C" w:rsidP="00604D00">
            <w:pPr>
              <w:adjustRightInd w:val="0"/>
              <w:snapToGrid w:val="0"/>
              <w:spacing w:line="360" w:lineRule="auto"/>
              <w:jc w:val="center"/>
              <w:rPr>
                <w:rFonts w:ascii="宋体" w:hAnsi="宋体"/>
                <w:sz w:val="24"/>
              </w:rPr>
            </w:pPr>
          </w:p>
        </w:tc>
        <w:tc>
          <w:tcPr>
            <w:tcW w:w="2206" w:type="dxa"/>
            <w:vAlign w:val="center"/>
          </w:tcPr>
          <w:p w:rsidR="0004641C" w:rsidRPr="007207E3" w:rsidRDefault="0004641C" w:rsidP="00604D00">
            <w:pPr>
              <w:adjustRightInd w:val="0"/>
              <w:snapToGrid w:val="0"/>
              <w:spacing w:line="360" w:lineRule="auto"/>
              <w:jc w:val="center"/>
              <w:rPr>
                <w:rFonts w:ascii="宋体" w:hAnsi="宋体"/>
                <w:sz w:val="24"/>
              </w:rPr>
            </w:pPr>
          </w:p>
        </w:tc>
      </w:tr>
      <w:tr w:rsidR="0004641C" w:rsidRPr="007207E3" w:rsidTr="00604D00">
        <w:trPr>
          <w:trHeight w:val="1120"/>
        </w:trPr>
        <w:tc>
          <w:tcPr>
            <w:tcW w:w="1986" w:type="dxa"/>
            <w:vAlign w:val="center"/>
          </w:tcPr>
          <w:p w:rsidR="0004641C" w:rsidRPr="007207E3" w:rsidRDefault="0004641C" w:rsidP="00604D00">
            <w:pPr>
              <w:adjustRightInd w:val="0"/>
              <w:snapToGrid w:val="0"/>
              <w:spacing w:line="360" w:lineRule="auto"/>
              <w:jc w:val="center"/>
              <w:rPr>
                <w:rFonts w:ascii="宋体" w:hAnsi="宋体"/>
                <w:sz w:val="24"/>
              </w:rPr>
            </w:pPr>
          </w:p>
        </w:tc>
        <w:tc>
          <w:tcPr>
            <w:tcW w:w="1801" w:type="dxa"/>
            <w:vAlign w:val="center"/>
          </w:tcPr>
          <w:p w:rsidR="0004641C" w:rsidRPr="007207E3" w:rsidRDefault="0004641C" w:rsidP="00604D00">
            <w:pPr>
              <w:adjustRightInd w:val="0"/>
              <w:snapToGrid w:val="0"/>
              <w:spacing w:line="360" w:lineRule="auto"/>
              <w:jc w:val="center"/>
              <w:rPr>
                <w:rFonts w:ascii="宋体" w:hAnsi="宋体"/>
                <w:sz w:val="24"/>
              </w:rPr>
            </w:pPr>
          </w:p>
        </w:tc>
        <w:tc>
          <w:tcPr>
            <w:tcW w:w="1542" w:type="dxa"/>
            <w:vAlign w:val="center"/>
          </w:tcPr>
          <w:p w:rsidR="0004641C" w:rsidRPr="007207E3" w:rsidRDefault="0004641C" w:rsidP="00604D00">
            <w:pPr>
              <w:adjustRightInd w:val="0"/>
              <w:snapToGrid w:val="0"/>
              <w:spacing w:line="360" w:lineRule="auto"/>
              <w:jc w:val="center"/>
              <w:rPr>
                <w:rFonts w:ascii="宋体" w:hAnsi="宋体"/>
                <w:sz w:val="24"/>
              </w:rPr>
            </w:pPr>
          </w:p>
        </w:tc>
        <w:tc>
          <w:tcPr>
            <w:tcW w:w="1725" w:type="dxa"/>
            <w:vAlign w:val="center"/>
          </w:tcPr>
          <w:p w:rsidR="0004641C" w:rsidRPr="007207E3" w:rsidRDefault="0004641C" w:rsidP="00604D00">
            <w:pPr>
              <w:adjustRightInd w:val="0"/>
              <w:snapToGrid w:val="0"/>
              <w:spacing w:line="360" w:lineRule="auto"/>
              <w:jc w:val="center"/>
              <w:rPr>
                <w:rFonts w:ascii="宋体" w:hAnsi="宋体"/>
                <w:sz w:val="24"/>
              </w:rPr>
            </w:pPr>
          </w:p>
        </w:tc>
        <w:tc>
          <w:tcPr>
            <w:tcW w:w="2206" w:type="dxa"/>
            <w:vAlign w:val="center"/>
          </w:tcPr>
          <w:p w:rsidR="0004641C" w:rsidRPr="007207E3" w:rsidRDefault="0004641C" w:rsidP="00604D00">
            <w:pPr>
              <w:adjustRightInd w:val="0"/>
              <w:snapToGrid w:val="0"/>
              <w:spacing w:line="360" w:lineRule="auto"/>
              <w:jc w:val="center"/>
              <w:rPr>
                <w:rFonts w:ascii="宋体" w:hAnsi="宋体"/>
                <w:sz w:val="24"/>
              </w:rPr>
            </w:pPr>
          </w:p>
        </w:tc>
      </w:tr>
      <w:tr w:rsidR="0004641C" w:rsidRPr="007207E3" w:rsidTr="00604D00">
        <w:trPr>
          <w:trHeight w:val="1120"/>
        </w:trPr>
        <w:tc>
          <w:tcPr>
            <w:tcW w:w="1986" w:type="dxa"/>
            <w:vAlign w:val="center"/>
          </w:tcPr>
          <w:p w:rsidR="0004641C" w:rsidRPr="007207E3" w:rsidRDefault="0004641C" w:rsidP="00604D00">
            <w:pPr>
              <w:adjustRightInd w:val="0"/>
              <w:snapToGrid w:val="0"/>
              <w:spacing w:line="360" w:lineRule="auto"/>
              <w:jc w:val="center"/>
              <w:rPr>
                <w:rFonts w:ascii="宋体" w:hAnsi="宋体"/>
                <w:sz w:val="24"/>
              </w:rPr>
            </w:pPr>
          </w:p>
        </w:tc>
        <w:tc>
          <w:tcPr>
            <w:tcW w:w="1801" w:type="dxa"/>
            <w:vAlign w:val="center"/>
          </w:tcPr>
          <w:p w:rsidR="0004641C" w:rsidRPr="007207E3" w:rsidRDefault="0004641C" w:rsidP="00604D00">
            <w:pPr>
              <w:adjustRightInd w:val="0"/>
              <w:snapToGrid w:val="0"/>
              <w:spacing w:line="360" w:lineRule="auto"/>
              <w:jc w:val="center"/>
              <w:rPr>
                <w:rFonts w:ascii="宋体" w:hAnsi="宋体"/>
                <w:sz w:val="24"/>
              </w:rPr>
            </w:pPr>
          </w:p>
        </w:tc>
        <w:tc>
          <w:tcPr>
            <w:tcW w:w="1542" w:type="dxa"/>
            <w:vAlign w:val="center"/>
          </w:tcPr>
          <w:p w:rsidR="0004641C" w:rsidRPr="007207E3" w:rsidRDefault="0004641C" w:rsidP="00604D00">
            <w:pPr>
              <w:adjustRightInd w:val="0"/>
              <w:snapToGrid w:val="0"/>
              <w:spacing w:line="360" w:lineRule="auto"/>
              <w:jc w:val="center"/>
              <w:rPr>
                <w:rFonts w:ascii="宋体" w:hAnsi="宋体"/>
                <w:sz w:val="24"/>
              </w:rPr>
            </w:pPr>
          </w:p>
        </w:tc>
        <w:tc>
          <w:tcPr>
            <w:tcW w:w="1725" w:type="dxa"/>
            <w:vAlign w:val="center"/>
          </w:tcPr>
          <w:p w:rsidR="0004641C" w:rsidRPr="007207E3" w:rsidRDefault="0004641C" w:rsidP="00604D00">
            <w:pPr>
              <w:adjustRightInd w:val="0"/>
              <w:snapToGrid w:val="0"/>
              <w:spacing w:line="360" w:lineRule="auto"/>
              <w:jc w:val="center"/>
              <w:rPr>
                <w:rFonts w:ascii="宋体" w:hAnsi="宋体"/>
                <w:sz w:val="24"/>
              </w:rPr>
            </w:pPr>
          </w:p>
        </w:tc>
        <w:tc>
          <w:tcPr>
            <w:tcW w:w="2206" w:type="dxa"/>
            <w:vAlign w:val="center"/>
          </w:tcPr>
          <w:p w:rsidR="0004641C" w:rsidRPr="007207E3" w:rsidRDefault="0004641C" w:rsidP="00604D00">
            <w:pPr>
              <w:adjustRightInd w:val="0"/>
              <w:snapToGrid w:val="0"/>
              <w:spacing w:line="360" w:lineRule="auto"/>
              <w:jc w:val="center"/>
              <w:rPr>
                <w:rFonts w:ascii="宋体" w:hAnsi="宋体"/>
                <w:sz w:val="24"/>
              </w:rPr>
            </w:pPr>
          </w:p>
        </w:tc>
      </w:tr>
      <w:tr w:rsidR="0004641C" w:rsidRPr="007207E3" w:rsidTr="00604D00">
        <w:trPr>
          <w:trHeight w:val="964"/>
        </w:trPr>
        <w:tc>
          <w:tcPr>
            <w:tcW w:w="1986" w:type="dxa"/>
            <w:vAlign w:val="center"/>
          </w:tcPr>
          <w:p w:rsidR="0004641C" w:rsidRPr="007207E3" w:rsidRDefault="0004641C" w:rsidP="00604D00">
            <w:pPr>
              <w:adjustRightInd w:val="0"/>
              <w:snapToGrid w:val="0"/>
              <w:spacing w:line="360" w:lineRule="auto"/>
              <w:jc w:val="center"/>
              <w:rPr>
                <w:rFonts w:ascii="宋体" w:hAnsi="宋体"/>
                <w:sz w:val="24"/>
              </w:rPr>
            </w:pPr>
          </w:p>
        </w:tc>
        <w:tc>
          <w:tcPr>
            <w:tcW w:w="1801" w:type="dxa"/>
            <w:vAlign w:val="center"/>
          </w:tcPr>
          <w:p w:rsidR="0004641C" w:rsidRPr="007207E3" w:rsidRDefault="0004641C" w:rsidP="00604D00">
            <w:pPr>
              <w:adjustRightInd w:val="0"/>
              <w:snapToGrid w:val="0"/>
              <w:spacing w:line="360" w:lineRule="auto"/>
              <w:jc w:val="center"/>
              <w:rPr>
                <w:rFonts w:ascii="宋体" w:hAnsi="宋体"/>
                <w:sz w:val="24"/>
              </w:rPr>
            </w:pPr>
          </w:p>
        </w:tc>
        <w:tc>
          <w:tcPr>
            <w:tcW w:w="1542" w:type="dxa"/>
            <w:vAlign w:val="center"/>
          </w:tcPr>
          <w:p w:rsidR="0004641C" w:rsidRPr="007207E3" w:rsidRDefault="0004641C" w:rsidP="00604D00">
            <w:pPr>
              <w:adjustRightInd w:val="0"/>
              <w:snapToGrid w:val="0"/>
              <w:spacing w:line="360" w:lineRule="auto"/>
              <w:jc w:val="center"/>
              <w:rPr>
                <w:rFonts w:ascii="宋体" w:hAnsi="宋体"/>
                <w:sz w:val="24"/>
              </w:rPr>
            </w:pPr>
          </w:p>
        </w:tc>
        <w:tc>
          <w:tcPr>
            <w:tcW w:w="1725" w:type="dxa"/>
            <w:vAlign w:val="center"/>
          </w:tcPr>
          <w:p w:rsidR="0004641C" w:rsidRPr="007207E3" w:rsidRDefault="0004641C" w:rsidP="00604D00">
            <w:pPr>
              <w:adjustRightInd w:val="0"/>
              <w:snapToGrid w:val="0"/>
              <w:spacing w:line="360" w:lineRule="auto"/>
              <w:jc w:val="center"/>
              <w:rPr>
                <w:rFonts w:ascii="宋体" w:hAnsi="宋体"/>
                <w:sz w:val="24"/>
              </w:rPr>
            </w:pPr>
          </w:p>
        </w:tc>
        <w:tc>
          <w:tcPr>
            <w:tcW w:w="2206" w:type="dxa"/>
            <w:vAlign w:val="center"/>
          </w:tcPr>
          <w:p w:rsidR="0004641C" w:rsidRPr="007207E3" w:rsidRDefault="0004641C" w:rsidP="00604D00">
            <w:pPr>
              <w:adjustRightInd w:val="0"/>
              <w:snapToGrid w:val="0"/>
              <w:spacing w:line="360" w:lineRule="auto"/>
              <w:jc w:val="center"/>
              <w:rPr>
                <w:rFonts w:ascii="宋体" w:hAnsi="宋体"/>
                <w:sz w:val="24"/>
              </w:rPr>
            </w:pPr>
          </w:p>
        </w:tc>
      </w:tr>
      <w:tr w:rsidR="0004641C" w:rsidRPr="007207E3" w:rsidTr="00604D00">
        <w:trPr>
          <w:trHeight w:val="996"/>
        </w:trPr>
        <w:tc>
          <w:tcPr>
            <w:tcW w:w="1986" w:type="dxa"/>
            <w:vAlign w:val="center"/>
          </w:tcPr>
          <w:p w:rsidR="0004641C" w:rsidRPr="007207E3" w:rsidRDefault="0004641C" w:rsidP="00604D00">
            <w:pPr>
              <w:adjustRightInd w:val="0"/>
              <w:snapToGrid w:val="0"/>
              <w:spacing w:line="360" w:lineRule="auto"/>
              <w:jc w:val="center"/>
              <w:rPr>
                <w:rFonts w:ascii="宋体" w:hAnsi="宋体"/>
                <w:sz w:val="24"/>
              </w:rPr>
            </w:pPr>
          </w:p>
        </w:tc>
        <w:tc>
          <w:tcPr>
            <w:tcW w:w="1801" w:type="dxa"/>
            <w:vAlign w:val="center"/>
          </w:tcPr>
          <w:p w:rsidR="0004641C" w:rsidRPr="007207E3" w:rsidRDefault="0004641C" w:rsidP="00604D00">
            <w:pPr>
              <w:adjustRightInd w:val="0"/>
              <w:snapToGrid w:val="0"/>
              <w:spacing w:line="360" w:lineRule="auto"/>
              <w:jc w:val="center"/>
              <w:rPr>
                <w:rFonts w:ascii="宋体" w:hAnsi="宋体"/>
                <w:sz w:val="24"/>
              </w:rPr>
            </w:pPr>
          </w:p>
        </w:tc>
        <w:tc>
          <w:tcPr>
            <w:tcW w:w="1542" w:type="dxa"/>
            <w:vAlign w:val="center"/>
          </w:tcPr>
          <w:p w:rsidR="0004641C" w:rsidRPr="007207E3" w:rsidRDefault="0004641C" w:rsidP="00604D00">
            <w:pPr>
              <w:pStyle w:val="aff1"/>
              <w:rPr>
                <w:rFonts w:ascii="宋体" w:eastAsia="宋体" w:hAnsi="宋体"/>
                <w:sz w:val="24"/>
              </w:rPr>
            </w:pPr>
          </w:p>
        </w:tc>
        <w:tc>
          <w:tcPr>
            <w:tcW w:w="1725" w:type="dxa"/>
            <w:vAlign w:val="center"/>
          </w:tcPr>
          <w:p w:rsidR="0004641C" w:rsidRPr="007207E3" w:rsidRDefault="0004641C" w:rsidP="00604D00">
            <w:pPr>
              <w:pStyle w:val="aff1"/>
              <w:rPr>
                <w:rFonts w:ascii="宋体" w:eastAsia="宋体" w:hAnsi="宋体"/>
                <w:sz w:val="24"/>
              </w:rPr>
            </w:pPr>
          </w:p>
        </w:tc>
        <w:tc>
          <w:tcPr>
            <w:tcW w:w="2206" w:type="dxa"/>
            <w:vAlign w:val="center"/>
          </w:tcPr>
          <w:p w:rsidR="0004641C" w:rsidRPr="007207E3" w:rsidRDefault="0004641C" w:rsidP="00604D00">
            <w:pPr>
              <w:adjustRightInd w:val="0"/>
              <w:snapToGrid w:val="0"/>
              <w:spacing w:line="360" w:lineRule="auto"/>
              <w:jc w:val="center"/>
              <w:rPr>
                <w:rFonts w:ascii="宋体" w:hAnsi="宋体"/>
                <w:sz w:val="24"/>
              </w:rPr>
            </w:pPr>
          </w:p>
        </w:tc>
      </w:tr>
    </w:tbl>
    <w:p w:rsidR="0004641C" w:rsidRPr="007207E3" w:rsidRDefault="0004641C" w:rsidP="0004641C">
      <w:pPr>
        <w:adjustRightInd w:val="0"/>
        <w:snapToGrid w:val="0"/>
        <w:spacing w:line="360" w:lineRule="auto"/>
        <w:jc w:val="center"/>
        <w:rPr>
          <w:rFonts w:ascii="宋体" w:hAnsi="宋体"/>
          <w:b/>
          <w:sz w:val="24"/>
        </w:rPr>
      </w:pPr>
    </w:p>
    <w:p w:rsidR="0004641C" w:rsidRPr="007207E3" w:rsidRDefault="0004641C" w:rsidP="0004641C">
      <w:pPr>
        <w:spacing w:line="500" w:lineRule="atLeast"/>
        <w:ind w:firstLineChars="200" w:firstLine="480"/>
        <w:rPr>
          <w:rFonts w:ascii="宋体" w:hAnsi="宋体"/>
          <w:b/>
          <w:sz w:val="24"/>
        </w:rPr>
      </w:pPr>
      <w:r w:rsidRPr="007207E3">
        <w:rPr>
          <w:rFonts w:ascii="宋体" w:hAnsi="宋体" w:hint="eastAsia"/>
          <w:b/>
          <w:sz w:val="24"/>
        </w:rPr>
        <w:t>注：</w:t>
      </w:r>
      <w:r w:rsidRPr="007207E3">
        <w:rPr>
          <w:rFonts w:ascii="宋体" w:hAnsi="宋体"/>
          <w:b/>
          <w:sz w:val="24"/>
        </w:rPr>
        <w:t>须提供</w:t>
      </w:r>
      <w:r w:rsidRPr="007207E3">
        <w:rPr>
          <w:rFonts w:ascii="宋体" w:hAnsi="宋体" w:hint="eastAsia"/>
          <w:b/>
          <w:sz w:val="24"/>
        </w:rPr>
        <w:t>对应的</w:t>
      </w:r>
      <w:r w:rsidRPr="007207E3">
        <w:rPr>
          <w:rFonts w:ascii="宋体" w:hAnsi="宋体"/>
          <w:b/>
          <w:sz w:val="24"/>
        </w:rPr>
        <w:t>合同复印件</w:t>
      </w:r>
      <w:r w:rsidRPr="007207E3">
        <w:rPr>
          <w:rFonts w:ascii="宋体" w:hAnsi="宋体" w:hint="eastAsia"/>
          <w:b/>
          <w:sz w:val="24"/>
        </w:rPr>
        <w:t>、验收资料，合同复印件至少包含首页、内容页、金额页、双方签章页，验收资料至少提供交易凭证，合同双方不得存在控股、管理关系，以合同签订时间为准。</w:t>
      </w:r>
    </w:p>
    <w:p w:rsidR="0004641C" w:rsidRPr="007207E3" w:rsidRDefault="0004641C" w:rsidP="0004641C">
      <w:pPr>
        <w:pStyle w:val="a8"/>
        <w:rPr>
          <w:rFonts w:ascii="宋体" w:hAnsi="宋体"/>
          <w:color w:val="auto"/>
        </w:rPr>
      </w:pPr>
    </w:p>
    <w:p w:rsidR="0004641C" w:rsidRPr="007207E3" w:rsidRDefault="0004641C" w:rsidP="0004641C">
      <w:pPr>
        <w:rPr>
          <w:rFonts w:ascii="宋体" w:hAnsi="宋体"/>
        </w:rPr>
      </w:pPr>
    </w:p>
    <w:p w:rsidR="0004641C" w:rsidRPr="007207E3" w:rsidRDefault="0004641C" w:rsidP="0004641C">
      <w:pPr>
        <w:pStyle w:val="a8"/>
        <w:rPr>
          <w:rFonts w:ascii="宋体" w:hAnsi="宋体"/>
          <w:color w:val="auto"/>
        </w:rPr>
      </w:pPr>
    </w:p>
    <w:p w:rsidR="0004641C" w:rsidRPr="007207E3" w:rsidRDefault="0004641C" w:rsidP="0004641C">
      <w:pPr>
        <w:pStyle w:val="af"/>
        <w:spacing w:line="360" w:lineRule="auto"/>
        <w:rPr>
          <w:rFonts w:hAnsi="宋体"/>
          <w:sz w:val="24"/>
        </w:rPr>
      </w:pPr>
      <w:r w:rsidRPr="007207E3">
        <w:rPr>
          <w:rFonts w:hAnsi="宋体" w:hint="eastAsia"/>
          <w:sz w:val="24"/>
        </w:rPr>
        <w:t>报价方：（公章）</w:t>
      </w:r>
    </w:p>
    <w:p w:rsidR="0004641C" w:rsidRPr="007207E3" w:rsidRDefault="0004641C" w:rsidP="0004641C">
      <w:pPr>
        <w:pStyle w:val="af"/>
        <w:spacing w:line="360" w:lineRule="auto"/>
        <w:rPr>
          <w:rFonts w:hAnsi="宋体"/>
          <w:sz w:val="24"/>
        </w:rPr>
      </w:pPr>
      <w:r w:rsidRPr="007207E3">
        <w:rPr>
          <w:rFonts w:hAnsi="宋体" w:hint="eastAsia"/>
          <w:sz w:val="24"/>
        </w:rPr>
        <w:t>法定代表人（或其委托代理人）：（签章）</w:t>
      </w:r>
    </w:p>
    <w:p w:rsidR="0004641C" w:rsidRPr="007207E3" w:rsidRDefault="0004641C" w:rsidP="0004641C">
      <w:pPr>
        <w:pStyle w:val="af"/>
        <w:spacing w:line="360" w:lineRule="auto"/>
        <w:rPr>
          <w:rFonts w:hAnsi="宋体"/>
          <w:sz w:val="24"/>
        </w:rPr>
      </w:pPr>
      <w:r w:rsidRPr="007207E3">
        <w:rPr>
          <w:rFonts w:hAnsi="宋体" w:hint="eastAsia"/>
          <w:sz w:val="24"/>
        </w:rPr>
        <w:t>日期：    年   月   日</w:t>
      </w:r>
    </w:p>
    <w:p w:rsidR="0004641C" w:rsidRPr="007207E3" w:rsidRDefault="0004641C" w:rsidP="0004641C">
      <w:pPr>
        <w:spacing w:line="360" w:lineRule="auto"/>
        <w:jc w:val="left"/>
        <w:rPr>
          <w:rStyle w:val="1CharChar"/>
          <w:rFonts w:ascii="宋体" w:hAnsi="宋体"/>
        </w:rPr>
      </w:pPr>
      <w:r w:rsidRPr="007207E3">
        <w:rPr>
          <w:rFonts w:ascii="宋体" w:hAnsi="宋体"/>
          <w:sz w:val="24"/>
        </w:rPr>
        <w:br w:type="page"/>
      </w:r>
      <w:r w:rsidRPr="007207E3">
        <w:rPr>
          <w:rStyle w:val="1CharChar"/>
          <w:rFonts w:ascii="宋体" w:hAnsi="宋体" w:hint="eastAsia"/>
          <w:b w:val="0"/>
          <w:bCs/>
        </w:rPr>
        <w:lastRenderedPageBreak/>
        <w:t>附件</w:t>
      </w:r>
      <w:r>
        <w:rPr>
          <w:rStyle w:val="1CharChar"/>
          <w:rFonts w:ascii="宋体" w:hAnsi="宋体" w:hint="eastAsia"/>
          <w:b w:val="0"/>
          <w:bCs/>
        </w:rPr>
        <w:t>六</w:t>
      </w:r>
    </w:p>
    <w:p w:rsidR="0004641C" w:rsidRPr="007207E3" w:rsidRDefault="0004641C" w:rsidP="0004641C">
      <w:pPr>
        <w:ind w:firstLineChars="300" w:firstLine="720"/>
        <w:jc w:val="left"/>
        <w:rPr>
          <w:rFonts w:ascii="宋体" w:hAnsi="宋体" w:cs="宋体"/>
          <w:b/>
          <w:sz w:val="24"/>
        </w:rPr>
      </w:pPr>
      <w:r w:rsidRPr="007207E3">
        <w:rPr>
          <w:rFonts w:ascii="宋体" w:hAnsi="宋体"/>
          <w:sz w:val="24"/>
        </w:rPr>
        <w:t>提供</w:t>
      </w:r>
      <w:r w:rsidRPr="007207E3">
        <w:rPr>
          <w:rFonts w:ascii="宋体" w:hAnsi="宋体" w:hint="eastAsia"/>
          <w:b/>
          <w:sz w:val="24"/>
        </w:rPr>
        <w:t>营业执照复印件</w:t>
      </w:r>
      <w:r w:rsidRPr="007207E3">
        <w:rPr>
          <w:rFonts w:ascii="宋体" w:hAnsi="宋体" w:hint="eastAsia"/>
          <w:sz w:val="24"/>
        </w:rPr>
        <w:t>并加盖公章。</w:t>
      </w:r>
    </w:p>
    <w:p w:rsidR="0004641C" w:rsidRPr="007207E3" w:rsidRDefault="0004641C" w:rsidP="0004641C">
      <w:pPr>
        <w:pStyle w:val="22"/>
        <w:spacing w:line="720" w:lineRule="exact"/>
        <w:ind w:firstLine="0"/>
        <w:rPr>
          <w:rFonts w:ascii="宋体" w:eastAsia="宋体" w:hAnsi="宋体"/>
          <w:color w:val="auto"/>
        </w:rPr>
      </w:pPr>
    </w:p>
    <w:p w:rsidR="0004641C" w:rsidRPr="007207E3" w:rsidRDefault="0004641C" w:rsidP="0004641C">
      <w:pPr>
        <w:shd w:val="clear" w:color="auto" w:fill="FFFFFF"/>
        <w:jc w:val="left"/>
        <w:rPr>
          <w:rFonts w:ascii="宋体" w:hAnsi="宋体"/>
          <w:b/>
          <w:sz w:val="24"/>
        </w:rPr>
      </w:pPr>
      <w:r w:rsidRPr="007207E3">
        <w:rPr>
          <w:rFonts w:ascii="宋体" w:hAnsi="宋体"/>
          <w:sz w:val="24"/>
        </w:rPr>
        <w:br w:type="page"/>
      </w:r>
      <w:r w:rsidRPr="007207E3">
        <w:rPr>
          <w:rFonts w:ascii="宋体" w:hAnsi="宋体" w:hint="eastAsia"/>
          <w:sz w:val="24"/>
        </w:rPr>
        <w:lastRenderedPageBreak/>
        <w:t>附件</w:t>
      </w:r>
      <w:r>
        <w:rPr>
          <w:rFonts w:ascii="宋体" w:hAnsi="宋体" w:hint="eastAsia"/>
          <w:sz w:val="24"/>
        </w:rPr>
        <w:t>七</w:t>
      </w:r>
    </w:p>
    <w:p w:rsidR="0004641C" w:rsidRDefault="0004641C" w:rsidP="0004641C">
      <w:pPr>
        <w:jc w:val="center"/>
        <w:rPr>
          <w:rFonts w:ascii="宋体" w:hAnsi="宋体"/>
          <w:b/>
          <w:sz w:val="30"/>
          <w:szCs w:val="30"/>
        </w:rPr>
      </w:pPr>
      <w:r w:rsidRPr="007207E3">
        <w:rPr>
          <w:rFonts w:ascii="宋体" w:hAnsi="宋体" w:hint="eastAsia"/>
          <w:b/>
          <w:sz w:val="30"/>
          <w:szCs w:val="30"/>
        </w:rPr>
        <w:t>股东信息及出资比例信息表</w:t>
      </w:r>
    </w:p>
    <w:p w:rsidR="0004641C" w:rsidRPr="007207E3" w:rsidRDefault="0004641C" w:rsidP="0004641C">
      <w:pPr>
        <w:pStyle w:val="a8"/>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0"/>
        <w:gridCol w:w="3685"/>
        <w:gridCol w:w="3160"/>
      </w:tblGrid>
      <w:tr w:rsidR="0004641C" w:rsidRPr="007207E3" w:rsidTr="00604D00">
        <w:trPr>
          <w:trHeight w:hRule="exact" w:val="1021"/>
          <w:jc w:val="center"/>
        </w:trPr>
        <w:tc>
          <w:tcPr>
            <w:tcW w:w="1660" w:type="dxa"/>
            <w:vAlign w:val="center"/>
          </w:tcPr>
          <w:p w:rsidR="0004641C" w:rsidRPr="007207E3" w:rsidRDefault="0004641C" w:rsidP="00604D00">
            <w:pPr>
              <w:spacing w:line="360" w:lineRule="auto"/>
              <w:jc w:val="center"/>
              <w:rPr>
                <w:rFonts w:ascii="宋体" w:hAnsi="宋体"/>
                <w:sz w:val="24"/>
              </w:rPr>
            </w:pPr>
            <w:r w:rsidRPr="007207E3">
              <w:rPr>
                <w:rFonts w:ascii="宋体" w:hAnsi="宋体" w:hint="eastAsia"/>
                <w:sz w:val="24"/>
              </w:rPr>
              <w:t>序号</w:t>
            </w:r>
          </w:p>
        </w:tc>
        <w:tc>
          <w:tcPr>
            <w:tcW w:w="3685" w:type="dxa"/>
            <w:vAlign w:val="center"/>
          </w:tcPr>
          <w:p w:rsidR="0004641C" w:rsidRPr="007207E3" w:rsidRDefault="0004641C" w:rsidP="00604D00">
            <w:pPr>
              <w:spacing w:line="360" w:lineRule="auto"/>
              <w:jc w:val="center"/>
              <w:rPr>
                <w:rFonts w:ascii="宋体" w:hAnsi="宋体"/>
                <w:sz w:val="24"/>
              </w:rPr>
            </w:pPr>
            <w:r w:rsidRPr="007207E3">
              <w:rPr>
                <w:rFonts w:ascii="宋体" w:hAnsi="宋体" w:hint="eastAsia"/>
                <w:sz w:val="24"/>
              </w:rPr>
              <w:t>股东</w:t>
            </w:r>
          </w:p>
        </w:tc>
        <w:tc>
          <w:tcPr>
            <w:tcW w:w="3160" w:type="dxa"/>
            <w:vAlign w:val="center"/>
          </w:tcPr>
          <w:p w:rsidR="0004641C" w:rsidRPr="007207E3" w:rsidRDefault="0004641C" w:rsidP="00604D00">
            <w:pPr>
              <w:spacing w:line="360" w:lineRule="auto"/>
              <w:jc w:val="center"/>
              <w:rPr>
                <w:rFonts w:ascii="宋体" w:hAnsi="宋体"/>
                <w:sz w:val="24"/>
              </w:rPr>
            </w:pPr>
            <w:r w:rsidRPr="007207E3">
              <w:rPr>
                <w:rFonts w:ascii="宋体" w:hAnsi="宋体" w:hint="eastAsia"/>
                <w:sz w:val="24"/>
              </w:rPr>
              <w:t>出资比例</w:t>
            </w:r>
          </w:p>
        </w:tc>
      </w:tr>
      <w:tr w:rsidR="0004641C" w:rsidRPr="007207E3" w:rsidTr="00604D00">
        <w:trPr>
          <w:trHeight w:hRule="exact" w:val="1021"/>
          <w:jc w:val="center"/>
        </w:trPr>
        <w:tc>
          <w:tcPr>
            <w:tcW w:w="1660" w:type="dxa"/>
            <w:vAlign w:val="center"/>
          </w:tcPr>
          <w:p w:rsidR="0004641C" w:rsidRPr="007207E3" w:rsidRDefault="0004641C" w:rsidP="00604D00">
            <w:pPr>
              <w:spacing w:line="360" w:lineRule="auto"/>
              <w:rPr>
                <w:rFonts w:ascii="宋体" w:hAnsi="宋体"/>
                <w:b/>
                <w:sz w:val="24"/>
              </w:rPr>
            </w:pPr>
          </w:p>
        </w:tc>
        <w:tc>
          <w:tcPr>
            <w:tcW w:w="3685" w:type="dxa"/>
            <w:vAlign w:val="center"/>
          </w:tcPr>
          <w:p w:rsidR="0004641C" w:rsidRPr="007207E3" w:rsidRDefault="0004641C" w:rsidP="00604D00">
            <w:pPr>
              <w:spacing w:line="360" w:lineRule="auto"/>
              <w:rPr>
                <w:rFonts w:ascii="宋体" w:hAnsi="宋体"/>
                <w:b/>
                <w:sz w:val="24"/>
              </w:rPr>
            </w:pPr>
          </w:p>
        </w:tc>
        <w:tc>
          <w:tcPr>
            <w:tcW w:w="3160" w:type="dxa"/>
            <w:vAlign w:val="center"/>
          </w:tcPr>
          <w:p w:rsidR="0004641C" w:rsidRPr="007207E3" w:rsidRDefault="0004641C" w:rsidP="00604D00">
            <w:pPr>
              <w:spacing w:line="360" w:lineRule="auto"/>
              <w:rPr>
                <w:rFonts w:ascii="宋体" w:hAnsi="宋体"/>
                <w:b/>
                <w:sz w:val="24"/>
              </w:rPr>
            </w:pPr>
          </w:p>
        </w:tc>
      </w:tr>
      <w:tr w:rsidR="0004641C" w:rsidRPr="007207E3" w:rsidTr="00604D00">
        <w:trPr>
          <w:trHeight w:hRule="exact" w:val="1021"/>
          <w:jc w:val="center"/>
        </w:trPr>
        <w:tc>
          <w:tcPr>
            <w:tcW w:w="1660" w:type="dxa"/>
            <w:vAlign w:val="center"/>
          </w:tcPr>
          <w:p w:rsidR="0004641C" w:rsidRPr="007207E3" w:rsidRDefault="0004641C" w:rsidP="00604D00">
            <w:pPr>
              <w:spacing w:line="360" w:lineRule="auto"/>
              <w:rPr>
                <w:rFonts w:ascii="宋体" w:hAnsi="宋体"/>
                <w:b/>
                <w:sz w:val="24"/>
              </w:rPr>
            </w:pPr>
          </w:p>
        </w:tc>
        <w:tc>
          <w:tcPr>
            <w:tcW w:w="3685" w:type="dxa"/>
            <w:vAlign w:val="center"/>
          </w:tcPr>
          <w:p w:rsidR="0004641C" w:rsidRPr="007207E3" w:rsidRDefault="0004641C" w:rsidP="00604D00">
            <w:pPr>
              <w:spacing w:line="360" w:lineRule="auto"/>
              <w:rPr>
                <w:rFonts w:ascii="宋体" w:hAnsi="宋体"/>
                <w:b/>
                <w:sz w:val="24"/>
              </w:rPr>
            </w:pPr>
          </w:p>
        </w:tc>
        <w:tc>
          <w:tcPr>
            <w:tcW w:w="3160" w:type="dxa"/>
            <w:vAlign w:val="center"/>
          </w:tcPr>
          <w:p w:rsidR="0004641C" w:rsidRPr="007207E3" w:rsidRDefault="0004641C" w:rsidP="00604D00">
            <w:pPr>
              <w:spacing w:line="360" w:lineRule="auto"/>
              <w:rPr>
                <w:rFonts w:ascii="宋体" w:hAnsi="宋体"/>
                <w:b/>
                <w:sz w:val="24"/>
              </w:rPr>
            </w:pPr>
          </w:p>
        </w:tc>
      </w:tr>
      <w:tr w:rsidR="0004641C" w:rsidRPr="007207E3" w:rsidTr="00604D00">
        <w:trPr>
          <w:trHeight w:hRule="exact" w:val="1021"/>
          <w:jc w:val="center"/>
        </w:trPr>
        <w:tc>
          <w:tcPr>
            <w:tcW w:w="1660" w:type="dxa"/>
            <w:vAlign w:val="center"/>
          </w:tcPr>
          <w:p w:rsidR="0004641C" w:rsidRPr="007207E3" w:rsidRDefault="0004641C" w:rsidP="00604D00">
            <w:pPr>
              <w:spacing w:line="360" w:lineRule="auto"/>
              <w:rPr>
                <w:rFonts w:ascii="宋体" w:hAnsi="宋体"/>
                <w:b/>
                <w:sz w:val="24"/>
              </w:rPr>
            </w:pPr>
          </w:p>
        </w:tc>
        <w:tc>
          <w:tcPr>
            <w:tcW w:w="3685" w:type="dxa"/>
            <w:vAlign w:val="center"/>
          </w:tcPr>
          <w:p w:rsidR="0004641C" w:rsidRPr="007207E3" w:rsidRDefault="0004641C" w:rsidP="00604D00">
            <w:pPr>
              <w:spacing w:line="360" w:lineRule="auto"/>
              <w:rPr>
                <w:rFonts w:ascii="宋体" w:hAnsi="宋体"/>
                <w:b/>
                <w:sz w:val="24"/>
              </w:rPr>
            </w:pPr>
          </w:p>
        </w:tc>
        <w:tc>
          <w:tcPr>
            <w:tcW w:w="3160" w:type="dxa"/>
            <w:vAlign w:val="center"/>
          </w:tcPr>
          <w:p w:rsidR="0004641C" w:rsidRPr="007207E3" w:rsidRDefault="0004641C" w:rsidP="00604D00">
            <w:pPr>
              <w:spacing w:line="360" w:lineRule="auto"/>
              <w:rPr>
                <w:rFonts w:ascii="宋体" w:hAnsi="宋体"/>
                <w:b/>
                <w:sz w:val="24"/>
              </w:rPr>
            </w:pPr>
          </w:p>
        </w:tc>
      </w:tr>
      <w:tr w:rsidR="0004641C" w:rsidRPr="007207E3" w:rsidTr="00604D00">
        <w:trPr>
          <w:trHeight w:hRule="exact" w:val="1021"/>
          <w:jc w:val="center"/>
        </w:trPr>
        <w:tc>
          <w:tcPr>
            <w:tcW w:w="1660" w:type="dxa"/>
            <w:vAlign w:val="center"/>
          </w:tcPr>
          <w:p w:rsidR="0004641C" w:rsidRPr="007207E3" w:rsidRDefault="0004641C" w:rsidP="00604D00">
            <w:pPr>
              <w:spacing w:line="360" w:lineRule="auto"/>
              <w:rPr>
                <w:rFonts w:ascii="宋体" w:hAnsi="宋体"/>
                <w:b/>
                <w:sz w:val="24"/>
              </w:rPr>
            </w:pPr>
          </w:p>
        </w:tc>
        <w:tc>
          <w:tcPr>
            <w:tcW w:w="3685" w:type="dxa"/>
            <w:vAlign w:val="center"/>
          </w:tcPr>
          <w:p w:rsidR="0004641C" w:rsidRPr="007207E3" w:rsidRDefault="0004641C" w:rsidP="00604D00">
            <w:pPr>
              <w:spacing w:line="360" w:lineRule="auto"/>
              <w:rPr>
                <w:rFonts w:ascii="宋体" w:hAnsi="宋体"/>
                <w:b/>
                <w:sz w:val="24"/>
              </w:rPr>
            </w:pPr>
          </w:p>
        </w:tc>
        <w:tc>
          <w:tcPr>
            <w:tcW w:w="3160" w:type="dxa"/>
            <w:vAlign w:val="center"/>
          </w:tcPr>
          <w:p w:rsidR="0004641C" w:rsidRPr="007207E3" w:rsidRDefault="0004641C" w:rsidP="00604D00">
            <w:pPr>
              <w:spacing w:line="360" w:lineRule="auto"/>
              <w:rPr>
                <w:rFonts w:ascii="宋体" w:hAnsi="宋体"/>
                <w:b/>
                <w:sz w:val="24"/>
              </w:rPr>
            </w:pPr>
          </w:p>
        </w:tc>
      </w:tr>
      <w:tr w:rsidR="0004641C" w:rsidRPr="007207E3" w:rsidTr="00604D00">
        <w:trPr>
          <w:trHeight w:hRule="exact" w:val="1021"/>
          <w:jc w:val="center"/>
        </w:trPr>
        <w:tc>
          <w:tcPr>
            <w:tcW w:w="1660" w:type="dxa"/>
            <w:vAlign w:val="center"/>
          </w:tcPr>
          <w:p w:rsidR="0004641C" w:rsidRPr="007207E3" w:rsidRDefault="0004641C" w:rsidP="00604D00">
            <w:pPr>
              <w:spacing w:line="360" w:lineRule="auto"/>
              <w:rPr>
                <w:rFonts w:ascii="宋体" w:hAnsi="宋体"/>
                <w:b/>
                <w:sz w:val="24"/>
              </w:rPr>
            </w:pPr>
            <w:r w:rsidRPr="007207E3">
              <w:rPr>
                <w:rFonts w:ascii="宋体" w:hAnsi="宋体" w:hint="eastAsia"/>
                <w:b/>
                <w:sz w:val="24"/>
              </w:rPr>
              <w:t>……</w:t>
            </w:r>
          </w:p>
        </w:tc>
        <w:tc>
          <w:tcPr>
            <w:tcW w:w="3685" w:type="dxa"/>
            <w:vAlign w:val="center"/>
          </w:tcPr>
          <w:p w:rsidR="0004641C" w:rsidRPr="007207E3" w:rsidRDefault="0004641C" w:rsidP="00604D00">
            <w:pPr>
              <w:spacing w:line="360" w:lineRule="auto"/>
              <w:rPr>
                <w:rFonts w:ascii="宋体" w:hAnsi="宋体"/>
                <w:b/>
                <w:sz w:val="24"/>
              </w:rPr>
            </w:pPr>
          </w:p>
        </w:tc>
        <w:tc>
          <w:tcPr>
            <w:tcW w:w="3160" w:type="dxa"/>
            <w:vAlign w:val="center"/>
          </w:tcPr>
          <w:p w:rsidR="0004641C" w:rsidRPr="007207E3" w:rsidRDefault="0004641C" w:rsidP="00604D00">
            <w:pPr>
              <w:spacing w:line="360" w:lineRule="auto"/>
              <w:rPr>
                <w:rFonts w:ascii="宋体" w:hAnsi="宋体"/>
                <w:b/>
                <w:sz w:val="24"/>
              </w:rPr>
            </w:pPr>
          </w:p>
        </w:tc>
      </w:tr>
    </w:tbl>
    <w:p w:rsidR="0004641C" w:rsidRPr="007207E3" w:rsidRDefault="0004641C" w:rsidP="0004641C">
      <w:pPr>
        <w:spacing w:line="460" w:lineRule="exact"/>
        <w:rPr>
          <w:rFonts w:ascii="宋体" w:hAnsi="宋体"/>
          <w:sz w:val="24"/>
        </w:rPr>
      </w:pPr>
    </w:p>
    <w:p w:rsidR="0004641C" w:rsidRPr="007207E3" w:rsidRDefault="0004641C" w:rsidP="0004641C">
      <w:pPr>
        <w:spacing w:line="460" w:lineRule="exact"/>
        <w:rPr>
          <w:rFonts w:ascii="宋体" w:hAnsi="宋体"/>
          <w:sz w:val="24"/>
        </w:rPr>
      </w:pPr>
    </w:p>
    <w:p w:rsidR="0004641C" w:rsidRPr="007207E3" w:rsidRDefault="0004641C" w:rsidP="0004641C">
      <w:pPr>
        <w:pStyle w:val="af"/>
        <w:spacing w:line="360" w:lineRule="auto"/>
        <w:rPr>
          <w:rFonts w:hAnsi="宋体"/>
          <w:sz w:val="24"/>
        </w:rPr>
      </w:pPr>
      <w:r w:rsidRPr="007207E3">
        <w:rPr>
          <w:rFonts w:hAnsi="宋体" w:hint="eastAsia"/>
          <w:sz w:val="24"/>
        </w:rPr>
        <w:t>报价方：（公章）</w:t>
      </w:r>
    </w:p>
    <w:p w:rsidR="0004641C" w:rsidRPr="007207E3" w:rsidRDefault="0004641C" w:rsidP="0004641C">
      <w:pPr>
        <w:pStyle w:val="af"/>
        <w:spacing w:line="360" w:lineRule="auto"/>
        <w:rPr>
          <w:rFonts w:hAnsi="宋体"/>
          <w:sz w:val="24"/>
        </w:rPr>
      </w:pPr>
      <w:r w:rsidRPr="007207E3">
        <w:rPr>
          <w:rFonts w:hAnsi="宋体" w:hint="eastAsia"/>
          <w:sz w:val="24"/>
        </w:rPr>
        <w:t>法定代表人（或其委托代理人）：（签章）</w:t>
      </w:r>
    </w:p>
    <w:p w:rsidR="0004641C" w:rsidRPr="007207E3" w:rsidRDefault="0004641C" w:rsidP="0004641C">
      <w:pPr>
        <w:pStyle w:val="af"/>
        <w:spacing w:line="360" w:lineRule="auto"/>
        <w:rPr>
          <w:rFonts w:hAnsi="宋体"/>
          <w:sz w:val="24"/>
        </w:rPr>
      </w:pPr>
      <w:r w:rsidRPr="007207E3">
        <w:rPr>
          <w:rFonts w:hAnsi="宋体" w:hint="eastAsia"/>
          <w:sz w:val="24"/>
        </w:rPr>
        <w:t>日期：    年   月   日</w:t>
      </w:r>
    </w:p>
    <w:p w:rsidR="0004641C" w:rsidRPr="007207E3" w:rsidRDefault="0004641C" w:rsidP="0004641C">
      <w:pPr>
        <w:spacing w:line="360" w:lineRule="auto"/>
        <w:jc w:val="right"/>
        <w:rPr>
          <w:rFonts w:ascii="宋体" w:hAnsi="宋体"/>
          <w:sz w:val="24"/>
        </w:rPr>
      </w:pPr>
    </w:p>
    <w:p w:rsidR="0004641C" w:rsidRPr="007207E3" w:rsidRDefault="0004641C" w:rsidP="0004641C">
      <w:pPr>
        <w:spacing w:line="360" w:lineRule="auto"/>
        <w:jc w:val="right"/>
        <w:rPr>
          <w:rFonts w:ascii="宋体" w:hAnsi="宋体"/>
          <w:sz w:val="24"/>
        </w:rPr>
      </w:pPr>
    </w:p>
    <w:p w:rsidR="0004641C" w:rsidRPr="007207E3" w:rsidRDefault="0004641C" w:rsidP="0004641C">
      <w:pPr>
        <w:spacing w:line="360" w:lineRule="auto"/>
        <w:jc w:val="right"/>
        <w:rPr>
          <w:rFonts w:ascii="宋体" w:hAnsi="宋体"/>
          <w:sz w:val="24"/>
        </w:rPr>
      </w:pPr>
    </w:p>
    <w:p w:rsidR="0004641C" w:rsidRPr="007207E3" w:rsidRDefault="0004641C" w:rsidP="0004641C">
      <w:pPr>
        <w:pStyle w:val="22"/>
        <w:spacing w:line="720" w:lineRule="exact"/>
        <w:ind w:firstLine="0"/>
        <w:rPr>
          <w:rFonts w:ascii="宋体" w:eastAsia="宋体" w:hAnsi="宋体"/>
          <w:color w:val="auto"/>
        </w:rPr>
      </w:pPr>
      <w:r w:rsidRPr="007207E3">
        <w:rPr>
          <w:rFonts w:ascii="宋体" w:eastAsia="宋体" w:hAnsi="宋体" w:hint="eastAsia"/>
          <w:b/>
          <w:color w:val="auto"/>
          <w:kern w:val="0"/>
        </w:rPr>
        <w:t>注</w:t>
      </w:r>
      <w:r w:rsidRPr="007207E3">
        <w:rPr>
          <w:rFonts w:ascii="宋体" w:eastAsia="宋体" w:hAnsi="宋体"/>
          <w:b/>
          <w:color w:val="auto"/>
          <w:kern w:val="0"/>
        </w:rPr>
        <w:t>：</w:t>
      </w:r>
      <w:r w:rsidRPr="007207E3">
        <w:rPr>
          <w:rFonts w:ascii="宋体" w:eastAsia="宋体" w:hAnsi="宋体" w:hint="eastAsia"/>
          <w:b/>
          <w:color w:val="auto"/>
          <w:kern w:val="0"/>
        </w:rPr>
        <w:t>若未按实际情况提供或提供虚假信息，经评审小组讨论后，应作无效响应处理。</w:t>
      </w:r>
    </w:p>
    <w:p w:rsidR="0004641C" w:rsidRPr="007207E3" w:rsidRDefault="0004641C" w:rsidP="0004641C">
      <w:pPr>
        <w:spacing w:line="360" w:lineRule="auto"/>
        <w:jc w:val="left"/>
        <w:rPr>
          <w:rStyle w:val="1CharChar"/>
          <w:rFonts w:ascii="宋体" w:hAnsi="宋体"/>
          <w:b w:val="0"/>
          <w:bCs/>
        </w:rPr>
      </w:pPr>
    </w:p>
    <w:p w:rsidR="0004641C" w:rsidRDefault="0004641C" w:rsidP="0004641C">
      <w:pPr>
        <w:spacing w:line="360" w:lineRule="auto"/>
        <w:jc w:val="left"/>
        <w:rPr>
          <w:rStyle w:val="1CharChar"/>
          <w:rFonts w:ascii="宋体" w:hAnsi="宋体"/>
          <w:b w:val="0"/>
          <w:bCs/>
        </w:rPr>
      </w:pPr>
    </w:p>
    <w:p w:rsidR="0004641C" w:rsidRPr="007207E3" w:rsidRDefault="0004641C" w:rsidP="0004641C">
      <w:pPr>
        <w:spacing w:line="360" w:lineRule="auto"/>
        <w:jc w:val="left"/>
        <w:rPr>
          <w:rStyle w:val="1CharChar"/>
          <w:rFonts w:ascii="宋体" w:hAnsi="宋体"/>
        </w:rPr>
      </w:pPr>
      <w:r w:rsidRPr="007207E3">
        <w:rPr>
          <w:rStyle w:val="1CharChar"/>
          <w:rFonts w:ascii="宋体" w:hAnsi="宋体" w:hint="eastAsia"/>
          <w:b w:val="0"/>
          <w:bCs/>
        </w:rPr>
        <w:lastRenderedPageBreak/>
        <w:t>附件</w:t>
      </w:r>
      <w:r>
        <w:rPr>
          <w:rStyle w:val="1CharChar"/>
          <w:rFonts w:ascii="宋体" w:hAnsi="宋体" w:hint="eastAsia"/>
          <w:b w:val="0"/>
          <w:bCs/>
        </w:rPr>
        <w:t>八</w:t>
      </w:r>
    </w:p>
    <w:p w:rsidR="0004641C" w:rsidRDefault="0004641C" w:rsidP="0004641C">
      <w:pPr>
        <w:pStyle w:val="af"/>
        <w:spacing w:line="360" w:lineRule="auto"/>
        <w:ind w:firstLineChars="200" w:firstLine="480"/>
        <w:rPr>
          <w:rFonts w:hAnsi="宋体"/>
          <w:sz w:val="24"/>
        </w:rPr>
      </w:pPr>
      <w:r w:rsidRPr="007207E3">
        <w:rPr>
          <w:rFonts w:hAnsi="宋体"/>
          <w:sz w:val="24"/>
        </w:rPr>
        <w:t>提供</w:t>
      </w:r>
      <w:r w:rsidRPr="007207E3">
        <w:rPr>
          <w:rFonts w:hAnsi="宋体" w:hint="eastAsia"/>
          <w:sz w:val="24"/>
        </w:rPr>
        <w:t>“</w:t>
      </w:r>
      <w:r w:rsidRPr="007207E3">
        <w:rPr>
          <w:rFonts w:hAnsi="宋体" w:hint="eastAsia"/>
          <w:b/>
          <w:sz w:val="24"/>
        </w:rPr>
        <w:t>信用中国</w:t>
      </w:r>
      <w:r w:rsidRPr="007207E3">
        <w:rPr>
          <w:rFonts w:hAnsi="宋体" w:hint="eastAsia"/>
          <w:sz w:val="24"/>
        </w:rPr>
        <w:t>”官方网站的信用记录</w:t>
      </w:r>
      <w:r w:rsidRPr="007207E3">
        <w:rPr>
          <w:rFonts w:hAnsi="宋体"/>
          <w:sz w:val="24"/>
        </w:rPr>
        <w:t>截图</w:t>
      </w:r>
      <w:r w:rsidRPr="007207E3">
        <w:rPr>
          <w:rFonts w:hAnsi="宋体" w:hint="eastAsia"/>
          <w:sz w:val="24"/>
        </w:rPr>
        <w:t>并加盖公章。</w:t>
      </w:r>
    </w:p>
    <w:p w:rsidR="0004641C" w:rsidRDefault="0004641C" w:rsidP="0004641C">
      <w:pPr>
        <w:pStyle w:val="af"/>
        <w:spacing w:line="360" w:lineRule="auto"/>
        <w:ind w:firstLineChars="200" w:firstLine="480"/>
        <w:rPr>
          <w:rFonts w:hAnsi="宋体"/>
          <w:sz w:val="24"/>
        </w:rPr>
      </w:pPr>
    </w:p>
    <w:p w:rsidR="0004641C" w:rsidRDefault="0004641C" w:rsidP="0004641C">
      <w:pPr>
        <w:pStyle w:val="af"/>
        <w:spacing w:line="360" w:lineRule="auto"/>
        <w:ind w:firstLineChars="200" w:firstLine="480"/>
        <w:rPr>
          <w:rFonts w:hAnsi="宋体"/>
          <w:sz w:val="24"/>
        </w:rPr>
      </w:pPr>
    </w:p>
    <w:p w:rsidR="0004641C" w:rsidRDefault="0004641C" w:rsidP="0004641C">
      <w:pPr>
        <w:pStyle w:val="af"/>
        <w:spacing w:line="360" w:lineRule="auto"/>
        <w:ind w:firstLineChars="200" w:firstLine="480"/>
        <w:rPr>
          <w:rFonts w:hAnsi="宋体"/>
          <w:sz w:val="24"/>
        </w:rPr>
      </w:pPr>
    </w:p>
    <w:p w:rsidR="0004641C" w:rsidRDefault="0004641C" w:rsidP="0004641C">
      <w:pPr>
        <w:pStyle w:val="af"/>
        <w:spacing w:line="360" w:lineRule="auto"/>
        <w:ind w:firstLineChars="200" w:firstLine="480"/>
        <w:rPr>
          <w:rFonts w:hAnsi="宋体"/>
          <w:sz w:val="24"/>
        </w:rPr>
      </w:pPr>
    </w:p>
    <w:p w:rsidR="0004641C" w:rsidRDefault="0004641C" w:rsidP="0004641C">
      <w:pPr>
        <w:pStyle w:val="af"/>
        <w:spacing w:line="360" w:lineRule="auto"/>
        <w:ind w:firstLineChars="200" w:firstLine="480"/>
        <w:rPr>
          <w:rFonts w:hAnsi="宋体"/>
          <w:sz w:val="24"/>
        </w:rPr>
      </w:pPr>
    </w:p>
    <w:p w:rsidR="0004641C" w:rsidRDefault="0004641C" w:rsidP="0004641C">
      <w:pPr>
        <w:pStyle w:val="af"/>
        <w:spacing w:line="360" w:lineRule="auto"/>
        <w:ind w:firstLineChars="200" w:firstLine="480"/>
        <w:rPr>
          <w:rFonts w:hAnsi="宋体"/>
          <w:sz w:val="24"/>
        </w:rPr>
      </w:pPr>
    </w:p>
    <w:p w:rsidR="0004641C" w:rsidRDefault="0004641C" w:rsidP="0004641C">
      <w:pPr>
        <w:pStyle w:val="af"/>
        <w:spacing w:line="360" w:lineRule="auto"/>
        <w:ind w:firstLineChars="200" w:firstLine="480"/>
        <w:rPr>
          <w:rFonts w:hAnsi="宋体"/>
          <w:sz w:val="24"/>
        </w:rPr>
      </w:pPr>
    </w:p>
    <w:p w:rsidR="0004641C" w:rsidRDefault="0004641C" w:rsidP="0004641C">
      <w:pPr>
        <w:pStyle w:val="af"/>
        <w:spacing w:line="360" w:lineRule="auto"/>
        <w:ind w:firstLineChars="200" w:firstLine="480"/>
        <w:rPr>
          <w:rFonts w:hAnsi="宋体"/>
          <w:sz w:val="24"/>
        </w:rPr>
      </w:pPr>
    </w:p>
    <w:p w:rsidR="0004641C" w:rsidRDefault="0004641C" w:rsidP="0004641C">
      <w:pPr>
        <w:pStyle w:val="af"/>
        <w:spacing w:line="360" w:lineRule="auto"/>
        <w:ind w:firstLineChars="200" w:firstLine="480"/>
        <w:rPr>
          <w:rFonts w:hAnsi="宋体"/>
          <w:sz w:val="24"/>
        </w:rPr>
      </w:pPr>
    </w:p>
    <w:p w:rsidR="0004641C" w:rsidRDefault="0004641C" w:rsidP="0004641C">
      <w:pPr>
        <w:pStyle w:val="af"/>
        <w:spacing w:line="360" w:lineRule="auto"/>
        <w:ind w:firstLineChars="200" w:firstLine="480"/>
        <w:rPr>
          <w:rFonts w:hAnsi="宋体"/>
          <w:sz w:val="24"/>
        </w:rPr>
      </w:pPr>
    </w:p>
    <w:p w:rsidR="0004641C" w:rsidRDefault="0004641C" w:rsidP="0004641C">
      <w:pPr>
        <w:pStyle w:val="af"/>
        <w:spacing w:line="360" w:lineRule="auto"/>
        <w:ind w:firstLineChars="200" w:firstLine="480"/>
        <w:rPr>
          <w:rFonts w:hAnsi="宋体"/>
          <w:sz w:val="24"/>
        </w:rPr>
      </w:pPr>
    </w:p>
    <w:p w:rsidR="0004641C" w:rsidRDefault="0004641C" w:rsidP="0004641C">
      <w:pPr>
        <w:pStyle w:val="af"/>
        <w:spacing w:line="360" w:lineRule="auto"/>
        <w:ind w:firstLineChars="200" w:firstLine="480"/>
        <w:rPr>
          <w:rFonts w:hAnsi="宋体"/>
          <w:sz w:val="24"/>
        </w:rPr>
      </w:pPr>
    </w:p>
    <w:p w:rsidR="0004641C" w:rsidRDefault="0004641C" w:rsidP="0004641C">
      <w:pPr>
        <w:pStyle w:val="af"/>
        <w:spacing w:line="360" w:lineRule="auto"/>
        <w:ind w:firstLineChars="200" w:firstLine="480"/>
        <w:rPr>
          <w:rFonts w:hAnsi="宋体"/>
          <w:sz w:val="24"/>
        </w:rPr>
      </w:pPr>
    </w:p>
    <w:p w:rsidR="0004641C" w:rsidRDefault="0004641C" w:rsidP="0004641C">
      <w:pPr>
        <w:pStyle w:val="af"/>
        <w:spacing w:line="360" w:lineRule="auto"/>
        <w:ind w:firstLineChars="200" w:firstLine="480"/>
        <w:rPr>
          <w:rFonts w:hAnsi="宋体"/>
          <w:sz w:val="24"/>
        </w:rPr>
      </w:pPr>
    </w:p>
    <w:p w:rsidR="0004641C" w:rsidRDefault="0004641C" w:rsidP="0004641C">
      <w:pPr>
        <w:pStyle w:val="af"/>
        <w:spacing w:line="360" w:lineRule="auto"/>
        <w:ind w:firstLineChars="200" w:firstLine="480"/>
        <w:rPr>
          <w:rFonts w:hAnsi="宋体"/>
          <w:sz w:val="24"/>
        </w:rPr>
      </w:pPr>
    </w:p>
    <w:p w:rsidR="0004641C" w:rsidRDefault="0004641C" w:rsidP="0004641C">
      <w:pPr>
        <w:pStyle w:val="af"/>
        <w:spacing w:line="360" w:lineRule="auto"/>
        <w:ind w:firstLineChars="200" w:firstLine="480"/>
        <w:rPr>
          <w:rFonts w:hAnsi="宋体"/>
          <w:sz w:val="24"/>
        </w:rPr>
      </w:pPr>
    </w:p>
    <w:p w:rsidR="0004641C" w:rsidRDefault="0004641C" w:rsidP="0004641C">
      <w:pPr>
        <w:pStyle w:val="af"/>
        <w:spacing w:line="360" w:lineRule="auto"/>
        <w:ind w:firstLineChars="200" w:firstLine="480"/>
        <w:rPr>
          <w:rFonts w:hAnsi="宋体"/>
          <w:sz w:val="24"/>
        </w:rPr>
      </w:pPr>
    </w:p>
    <w:p w:rsidR="0004641C" w:rsidRDefault="0004641C" w:rsidP="0004641C">
      <w:pPr>
        <w:pStyle w:val="af"/>
        <w:spacing w:line="360" w:lineRule="auto"/>
        <w:ind w:firstLineChars="200" w:firstLine="480"/>
        <w:rPr>
          <w:rFonts w:hAnsi="宋体"/>
          <w:sz w:val="24"/>
        </w:rPr>
      </w:pPr>
    </w:p>
    <w:p w:rsidR="0004641C" w:rsidRDefault="0004641C" w:rsidP="0004641C">
      <w:pPr>
        <w:pStyle w:val="af"/>
        <w:spacing w:line="360" w:lineRule="auto"/>
        <w:ind w:firstLineChars="200" w:firstLine="480"/>
        <w:rPr>
          <w:rFonts w:hAnsi="宋体"/>
          <w:sz w:val="24"/>
        </w:rPr>
      </w:pPr>
    </w:p>
    <w:p w:rsidR="0004641C" w:rsidRDefault="0004641C" w:rsidP="0004641C">
      <w:pPr>
        <w:pStyle w:val="af"/>
        <w:spacing w:line="360" w:lineRule="auto"/>
        <w:ind w:firstLineChars="200" w:firstLine="480"/>
        <w:rPr>
          <w:rFonts w:hAnsi="宋体"/>
          <w:sz w:val="24"/>
        </w:rPr>
      </w:pPr>
    </w:p>
    <w:p w:rsidR="0004641C" w:rsidRDefault="0004641C" w:rsidP="0004641C">
      <w:pPr>
        <w:pStyle w:val="af"/>
        <w:spacing w:line="360" w:lineRule="auto"/>
        <w:ind w:firstLineChars="200" w:firstLine="480"/>
        <w:rPr>
          <w:rFonts w:hAnsi="宋体"/>
          <w:sz w:val="24"/>
        </w:rPr>
      </w:pPr>
    </w:p>
    <w:p w:rsidR="0004641C" w:rsidRDefault="0004641C" w:rsidP="0004641C">
      <w:pPr>
        <w:pStyle w:val="af"/>
        <w:spacing w:line="360" w:lineRule="auto"/>
        <w:ind w:firstLineChars="200" w:firstLine="480"/>
        <w:rPr>
          <w:rFonts w:hAnsi="宋体"/>
          <w:sz w:val="24"/>
        </w:rPr>
      </w:pPr>
    </w:p>
    <w:p w:rsidR="0004641C" w:rsidRDefault="0004641C" w:rsidP="0004641C">
      <w:pPr>
        <w:pStyle w:val="af"/>
        <w:spacing w:line="360" w:lineRule="auto"/>
        <w:ind w:firstLineChars="200" w:firstLine="480"/>
        <w:rPr>
          <w:rFonts w:hAnsi="宋体"/>
          <w:sz w:val="24"/>
        </w:rPr>
      </w:pPr>
    </w:p>
    <w:p w:rsidR="0004641C" w:rsidRDefault="0004641C" w:rsidP="0004641C">
      <w:pPr>
        <w:pStyle w:val="af"/>
        <w:spacing w:line="360" w:lineRule="auto"/>
        <w:ind w:firstLineChars="200" w:firstLine="480"/>
        <w:rPr>
          <w:rFonts w:hAnsi="宋体"/>
          <w:sz w:val="24"/>
        </w:rPr>
      </w:pPr>
    </w:p>
    <w:p w:rsidR="0004641C" w:rsidRDefault="0004641C" w:rsidP="0004641C">
      <w:pPr>
        <w:pStyle w:val="af"/>
        <w:spacing w:line="360" w:lineRule="auto"/>
        <w:ind w:firstLineChars="200" w:firstLine="480"/>
        <w:rPr>
          <w:rFonts w:hAnsi="宋体"/>
          <w:sz w:val="24"/>
        </w:rPr>
      </w:pPr>
    </w:p>
    <w:p w:rsidR="0004641C" w:rsidRDefault="0004641C" w:rsidP="0004641C">
      <w:pPr>
        <w:pStyle w:val="af"/>
        <w:spacing w:line="360" w:lineRule="auto"/>
        <w:ind w:firstLineChars="200" w:firstLine="480"/>
        <w:rPr>
          <w:rFonts w:hAnsi="宋体"/>
          <w:sz w:val="24"/>
        </w:rPr>
      </w:pPr>
    </w:p>
    <w:p w:rsidR="0004641C" w:rsidRDefault="0004641C" w:rsidP="0004641C">
      <w:pPr>
        <w:pStyle w:val="af"/>
        <w:spacing w:line="360" w:lineRule="auto"/>
        <w:ind w:firstLineChars="200" w:firstLine="480"/>
        <w:rPr>
          <w:rFonts w:hAnsi="宋体"/>
          <w:sz w:val="24"/>
        </w:rPr>
      </w:pPr>
    </w:p>
    <w:p w:rsidR="0004641C" w:rsidRPr="007207E3" w:rsidRDefault="0004641C" w:rsidP="0004641C">
      <w:pPr>
        <w:spacing w:line="360" w:lineRule="auto"/>
        <w:jc w:val="left"/>
        <w:rPr>
          <w:rStyle w:val="1CharChar"/>
          <w:rFonts w:ascii="宋体" w:hAnsi="宋体"/>
        </w:rPr>
      </w:pPr>
      <w:r w:rsidRPr="007207E3">
        <w:rPr>
          <w:rStyle w:val="1CharChar"/>
          <w:rFonts w:ascii="宋体" w:hAnsi="宋体" w:hint="eastAsia"/>
          <w:b w:val="0"/>
          <w:bCs/>
        </w:rPr>
        <w:lastRenderedPageBreak/>
        <w:t>附件</w:t>
      </w:r>
      <w:r>
        <w:rPr>
          <w:rStyle w:val="1CharChar"/>
          <w:rFonts w:ascii="宋体" w:hAnsi="宋体" w:hint="eastAsia"/>
          <w:b w:val="0"/>
          <w:bCs/>
        </w:rPr>
        <w:t>九</w:t>
      </w:r>
    </w:p>
    <w:p w:rsidR="0004641C" w:rsidRDefault="0004641C" w:rsidP="0004641C">
      <w:pPr>
        <w:pStyle w:val="af"/>
        <w:spacing w:line="360" w:lineRule="auto"/>
        <w:ind w:firstLineChars="200" w:firstLine="480"/>
        <w:rPr>
          <w:rFonts w:hAnsi="宋体"/>
          <w:sz w:val="24"/>
        </w:rPr>
      </w:pPr>
      <w:r w:rsidRPr="007207E3">
        <w:rPr>
          <w:rFonts w:hAnsi="宋体"/>
          <w:sz w:val="24"/>
        </w:rPr>
        <w:t>提供</w:t>
      </w:r>
      <w:r w:rsidRPr="007207E3">
        <w:rPr>
          <w:rFonts w:hAnsi="宋体" w:hint="eastAsia"/>
          <w:sz w:val="24"/>
        </w:rPr>
        <w:t>“</w:t>
      </w:r>
      <w:r w:rsidRPr="007207E3">
        <w:rPr>
          <w:rFonts w:hAnsi="宋体" w:hint="eastAsia"/>
          <w:b/>
          <w:sz w:val="24"/>
        </w:rPr>
        <w:t>中国政府采购网</w:t>
      </w:r>
      <w:r w:rsidRPr="007207E3">
        <w:rPr>
          <w:rFonts w:hAnsi="宋体" w:hint="eastAsia"/>
          <w:sz w:val="24"/>
        </w:rPr>
        <w:t>”官方网站的信用记录</w:t>
      </w:r>
      <w:r w:rsidRPr="007207E3">
        <w:rPr>
          <w:rFonts w:hAnsi="宋体"/>
          <w:sz w:val="24"/>
        </w:rPr>
        <w:t>截图</w:t>
      </w:r>
      <w:r w:rsidRPr="007207E3">
        <w:rPr>
          <w:rFonts w:hAnsi="宋体" w:hint="eastAsia"/>
          <w:sz w:val="24"/>
        </w:rPr>
        <w:t>并加盖公章。</w:t>
      </w:r>
    </w:p>
    <w:p w:rsidR="0004641C" w:rsidRDefault="0004641C" w:rsidP="0004641C">
      <w:pPr>
        <w:pStyle w:val="af"/>
        <w:spacing w:line="360" w:lineRule="auto"/>
        <w:ind w:firstLineChars="200" w:firstLine="480"/>
        <w:rPr>
          <w:rFonts w:hAnsi="宋体"/>
          <w:sz w:val="24"/>
        </w:rPr>
      </w:pPr>
    </w:p>
    <w:p w:rsidR="0004641C" w:rsidRDefault="0004641C" w:rsidP="0004641C">
      <w:pPr>
        <w:pStyle w:val="af"/>
        <w:spacing w:line="360" w:lineRule="auto"/>
        <w:ind w:firstLineChars="200" w:firstLine="480"/>
        <w:rPr>
          <w:rFonts w:hAnsi="宋体"/>
          <w:sz w:val="24"/>
        </w:rPr>
      </w:pPr>
    </w:p>
    <w:p w:rsidR="0004641C" w:rsidRDefault="0004641C" w:rsidP="0004641C">
      <w:pPr>
        <w:pStyle w:val="af"/>
        <w:spacing w:line="360" w:lineRule="auto"/>
        <w:ind w:firstLineChars="200" w:firstLine="480"/>
        <w:rPr>
          <w:rFonts w:hAnsi="宋体"/>
          <w:sz w:val="24"/>
        </w:rPr>
      </w:pPr>
    </w:p>
    <w:p w:rsidR="0004641C" w:rsidRDefault="0004641C" w:rsidP="0004641C">
      <w:pPr>
        <w:pStyle w:val="af"/>
        <w:spacing w:line="360" w:lineRule="auto"/>
        <w:ind w:firstLineChars="200" w:firstLine="480"/>
        <w:rPr>
          <w:rFonts w:hAnsi="宋体"/>
          <w:sz w:val="24"/>
        </w:rPr>
      </w:pPr>
    </w:p>
    <w:p w:rsidR="0004641C" w:rsidRDefault="0004641C" w:rsidP="0004641C">
      <w:pPr>
        <w:pStyle w:val="af"/>
        <w:spacing w:line="360" w:lineRule="auto"/>
        <w:ind w:firstLineChars="200" w:firstLine="480"/>
        <w:rPr>
          <w:rFonts w:hAnsi="宋体"/>
          <w:sz w:val="24"/>
        </w:rPr>
      </w:pPr>
    </w:p>
    <w:p w:rsidR="0004641C" w:rsidRDefault="0004641C" w:rsidP="0004641C">
      <w:pPr>
        <w:pStyle w:val="af"/>
        <w:spacing w:line="360" w:lineRule="auto"/>
        <w:ind w:firstLineChars="200" w:firstLine="480"/>
        <w:rPr>
          <w:rFonts w:hAnsi="宋体"/>
          <w:sz w:val="24"/>
        </w:rPr>
      </w:pPr>
    </w:p>
    <w:p w:rsidR="0004641C" w:rsidRDefault="0004641C" w:rsidP="0004641C">
      <w:pPr>
        <w:pStyle w:val="af"/>
        <w:spacing w:line="360" w:lineRule="auto"/>
        <w:ind w:firstLineChars="200" w:firstLine="480"/>
        <w:rPr>
          <w:rFonts w:hAnsi="宋体"/>
          <w:sz w:val="24"/>
        </w:rPr>
      </w:pPr>
    </w:p>
    <w:p w:rsidR="0004641C" w:rsidRDefault="0004641C" w:rsidP="0004641C">
      <w:pPr>
        <w:pStyle w:val="af"/>
        <w:spacing w:line="360" w:lineRule="auto"/>
        <w:ind w:firstLineChars="200" w:firstLine="480"/>
        <w:rPr>
          <w:rFonts w:hAnsi="宋体"/>
          <w:sz w:val="24"/>
        </w:rPr>
      </w:pPr>
    </w:p>
    <w:p w:rsidR="0004641C" w:rsidRDefault="0004641C" w:rsidP="0004641C">
      <w:pPr>
        <w:pStyle w:val="af"/>
        <w:spacing w:line="360" w:lineRule="auto"/>
        <w:ind w:firstLineChars="200" w:firstLine="480"/>
        <w:rPr>
          <w:rFonts w:hAnsi="宋体"/>
          <w:sz w:val="24"/>
        </w:rPr>
      </w:pPr>
    </w:p>
    <w:p w:rsidR="0004641C" w:rsidRDefault="0004641C" w:rsidP="0004641C">
      <w:pPr>
        <w:pStyle w:val="af"/>
        <w:spacing w:line="360" w:lineRule="auto"/>
        <w:ind w:firstLineChars="200" w:firstLine="480"/>
        <w:rPr>
          <w:rFonts w:hAnsi="宋体"/>
          <w:sz w:val="24"/>
        </w:rPr>
      </w:pPr>
    </w:p>
    <w:p w:rsidR="0004641C" w:rsidRDefault="0004641C" w:rsidP="0004641C">
      <w:pPr>
        <w:pStyle w:val="af"/>
        <w:spacing w:line="360" w:lineRule="auto"/>
        <w:ind w:firstLineChars="200" w:firstLine="480"/>
        <w:rPr>
          <w:rFonts w:hAnsi="宋体"/>
          <w:sz w:val="24"/>
        </w:rPr>
      </w:pPr>
    </w:p>
    <w:p w:rsidR="0004641C" w:rsidRDefault="0004641C" w:rsidP="0004641C">
      <w:pPr>
        <w:pStyle w:val="af"/>
        <w:spacing w:line="360" w:lineRule="auto"/>
        <w:ind w:firstLineChars="200" w:firstLine="480"/>
        <w:rPr>
          <w:rFonts w:hAnsi="宋体"/>
          <w:sz w:val="24"/>
        </w:rPr>
      </w:pPr>
    </w:p>
    <w:p w:rsidR="0004641C" w:rsidRDefault="0004641C" w:rsidP="0004641C">
      <w:pPr>
        <w:pStyle w:val="af"/>
        <w:spacing w:line="360" w:lineRule="auto"/>
        <w:ind w:firstLineChars="200" w:firstLine="480"/>
        <w:rPr>
          <w:rFonts w:hAnsi="宋体"/>
          <w:sz w:val="24"/>
        </w:rPr>
      </w:pPr>
    </w:p>
    <w:p w:rsidR="0004641C" w:rsidRDefault="0004641C" w:rsidP="0004641C">
      <w:pPr>
        <w:pStyle w:val="af"/>
        <w:spacing w:line="360" w:lineRule="auto"/>
        <w:ind w:firstLineChars="200" w:firstLine="480"/>
        <w:rPr>
          <w:rFonts w:hAnsi="宋体"/>
          <w:sz w:val="24"/>
        </w:rPr>
      </w:pPr>
    </w:p>
    <w:p w:rsidR="0004641C" w:rsidRDefault="0004641C" w:rsidP="0004641C">
      <w:pPr>
        <w:pStyle w:val="af"/>
        <w:spacing w:line="360" w:lineRule="auto"/>
        <w:ind w:firstLineChars="200" w:firstLine="480"/>
        <w:rPr>
          <w:rFonts w:hAnsi="宋体"/>
          <w:sz w:val="24"/>
        </w:rPr>
      </w:pPr>
    </w:p>
    <w:p w:rsidR="0004641C" w:rsidRDefault="0004641C" w:rsidP="0004641C">
      <w:pPr>
        <w:pStyle w:val="af"/>
        <w:spacing w:line="360" w:lineRule="auto"/>
        <w:ind w:firstLineChars="200" w:firstLine="480"/>
        <w:rPr>
          <w:rFonts w:hAnsi="宋体"/>
          <w:sz w:val="24"/>
        </w:rPr>
      </w:pPr>
    </w:p>
    <w:p w:rsidR="0004641C" w:rsidRDefault="0004641C" w:rsidP="0004641C">
      <w:pPr>
        <w:pStyle w:val="af"/>
        <w:spacing w:line="360" w:lineRule="auto"/>
        <w:ind w:firstLineChars="200" w:firstLine="480"/>
        <w:rPr>
          <w:rFonts w:hAnsi="宋体"/>
          <w:sz w:val="24"/>
        </w:rPr>
      </w:pPr>
    </w:p>
    <w:p w:rsidR="0004641C" w:rsidRDefault="0004641C" w:rsidP="0004641C">
      <w:pPr>
        <w:pStyle w:val="af"/>
        <w:spacing w:line="360" w:lineRule="auto"/>
        <w:ind w:firstLineChars="200" w:firstLine="480"/>
        <w:rPr>
          <w:rFonts w:hAnsi="宋体"/>
          <w:sz w:val="24"/>
        </w:rPr>
      </w:pPr>
    </w:p>
    <w:p w:rsidR="0004641C" w:rsidRDefault="0004641C" w:rsidP="0004641C">
      <w:pPr>
        <w:pStyle w:val="af"/>
        <w:spacing w:line="360" w:lineRule="auto"/>
        <w:ind w:firstLineChars="200" w:firstLine="480"/>
        <w:rPr>
          <w:rFonts w:hAnsi="宋体"/>
          <w:sz w:val="24"/>
        </w:rPr>
      </w:pPr>
    </w:p>
    <w:p w:rsidR="0004641C" w:rsidRDefault="0004641C" w:rsidP="0004641C">
      <w:pPr>
        <w:pStyle w:val="af"/>
        <w:spacing w:line="360" w:lineRule="auto"/>
        <w:ind w:firstLineChars="200" w:firstLine="480"/>
        <w:rPr>
          <w:rFonts w:hAnsi="宋体"/>
          <w:sz w:val="24"/>
        </w:rPr>
      </w:pPr>
    </w:p>
    <w:p w:rsidR="0004641C" w:rsidRDefault="0004641C" w:rsidP="0004641C">
      <w:pPr>
        <w:pStyle w:val="af"/>
        <w:spacing w:line="360" w:lineRule="auto"/>
        <w:ind w:firstLineChars="200" w:firstLine="480"/>
        <w:rPr>
          <w:rFonts w:hAnsi="宋体"/>
          <w:sz w:val="24"/>
        </w:rPr>
      </w:pPr>
    </w:p>
    <w:p w:rsidR="0004641C" w:rsidRDefault="0004641C" w:rsidP="0004641C">
      <w:pPr>
        <w:pStyle w:val="af"/>
        <w:spacing w:line="360" w:lineRule="auto"/>
        <w:ind w:firstLineChars="200" w:firstLine="480"/>
        <w:rPr>
          <w:rFonts w:hAnsi="宋体"/>
          <w:sz w:val="24"/>
        </w:rPr>
      </w:pPr>
    </w:p>
    <w:p w:rsidR="0004641C" w:rsidRDefault="0004641C" w:rsidP="0004641C">
      <w:pPr>
        <w:pStyle w:val="af"/>
        <w:spacing w:line="360" w:lineRule="auto"/>
        <w:ind w:firstLineChars="200" w:firstLine="480"/>
        <w:rPr>
          <w:rFonts w:hAnsi="宋体"/>
          <w:sz w:val="24"/>
        </w:rPr>
      </w:pPr>
    </w:p>
    <w:p w:rsidR="0004641C" w:rsidRDefault="0004641C" w:rsidP="0004641C">
      <w:pPr>
        <w:pStyle w:val="af"/>
        <w:spacing w:line="360" w:lineRule="auto"/>
        <w:ind w:firstLineChars="200" w:firstLine="480"/>
        <w:rPr>
          <w:rFonts w:hAnsi="宋体"/>
          <w:sz w:val="24"/>
        </w:rPr>
      </w:pPr>
    </w:p>
    <w:p w:rsidR="0004641C" w:rsidRDefault="0004641C" w:rsidP="0004641C">
      <w:pPr>
        <w:pStyle w:val="af"/>
        <w:spacing w:line="360" w:lineRule="auto"/>
        <w:ind w:firstLineChars="200" w:firstLine="480"/>
        <w:rPr>
          <w:rFonts w:hAnsi="宋体"/>
          <w:sz w:val="24"/>
        </w:rPr>
      </w:pPr>
    </w:p>
    <w:p w:rsidR="0004641C" w:rsidRDefault="0004641C" w:rsidP="0004641C">
      <w:pPr>
        <w:pStyle w:val="af"/>
        <w:spacing w:line="360" w:lineRule="auto"/>
        <w:ind w:firstLineChars="200" w:firstLine="480"/>
        <w:rPr>
          <w:rFonts w:hAnsi="宋体"/>
          <w:sz w:val="24"/>
        </w:rPr>
      </w:pPr>
    </w:p>
    <w:p w:rsidR="0004641C" w:rsidRDefault="0004641C" w:rsidP="0004641C">
      <w:pPr>
        <w:pStyle w:val="af"/>
        <w:spacing w:line="360" w:lineRule="auto"/>
        <w:ind w:firstLineChars="200" w:firstLine="480"/>
        <w:rPr>
          <w:rFonts w:hAnsi="宋体"/>
          <w:sz w:val="24"/>
        </w:rPr>
      </w:pPr>
    </w:p>
    <w:p w:rsidR="0004641C" w:rsidRDefault="0004641C" w:rsidP="0004641C">
      <w:pPr>
        <w:pStyle w:val="af"/>
        <w:spacing w:line="360" w:lineRule="auto"/>
        <w:ind w:firstLineChars="200" w:firstLine="480"/>
        <w:rPr>
          <w:rFonts w:hAnsi="宋体"/>
          <w:sz w:val="24"/>
        </w:rPr>
      </w:pPr>
    </w:p>
    <w:p w:rsidR="0004641C" w:rsidRPr="007207E3" w:rsidRDefault="0004641C" w:rsidP="0004641C">
      <w:pPr>
        <w:pStyle w:val="af"/>
        <w:rPr>
          <w:rStyle w:val="1CharChar"/>
          <w:rFonts w:hAnsi="宋体"/>
          <w:b w:val="0"/>
          <w:bCs/>
        </w:rPr>
      </w:pPr>
      <w:r w:rsidRPr="007207E3">
        <w:rPr>
          <w:rStyle w:val="1CharChar"/>
          <w:rFonts w:hAnsi="宋体" w:hint="eastAsia"/>
          <w:b w:val="0"/>
          <w:bCs/>
        </w:rPr>
        <w:t>附件十</w:t>
      </w:r>
    </w:p>
    <w:p w:rsidR="0004641C" w:rsidRPr="007207E3" w:rsidRDefault="0004641C" w:rsidP="0004641C">
      <w:pPr>
        <w:pStyle w:val="af"/>
        <w:jc w:val="center"/>
        <w:rPr>
          <w:rFonts w:hAnsi="宋体"/>
          <w:b/>
          <w:bCs/>
          <w:sz w:val="30"/>
          <w:szCs w:val="30"/>
        </w:rPr>
      </w:pPr>
      <w:r w:rsidRPr="007207E3">
        <w:rPr>
          <w:rFonts w:hAnsi="宋体" w:hint="eastAsia"/>
          <w:b/>
          <w:bCs/>
          <w:sz w:val="30"/>
          <w:szCs w:val="30"/>
        </w:rPr>
        <w:t>诚信廉洁承诺函</w:t>
      </w:r>
    </w:p>
    <w:p w:rsidR="0004641C" w:rsidRPr="007207E3" w:rsidRDefault="0004641C" w:rsidP="0004641C">
      <w:pPr>
        <w:pStyle w:val="af"/>
        <w:jc w:val="center"/>
        <w:rPr>
          <w:rFonts w:hAnsi="宋体"/>
          <w:b/>
          <w:bCs/>
          <w:sz w:val="30"/>
          <w:szCs w:val="30"/>
        </w:rPr>
      </w:pPr>
    </w:p>
    <w:p w:rsidR="0004641C" w:rsidRPr="007207E3" w:rsidRDefault="0004641C" w:rsidP="0004641C">
      <w:pPr>
        <w:pStyle w:val="af"/>
        <w:spacing w:line="360" w:lineRule="auto"/>
        <w:rPr>
          <w:rFonts w:hAnsi="宋体"/>
          <w:sz w:val="24"/>
        </w:rPr>
      </w:pPr>
      <w:r w:rsidRPr="007207E3">
        <w:rPr>
          <w:rFonts w:hAnsi="宋体" w:cs="宋体" w:hint="eastAsia"/>
          <w:sz w:val="24"/>
          <w:u w:val="single"/>
        </w:rPr>
        <w:t>杭州市环境集团有限公司、杭州萧山环城生物能源有限公司</w:t>
      </w:r>
      <w:r w:rsidRPr="007207E3">
        <w:rPr>
          <w:rFonts w:hAnsi="宋体" w:hint="eastAsia"/>
          <w:sz w:val="24"/>
        </w:rPr>
        <w:t>：</w:t>
      </w:r>
    </w:p>
    <w:p w:rsidR="0004641C" w:rsidRPr="007207E3" w:rsidRDefault="0004641C" w:rsidP="0004641C">
      <w:pPr>
        <w:pStyle w:val="af"/>
        <w:spacing w:line="360" w:lineRule="auto"/>
        <w:rPr>
          <w:rFonts w:hAnsi="宋体"/>
          <w:sz w:val="24"/>
        </w:rPr>
      </w:pPr>
    </w:p>
    <w:p w:rsidR="0004641C" w:rsidRPr="007207E3" w:rsidRDefault="0004641C" w:rsidP="0004641C">
      <w:pPr>
        <w:pStyle w:val="af"/>
        <w:spacing w:line="360" w:lineRule="auto"/>
        <w:ind w:firstLineChars="200" w:firstLine="480"/>
        <w:rPr>
          <w:rFonts w:hAnsi="宋体"/>
          <w:sz w:val="24"/>
        </w:rPr>
      </w:pPr>
      <w:r w:rsidRPr="007207E3">
        <w:rPr>
          <w:rFonts w:hAnsi="宋体" w:hint="eastAsia"/>
          <w:sz w:val="24"/>
          <w:u w:val="single"/>
        </w:rPr>
        <w:t>（供应商名称）</w:t>
      </w:r>
      <w:r w:rsidRPr="007207E3">
        <w:rPr>
          <w:rFonts w:hAnsi="宋体" w:hint="eastAsia"/>
          <w:sz w:val="24"/>
        </w:rPr>
        <w:t>承诺提供的信息（含报价文件、各项应答及承诺）是真实可靠，并能在价格有效期内忠实履行的。</w:t>
      </w:r>
    </w:p>
    <w:p w:rsidR="0004641C" w:rsidRPr="007207E3" w:rsidRDefault="0004641C" w:rsidP="0004641C">
      <w:pPr>
        <w:pStyle w:val="af"/>
        <w:spacing w:line="360" w:lineRule="auto"/>
        <w:ind w:firstLineChars="200" w:firstLine="480"/>
        <w:rPr>
          <w:rFonts w:hAnsi="宋体"/>
          <w:sz w:val="24"/>
        </w:rPr>
      </w:pPr>
      <w:r w:rsidRPr="007207E3">
        <w:rPr>
          <w:rFonts w:hAnsi="宋体" w:hint="eastAsia"/>
          <w:sz w:val="24"/>
          <w:u w:val="single"/>
        </w:rPr>
        <w:t>（供应商名称）</w:t>
      </w:r>
      <w:r w:rsidRPr="007207E3">
        <w:rPr>
          <w:rFonts w:hAnsi="宋体" w:hint="eastAsia"/>
          <w:sz w:val="24"/>
        </w:rPr>
        <w:t>承诺在双方签订的采购合同中有以下条款：如经采购人查实，供应商在响应时针对本项目提供不实信息，或响应时所做的应答及承诺在成交后无法有效履行，采购人有权终止已签订的合同，没收成交方的履约保证金、单方面解除合同、暂停其供应商资格，如由此给采购人带来损失的，还应赔偿采购人的损失。</w:t>
      </w:r>
    </w:p>
    <w:p w:rsidR="0004641C" w:rsidRPr="007207E3" w:rsidRDefault="0004641C" w:rsidP="0004641C">
      <w:pPr>
        <w:pStyle w:val="af"/>
        <w:spacing w:line="360" w:lineRule="auto"/>
        <w:ind w:firstLineChars="200" w:firstLine="480"/>
        <w:rPr>
          <w:rFonts w:hAnsi="宋体"/>
          <w:sz w:val="24"/>
        </w:rPr>
      </w:pPr>
      <w:r w:rsidRPr="007207E3">
        <w:rPr>
          <w:rFonts w:hAnsi="宋体" w:hint="eastAsia"/>
          <w:sz w:val="24"/>
        </w:rPr>
        <w:t>如我公司在询价过程中，通过提供不真实的数据或信息，而获取成交资格的供应商，采购人有权将我公司列入供应商不良行为记录名单（即黑名单），取消我公司被列入名单后二年内在成交人、采购人及其他下属全资、控股企业的任何采购中的供应商资格。</w:t>
      </w:r>
    </w:p>
    <w:p w:rsidR="0004641C" w:rsidRPr="007207E3" w:rsidRDefault="0004641C" w:rsidP="0004641C">
      <w:pPr>
        <w:pStyle w:val="af"/>
        <w:spacing w:line="360" w:lineRule="auto"/>
        <w:rPr>
          <w:rFonts w:hAnsi="宋体"/>
          <w:sz w:val="24"/>
        </w:rPr>
      </w:pPr>
    </w:p>
    <w:p w:rsidR="0004641C" w:rsidRPr="007207E3" w:rsidRDefault="0004641C" w:rsidP="0004641C">
      <w:pPr>
        <w:pStyle w:val="af"/>
        <w:spacing w:line="360" w:lineRule="auto"/>
        <w:rPr>
          <w:rFonts w:hAnsi="宋体"/>
          <w:sz w:val="24"/>
        </w:rPr>
      </w:pPr>
    </w:p>
    <w:p w:rsidR="0004641C" w:rsidRPr="007207E3" w:rsidRDefault="0004641C" w:rsidP="0004641C">
      <w:pPr>
        <w:pStyle w:val="af"/>
        <w:spacing w:line="360" w:lineRule="auto"/>
        <w:rPr>
          <w:rFonts w:hAnsi="宋体"/>
          <w:sz w:val="24"/>
        </w:rPr>
      </w:pPr>
    </w:p>
    <w:p w:rsidR="0004641C" w:rsidRPr="007207E3" w:rsidRDefault="0004641C" w:rsidP="0004641C">
      <w:pPr>
        <w:pStyle w:val="af"/>
        <w:spacing w:line="360" w:lineRule="auto"/>
        <w:rPr>
          <w:rFonts w:hAnsi="宋体"/>
          <w:sz w:val="24"/>
        </w:rPr>
      </w:pPr>
    </w:p>
    <w:p w:rsidR="0004641C" w:rsidRPr="007207E3" w:rsidRDefault="0004641C" w:rsidP="0004641C">
      <w:pPr>
        <w:pStyle w:val="af"/>
        <w:spacing w:line="360" w:lineRule="auto"/>
        <w:rPr>
          <w:rFonts w:hAnsi="宋体"/>
          <w:sz w:val="24"/>
        </w:rPr>
      </w:pPr>
    </w:p>
    <w:p w:rsidR="0004641C" w:rsidRPr="007207E3" w:rsidRDefault="0004641C" w:rsidP="0004641C">
      <w:pPr>
        <w:pStyle w:val="af"/>
        <w:spacing w:line="360" w:lineRule="auto"/>
        <w:rPr>
          <w:rFonts w:hAnsi="宋体"/>
          <w:sz w:val="24"/>
        </w:rPr>
      </w:pPr>
      <w:r w:rsidRPr="007207E3">
        <w:rPr>
          <w:rFonts w:hAnsi="宋体" w:hint="eastAsia"/>
          <w:sz w:val="24"/>
        </w:rPr>
        <w:t>报价方：（公章）</w:t>
      </w:r>
    </w:p>
    <w:p w:rsidR="0004641C" w:rsidRPr="007207E3" w:rsidRDefault="0004641C" w:rsidP="0004641C">
      <w:pPr>
        <w:pStyle w:val="af"/>
        <w:spacing w:line="360" w:lineRule="auto"/>
        <w:rPr>
          <w:rFonts w:hAnsi="宋体"/>
          <w:sz w:val="24"/>
        </w:rPr>
      </w:pPr>
      <w:r w:rsidRPr="007207E3">
        <w:rPr>
          <w:rFonts w:hAnsi="宋体" w:hint="eastAsia"/>
          <w:sz w:val="24"/>
        </w:rPr>
        <w:t>法定代表人（或其委托代理人）：（签章）</w:t>
      </w:r>
    </w:p>
    <w:p w:rsidR="0004641C" w:rsidRPr="007207E3" w:rsidRDefault="0004641C" w:rsidP="0004641C">
      <w:pPr>
        <w:pStyle w:val="af"/>
        <w:spacing w:line="360" w:lineRule="auto"/>
        <w:ind w:firstLineChars="200" w:firstLine="480"/>
        <w:rPr>
          <w:rFonts w:hAnsi="宋体"/>
          <w:sz w:val="24"/>
        </w:rPr>
      </w:pPr>
      <w:r w:rsidRPr="007207E3">
        <w:rPr>
          <w:rFonts w:hAnsi="宋体" w:hint="eastAsia"/>
          <w:sz w:val="24"/>
        </w:rPr>
        <w:t>日期：    年   月</w:t>
      </w:r>
    </w:p>
    <w:p w:rsidR="0004641C" w:rsidRPr="0004641C" w:rsidRDefault="0004641C" w:rsidP="0004641C">
      <w:pPr>
        <w:pStyle w:val="af"/>
        <w:spacing w:line="360" w:lineRule="auto"/>
        <w:ind w:firstLineChars="200" w:firstLine="480"/>
        <w:rPr>
          <w:rFonts w:hAnsi="宋体"/>
          <w:sz w:val="24"/>
        </w:rPr>
      </w:pPr>
    </w:p>
    <w:p w:rsidR="0004641C" w:rsidRPr="0004641C" w:rsidRDefault="0004641C" w:rsidP="0004641C"/>
    <w:sectPr w:rsidR="0004641C" w:rsidRPr="0004641C" w:rsidSect="004F35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66D" w:rsidRDefault="00C2666D" w:rsidP="00262012">
      <w:r>
        <w:separator/>
      </w:r>
    </w:p>
  </w:endnote>
  <w:endnote w:type="continuationSeparator" w:id="0">
    <w:p w:rsidR="00C2666D" w:rsidRDefault="00C2666D" w:rsidP="00262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S?o｡ﾀ?">
    <w:altName w:val="宋体"/>
    <w:charset w:val="86"/>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793" w:rsidRDefault="00B36793" w:rsidP="00884971">
    <w:pPr>
      <w:rPr>
        <w:szCs w:val="21"/>
      </w:rPr>
    </w:pPr>
    <w:r>
      <w:pict>
        <v:shapetype id="_x0000_t202" coordsize="21600,21600" o:spt="202" path="m,l,21600r21600,l21600,xe">
          <v:stroke joinstyle="miter"/>
          <v:path gradientshapeok="t" o:connecttype="rect"/>
        </v:shapetype>
        <v:shape id="文本框 2049" o:spid="_x0000_s2049" type="#_x0000_t202" alt="" style="position:absolute;left:0;text-align:left;margin-left:0;margin-top:0;width:11.1pt;height:14.2pt;z-index:251659264;mso-wrap-style:none;mso-wrap-edited:f;mso-position-horizontal:center;mso-position-horizontal-relative:margin" filled="f" stroked="f">
          <v:textbox style="mso-next-textbox:#文本框 2049;mso-fit-shape-to-text:t" inset="0,0,0,0">
            <w:txbxContent>
              <w:p w:rsidR="00B36793" w:rsidRDefault="00B36793">
                <w:pPr>
                  <w:jc w:val="center"/>
                </w:pPr>
                <w:r>
                  <w:rPr>
                    <w:szCs w:val="21"/>
                  </w:rPr>
                  <w:fldChar w:fldCharType="begin"/>
                </w:r>
                <w:r>
                  <w:rPr>
                    <w:rStyle w:val="ae"/>
                    <w:szCs w:val="21"/>
                  </w:rPr>
                  <w:instrText xml:space="preserve"> PAGE </w:instrText>
                </w:r>
                <w:r>
                  <w:rPr>
                    <w:szCs w:val="21"/>
                  </w:rPr>
                  <w:fldChar w:fldCharType="separate"/>
                </w:r>
                <w:r w:rsidR="00727C96">
                  <w:rPr>
                    <w:rStyle w:val="ae"/>
                    <w:noProof/>
                    <w:szCs w:val="21"/>
                  </w:rPr>
                  <w:t>16</w:t>
                </w:r>
                <w:r>
                  <w:rPr>
                    <w:szCs w:val="21"/>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66D" w:rsidRDefault="00C2666D" w:rsidP="00262012">
      <w:r>
        <w:separator/>
      </w:r>
    </w:p>
  </w:footnote>
  <w:footnote w:type="continuationSeparator" w:id="0">
    <w:p w:rsidR="00C2666D" w:rsidRDefault="00C2666D" w:rsidP="00262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793" w:rsidRDefault="00B36793" w:rsidP="001A30F0">
    <w:pPr>
      <w:pStyle w:val="a4"/>
    </w:pPr>
    <w:r>
      <w:rPr>
        <w:rFonts w:hint="eastAsia"/>
      </w:rPr>
      <w:t xml:space="preserve">                            </w:t>
    </w:r>
    <w:r>
      <w:t xml:space="preserve">                           2023</w:t>
    </w:r>
    <w:r>
      <w:rPr>
        <w:rFonts w:hint="eastAsia"/>
      </w:rPr>
      <w:t>年度</w:t>
    </w:r>
    <w:r>
      <w:t>零星劳保用品采购项目询价文件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720"/>
        </w:tabs>
        <w:ind w:left="0" w:firstLine="0"/>
      </w:pPr>
      <w:rPr>
        <w:rFonts w:hint="eastAsia"/>
      </w:rPr>
    </w:lvl>
    <w:lvl w:ilvl="2">
      <w:start w:val="1"/>
      <w:numFmt w:val="decimal"/>
      <w:pStyle w:val="5"/>
      <w:lvlText w:val="%1.%2.%3"/>
      <w:lvlJc w:val="left"/>
      <w:pPr>
        <w:tabs>
          <w:tab w:val="num" w:pos="1080"/>
        </w:tabs>
        <w:ind w:left="0" w:firstLine="0"/>
      </w:pPr>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 w15:restartNumberingAfterBreak="0">
    <w:nsid w:val="115B068A"/>
    <w:multiLevelType w:val="hybridMultilevel"/>
    <w:tmpl w:val="688653A6"/>
    <w:lvl w:ilvl="0" w:tplc="AB569BD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F4F5F04"/>
    <w:multiLevelType w:val="hybridMultilevel"/>
    <w:tmpl w:val="F44457D8"/>
    <w:lvl w:ilvl="0" w:tplc="04090011">
      <w:start w:val="1"/>
      <w:numFmt w:val="decimal"/>
      <w:lvlText w:val="%1)"/>
      <w:lvlJc w:val="left"/>
      <w:pPr>
        <w:ind w:left="941" w:hanging="420"/>
      </w:pPr>
    </w:lvl>
    <w:lvl w:ilvl="1" w:tplc="04090019" w:tentative="1">
      <w:start w:val="1"/>
      <w:numFmt w:val="lowerLetter"/>
      <w:lvlText w:val="%2)"/>
      <w:lvlJc w:val="left"/>
      <w:pPr>
        <w:ind w:left="1361" w:hanging="420"/>
      </w:pPr>
    </w:lvl>
    <w:lvl w:ilvl="2" w:tplc="0409001B" w:tentative="1">
      <w:start w:val="1"/>
      <w:numFmt w:val="lowerRoman"/>
      <w:lvlText w:val="%3."/>
      <w:lvlJc w:val="right"/>
      <w:pPr>
        <w:ind w:left="1781" w:hanging="420"/>
      </w:pPr>
    </w:lvl>
    <w:lvl w:ilvl="3" w:tplc="0409000F" w:tentative="1">
      <w:start w:val="1"/>
      <w:numFmt w:val="decimal"/>
      <w:lvlText w:val="%4."/>
      <w:lvlJc w:val="left"/>
      <w:pPr>
        <w:ind w:left="2201" w:hanging="420"/>
      </w:pPr>
    </w:lvl>
    <w:lvl w:ilvl="4" w:tplc="04090019" w:tentative="1">
      <w:start w:val="1"/>
      <w:numFmt w:val="lowerLetter"/>
      <w:lvlText w:val="%5)"/>
      <w:lvlJc w:val="left"/>
      <w:pPr>
        <w:ind w:left="2621" w:hanging="420"/>
      </w:pPr>
    </w:lvl>
    <w:lvl w:ilvl="5" w:tplc="0409001B" w:tentative="1">
      <w:start w:val="1"/>
      <w:numFmt w:val="lowerRoman"/>
      <w:lvlText w:val="%6."/>
      <w:lvlJc w:val="right"/>
      <w:pPr>
        <w:ind w:left="3041" w:hanging="420"/>
      </w:pPr>
    </w:lvl>
    <w:lvl w:ilvl="6" w:tplc="0409000F" w:tentative="1">
      <w:start w:val="1"/>
      <w:numFmt w:val="decimal"/>
      <w:lvlText w:val="%7."/>
      <w:lvlJc w:val="left"/>
      <w:pPr>
        <w:ind w:left="3461" w:hanging="420"/>
      </w:pPr>
    </w:lvl>
    <w:lvl w:ilvl="7" w:tplc="04090019" w:tentative="1">
      <w:start w:val="1"/>
      <w:numFmt w:val="lowerLetter"/>
      <w:lvlText w:val="%8)"/>
      <w:lvlJc w:val="left"/>
      <w:pPr>
        <w:ind w:left="3881" w:hanging="420"/>
      </w:pPr>
    </w:lvl>
    <w:lvl w:ilvl="8" w:tplc="0409001B" w:tentative="1">
      <w:start w:val="1"/>
      <w:numFmt w:val="lowerRoman"/>
      <w:lvlText w:val="%9."/>
      <w:lvlJc w:val="right"/>
      <w:pPr>
        <w:ind w:left="4301" w:hanging="420"/>
      </w:pPr>
    </w:lvl>
  </w:abstractNum>
  <w:abstractNum w:abstractNumId="3" w15:restartNumberingAfterBreak="0">
    <w:nsid w:val="247E05B6"/>
    <w:multiLevelType w:val="singleLevel"/>
    <w:tmpl w:val="247E05B6"/>
    <w:lvl w:ilvl="0">
      <w:start w:val="3"/>
      <w:numFmt w:val="chineseCounting"/>
      <w:suff w:val="space"/>
      <w:lvlText w:val="第%1章"/>
      <w:lvlJc w:val="left"/>
      <w:rPr>
        <w:rFonts w:hint="eastAsia"/>
      </w:rPr>
    </w:lvl>
  </w:abstractNum>
  <w:abstractNum w:abstractNumId="4" w15:restartNumberingAfterBreak="0">
    <w:nsid w:val="5D990BAF"/>
    <w:multiLevelType w:val="multilevel"/>
    <w:tmpl w:val="5D990BAF"/>
    <w:lvl w:ilvl="0">
      <w:start w:val="1"/>
      <w:numFmt w:val="decimal"/>
      <w:lvlText w:val="%1)"/>
      <w:lvlJc w:val="left"/>
      <w:pPr>
        <w:ind w:left="1361" w:hanging="420"/>
      </w:pPr>
    </w:lvl>
    <w:lvl w:ilvl="1">
      <w:start w:val="1"/>
      <w:numFmt w:val="lowerLetter"/>
      <w:lvlText w:val="%2)"/>
      <w:lvlJc w:val="left"/>
      <w:pPr>
        <w:ind w:left="1781" w:hanging="420"/>
      </w:pPr>
    </w:lvl>
    <w:lvl w:ilvl="2">
      <w:start w:val="1"/>
      <w:numFmt w:val="lowerRoman"/>
      <w:lvlText w:val="%3."/>
      <w:lvlJc w:val="right"/>
      <w:pPr>
        <w:ind w:left="2201" w:hanging="420"/>
      </w:pPr>
    </w:lvl>
    <w:lvl w:ilvl="3">
      <w:start w:val="1"/>
      <w:numFmt w:val="decimal"/>
      <w:lvlText w:val="%4."/>
      <w:lvlJc w:val="left"/>
      <w:pPr>
        <w:ind w:left="2621" w:hanging="420"/>
      </w:pPr>
    </w:lvl>
    <w:lvl w:ilvl="4">
      <w:start w:val="1"/>
      <w:numFmt w:val="lowerLetter"/>
      <w:lvlText w:val="%5)"/>
      <w:lvlJc w:val="left"/>
      <w:pPr>
        <w:ind w:left="3041" w:hanging="420"/>
      </w:pPr>
    </w:lvl>
    <w:lvl w:ilvl="5">
      <w:start w:val="1"/>
      <w:numFmt w:val="lowerRoman"/>
      <w:lvlText w:val="%6."/>
      <w:lvlJc w:val="right"/>
      <w:pPr>
        <w:ind w:left="3461" w:hanging="420"/>
      </w:pPr>
    </w:lvl>
    <w:lvl w:ilvl="6">
      <w:start w:val="1"/>
      <w:numFmt w:val="decimal"/>
      <w:lvlText w:val="%7."/>
      <w:lvlJc w:val="left"/>
      <w:pPr>
        <w:ind w:left="3881" w:hanging="420"/>
      </w:pPr>
    </w:lvl>
    <w:lvl w:ilvl="7">
      <w:start w:val="1"/>
      <w:numFmt w:val="lowerLetter"/>
      <w:lvlText w:val="%8)"/>
      <w:lvlJc w:val="left"/>
      <w:pPr>
        <w:ind w:left="4301" w:hanging="420"/>
      </w:pPr>
    </w:lvl>
    <w:lvl w:ilvl="8">
      <w:start w:val="1"/>
      <w:numFmt w:val="lowerRoman"/>
      <w:lvlText w:val="%9."/>
      <w:lvlJc w:val="right"/>
      <w:pPr>
        <w:ind w:left="4721" w:hanging="420"/>
      </w:pPr>
    </w:lvl>
  </w:abstractNum>
  <w:abstractNum w:abstractNumId="5" w15:restartNumberingAfterBreak="0">
    <w:nsid w:val="7D18465B"/>
    <w:multiLevelType w:val="singleLevel"/>
    <w:tmpl w:val="7D18465B"/>
    <w:lvl w:ilvl="0">
      <w:start w:val="2"/>
      <w:numFmt w:val="decimal"/>
      <w:suff w:val="space"/>
      <w:lvlText w:val="%1."/>
      <w:lvlJc w:val="left"/>
    </w:lvl>
  </w:abstractNum>
  <w:num w:numId="1">
    <w:abstractNumId w:val="0"/>
  </w:num>
  <w:num w:numId="2">
    <w:abstractNumId w:val="5"/>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7A57"/>
    <w:rsid w:val="00001D9E"/>
    <w:rsid w:val="000247DC"/>
    <w:rsid w:val="0004641C"/>
    <w:rsid w:val="000625E2"/>
    <w:rsid w:val="00081512"/>
    <w:rsid w:val="00093F5F"/>
    <w:rsid w:val="000966ED"/>
    <w:rsid w:val="000D3889"/>
    <w:rsid w:val="000F53F5"/>
    <w:rsid w:val="00100D4C"/>
    <w:rsid w:val="00107F05"/>
    <w:rsid w:val="001A30F0"/>
    <w:rsid w:val="001B3975"/>
    <w:rsid w:val="00242F66"/>
    <w:rsid w:val="00243DC1"/>
    <w:rsid w:val="00262012"/>
    <w:rsid w:val="00286429"/>
    <w:rsid w:val="002F0A4F"/>
    <w:rsid w:val="0046497B"/>
    <w:rsid w:val="00473BD2"/>
    <w:rsid w:val="0048710A"/>
    <w:rsid w:val="004D4F37"/>
    <w:rsid w:val="004F35E9"/>
    <w:rsid w:val="005964A5"/>
    <w:rsid w:val="005B249D"/>
    <w:rsid w:val="005C155D"/>
    <w:rsid w:val="005F4746"/>
    <w:rsid w:val="00604D00"/>
    <w:rsid w:val="00610C58"/>
    <w:rsid w:val="0062706A"/>
    <w:rsid w:val="00633F4F"/>
    <w:rsid w:val="006744D2"/>
    <w:rsid w:val="006803B1"/>
    <w:rsid w:val="006C7A57"/>
    <w:rsid w:val="0070018F"/>
    <w:rsid w:val="00727C96"/>
    <w:rsid w:val="00741009"/>
    <w:rsid w:val="00796BD0"/>
    <w:rsid w:val="00810C35"/>
    <w:rsid w:val="0081207B"/>
    <w:rsid w:val="00834A4C"/>
    <w:rsid w:val="008546F2"/>
    <w:rsid w:val="00884971"/>
    <w:rsid w:val="008979D4"/>
    <w:rsid w:val="008D4892"/>
    <w:rsid w:val="00903E9B"/>
    <w:rsid w:val="009146DE"/>
    <w:rsid w:val="00933198"/>
    <w:rsid w:val="009643A2"/>
    <w:rsid w:val="00977FA9"/>
    <w:rsid w:val="00A070A1"/>
    <w:rsid w:val="00A65146"/>
    <w:rsid w:val="00A71C3D"/>
    <w:rsid w:val="00AB03BF"/>
    <w:rsid w:val="00B176BE"/>
    <w:rsid w:val="00B36793"/>
    <w:rsid w:val="00B857FA"/>
    <w:rsid w:val="00B8717C"/>
    <w:rsid w:val="00B92E82"/>
    <w:rsid w:val="00BE2F4F"/>
    <w:rsid w:val="00C170CE"/>
    <w:rsid w:val="00C2666D"/>
    <w:rsid w:val="00C52AD0"/>
    <w:rsid w:val="00C94909"/>
    <w:rsid w:val="00CB1633"/>
    <w:rsid w:val="00CE456D"/>
    <w:rsid w:val="00CE5901"/>
    <w:rsid w:val="00CF5022"/>
    <w:rsid w:val="00D3247D"/>
    <w:rsid w:val="00D40B50"/>
    <w:rsid w:val="00D85DF1"/>
    <w:rsid w:val="00E405CE"/>
    <w:rsid w:val="00E41A12"/>
    <w:rsid w:val="00E534AD"/>
    <w:rsid w:val="00E82748"/>
    <w:rsid w:val="00ED1956"/>
    <w:rsid w:val="00F1053E"/>
    <w:rsid w:val="00F47312"/>
    <w:rsid w:val="00F66A48"/>
    <w:rsid w:val="00FB6A38"/>
    <w:rsid w:val="00FF5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305DF8"/>
  <w15:docId w15:val="{DFCBAB6C-4E97-4BA3-B8F9-F4035283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5E9"/>
    <w:pPr>
      <w:widowControl w:val="0"/>
      <w:jc w:val="both"/>
    </w:pPr>
  </w:style>
  <w:style w:type="paragraph" w:styleId="1">
    <w:name w:val="heading 1"/>
    <w:basedOn w:val="a"/>
    <w:next w:val="a"/>
    <w:link w:val="10"/>
    <w:qFormat/>
    <w:rsid w:val="00CE456D"/>
    <w:pPr>
      <w:keepNext/>
      <w:jc w:val="center"/>
      <w:outlineLvl w:val="0"/>
    </w:pPr>
    <w:rPr>
      <w:rFonts w:ascii="Calibri" w:eastAsia="宋体" w:hAnsi="Calibri" w:cs="Times New Roman"/>
      <w:b/>
      <w:bCs/>
      <w:sz w:val="20"/>
      <w:szCs w:val="20"/>
    </w:rPr>
  </w:style>
  <w:style w:type="paragraph" w:styleId="2">
    <w:name w:val="heading 2"/>
    <w:basedOn w:val="a"/>
    <w:next w:val="a"/>
    <w:link w:val="20"/>
    <w:unhideWhenUsed/>
    <w:qFormat/>
    <w:rsid w:val="00CE456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qFormat/>
    <w:rsid w:val="0004641C"/>
    <w:pPr>
      <w:keepNext/>
      <w:keepLines/>
      <w:spacing w:before="260" w:after="260" w:line="415" w:lineRule="auto"/>
      <w:jc w:val="center"/>
      <w:outlineLvl w:val="2"/>
    </w:pPr>
    <w:rPr>
      <w:rFonts w:ascii="Calibri" w:eastAsia="楷体_GB2312" w:hAnsi="Calibri" w:cs="Times New Roman"/>
      <w:b/>
      <w:bCs/>
      <w:sz w:val="32"/>
      <w:szCs w:val="32"/>
    </w:rPr>
  </w:style>
  <w:style w:type="paragraph" w:styleId="4">
    <w:name w:val="heading 4"/>
    <w:basedOn w:val="a"/>
    <w:next w:val="a"/>
    <w:link w:val="40"/>
    <w:qFormat/>
    <w:rsid w:val="0004641C"/>
    <w:pPr>
      <w:keepNext/>
      <w:adjustRightInd w:val="0"/>
      <w:snapToGrid w:val="0"/>
      <w:spacing w:line="600" w:lineRule="exact"/>
      <w:ind w:firstLineChars="600" w:firstLine="1928"/>
      <w:outlineLvl w:val="3"/>
    </w:pPr>
    <w:rPr>
      <w:rFonts w:ascii="宋体" w:eastAsia="宋体" w:hAnsi="宋体" w:cs="Times New Roman"/>
      <w:b/>
      <w:bCs/>
      <w:sz w:val="32"/>
      <w:szCs w:val="24"/>
    </w:rPr>
  </w:style>
  <w:style w:type="paragraph" w:styleId="5">
    <w:name w:val="heading 5"/>
    <w:basedOn w:val="a"/>
    <w:next w:val="a0"/>
    <w:link w:val="50"/>
    <w:qFormat/>
    <w:rsid w:val="0004641C"/>
    <w:pPr>
      <w:numPr>
        <w:ilvl w:val="2"/>
        <w:numId w:val="1"/>
      </w:numPr>
      <w:tabs>
        <w:tab w:val="clear" w:pos="1080"/>
        <w:tab w:val="left" w:pos="720"/>
      </w:tabs>
      <w:spacing w:before="60" w:after="60" w:line="480" w:lineRule="exact"/>
      <w:ind w:left="720" w:hanging="720"/>
      <w:outlineLvl w:val="4"/>
    </w:pPr>
    <w:rPr>
      <w:rFonts w:ascii="Calibri" w:eastAsia="楷体_GB2312" w:hAnsi="Calibri" w:cs="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rsid w:val="0026201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262012"/>
    <w:rPr>
      <w:sz w:val="18"/>
      <w:szCs w:val="18"/>
    </w:rPr>
  </w:style>
  <w:style w:type="paragraph" w:styleId="a6">
    <w:name w:val="footer"/>
    <w:basedOn w:val="a"/>
    <w:link w:val="a7"/>
    <w:uiPriority w:val="99"/>
    <w:unhideWhenUsed/>
    <w:rsid w:val="00262012"/>
    <w:pPr>
      <w:tabs>
        <w:tab w:val="center" w:pos="4153"/>
        <w:tab w:val="right" w:pos="8306"/>
      </w:tabs>
      <w:snapToGrid w:val="0"/>
      <w:jc w:val="left"/>
    </w:pPr>
    <w:rPr>
      <w:sz w:val="18"/>
      <w:szCs w:val="18"/>
    </w:rPr>
  </w:style>
  <w:style w:type="character" w:customStyle="1" w:styleId="a7">
    <w:name w:val="页脚 字符"/>
    <w:basedOn w:val="a1"/>
    <w:link w:val="a6"/>
    <w:uiPriority w:val="99"/>
    <w:rsid w:val="00262012"/>
    <w:rPr>
      <w:sz w:val="18"/>
      <w:szCs w:val="18"/>
    </w:rPr>
  </w:style>
  <w:style w:type="paragraph" w:styleId="a8">
    <w:name w:val="Body Text"/>
    <w:basedOn w:val="a"/>
    <w:next w:val="a9"/>
    <w:link w:val="aa"/>
    <w:rsid w:val="00CE456D"/>
    <w:pPr>
      <w:spacing w:line="500" w:lineRule="atLeast"/>
    </w:pPr>
    <w:rPr>
      <w:rFonts w:ascii="Calibri" w:eastAsia="宋体" w:hAnsi="Calibri" w:cs="Times New Roman"/>
      <w:color w:val="0000FF"/>
      <w:sz w:val="24"/>
      <w:szCs w:val="24"/>
    </w:rPr>
  </w:style>
  <w:style w:type="character" w:customStyle="1" w:styleId="aa">
    <w:name w:val="正文文本 字符"/>
    <w:basedOn w:val="a1"/>
    <w:link w:val="a8"/>
    <w:rsid w:val="00CE456D"/>
    <w:rPr>
      <w:rFonts w:ascii="Calibri" w:eastAsia="宋体" w:hAnsi="Calibri" w:cs="Times New Roman"/>
      <w:color w:val="0000FF"/>
      <w:sz w:val="24"/>
      <w:szCs w:val="24"/>
    </w:rPr>
  </w:style>
  <w:style w:type="paragraph" w:styleId="a9">
    <w:name w:val="Body Text First Indent"/>
    <w:basedOn w:val="a8"/>
    <w:link w:val="ab"/>
    <w:unhideWhenUsed/>
    <w:rsid w:val="00CE456D"/>
    <w:pPr>
      <w:spacing w:after="120" w:line="240" w:lineRule="auto"/>
      <w:ind w:firstLineChars="100" w:firstLine="420"/>
    </w:pPr>
    <w:rPr>
      <w:rFonts w:asciiTheme="minorHAnsi" w:eastAsiaTheme="minorEastAsia" w:hAnsiTheme="minorHAnsi" w:cstheme="minorBidi"/>
      <w:color w:val="auto"/>
      <w:sz w:val="21"/>
      <w:szCs w:val="22"/>
    </w:rPr>
  </w:style>
  <w:style w:type="character" w:customStyle="1" w:styleId="ab">
    <w:name w:val="正文首行缩进 字符"/>
    <w:basedOn w:val="aa"/>
    <w:link w:val="a9"/>
    <w:uiPriority w:val="99"/>
    <w:semiHidden/>
    <w:rsid w:val="00CE456D"/>
    <w:rPr>
      <w:rFonts w:ascii="Calibri" w:eastAsia="宋体" w:hAnsi="Calibri" w:cs="Times New Roman"/>
      <w:color w:val="0000FF"/>
      <w:sz w:val="24"/>
      <w:szCs w:val="24"/>
    </w:rPr>
  </w:style>
  <w:style w:type="paragraph" w:styleId="ac">
    <w:name w:val="Date"/>
    <w:basedOn w:val="a"/>
    <w:next w:val="a"/>
    <w:link w:val="ad"/>
    <w:unhideWhenUsed/>
    <w:rsid w:val="00CE456D"/>
    <w:pPr>
      <w:ind w:leftChars="2500" w:left="100"/>
    </w:pPr>
  </w:style>
  <w:style w:type="character" w:customStyle="1" w:styleId="ad">
    <w:name w:val="日期 字符"/>
    <w:basedOn w:val="a1"/>
    <w:link w:val="ac"/>
    <w:uiPriority w:val="99"/>
    <w:semiHidden/>
    <w:rsid w:val="00CE456D"/>
  </w:style>
  <w:style w:type="paragraph" w:styleId="11">
    <w:name w:val="toc 1"/>
    <w:basedOn w:val="a"/>
    <w:next w:val="a"/>
    <w:uiPriority w:val="39"/>
    <w:qFormat/>
    <w:rsid w:val="00CE456D"/>
    <w:pPr>
      <w:tabs>
        <w:tab w:val="right" w:leader="dot" w:pos="8296"/>
      </w:tabs>
      <w:spacing w:line="480" w:lineRule="auto"/>
      <w:jc w:val="left"/>
    </w:pPr>
    <w:rPr>
      <w:rFonts w:ascii="Calibri" w:eastAsia="宋体" w:hAnsi="Calibri" w:cs="Times New Roman"/>
      <w:color w:val="000000"/>
      <w:kern w:val="0"/>
      <w:sz w:val="32"/>
      <w:szCs w:val="36"/>
    </w:rPr>
  </w:style>
  <w:style w:type="paragraph" w:styleId="21">
    <w:name w:val="toc 2"/>
    <w:basedOn w:val="a"/>
    <w:next w:val="a"/>
    <w:uiPriority w:val="39"/>
    <w:unhideWhenUsed/>
    <w:qFormat/>
    <w:rsid w:val="00CE456D"/>
    <w:pPr>
      <w:widowControl/>
      <w:spacing w:after="100" w:line="360" w:lineRule="auto"/>
      <w:ind w:left="221"/>
      <w:jc w:val="left"/>
    </w:pPr>
    <w:rPr>
      <w:rFonts w:ascii="Calibri" w:eastAsia="宋体" w:hAnsi="Calibri" w:cs="Times New Roman"/>
      <w:kern w:val="0"/>
      <w:sz w:val="30"/>
    </w:rPr>
  </w:style>
  <w:style w:type="character" w:customStyle="1" w:styleId="10">
    <w:name w:val="标题 1 字符"/>
    <w:basedOn w:val="a1"/>
    <w:link w:val="1"/>
    <w:rsid w:val="00CE456D"/>
    <w:rPr>
      <w:rFonts w:ascii="Calibri" w:eastAsia="宋体" w:hAnsi="Calibri" w:cs="Times New Roman"/>
      <w:b/>
      <w:bCs/>
      <w:sz w:val="20"/>
      <w:szCs w:val="20"/>
    </w:rPr>
  </w:style>
  <w:style w:type="character" w:styleId="ae">
    <w:name w:val="page number"/>
    <w:rsid w:val="00CE456D"/>
  </w:style>
  <w:style w:type="paragraph" w:styleId="af">
    <w:name w:val="Plain Text"/>
    <w:basedOn w:val="a"/>
    <w:link w:val="af0"/>
    <w:rsid w:val="00CE456D"/>
    <w:rPr>
      <w:rFonts w:ascii="宋体" w:eastAsia="宋体" w:hAnsi="Courier New" w:cs="Times New Roman"/>
      <w:szCs w:val="20"/>
    </w:rPr>
  </w:style>
  <w:style w:type="character" w:customStyle="1" w:styleId="af0">
    <w:name w:val="纯文本 字符"/>
    <w:basedOn w:val="a1"/>
    <w:link w:val="af"/>
    <w:rsid w:val="00CE456D"/>
    <w:rPr>
      <w:rFonts w:ascii="宋体" w:eastAsia="宋体" w:hAnsi="Courier New" w:cs="Times New Roman"/>
      <w:szCs w:val="20"/>
    </w:rPr>
  </w:style>
  <w:style w:type="character" w:customStyle="1" w:styleId="20">
    <w:name w:val="标题 2 字符"/>
    <w:basedOn w:val="a1"/>
    <w:link w:val="2"/>
    <w:uiPriority w:val="9"/>
    <w:rsid w:val="00CE456D"/>
    <w:rPr>
      <w:rFonts w:asciiTheme="majorHAnsi" w:eastAsiaTheme="majorEastAsia" w:hAnsiTheme="majorHAnsi" w:cstheme="majorBidi"/>
      <w:b/>
      <w:bCs/>
      <w:sz w:val="32"/>
      <w:szCs w:val="32"/>
    </w:rPr>
  </w:style>
  <w:style w:type="character" w:customStyle="1" w:styleId="30">
    <w:name w:val="标题 3 字符"/>
    <w:basedOn w:val="a1"/>
    <w:link w:val="3"/>
    <w:rsid w:val="0004641C"/>
    <w:rPr>
      <w:rFonts w:ascii="Calibri" w:eastAsia="楷体_GB2312" w:hAnsi="Calibri" w:cs="Times New Roman"/>
      <w:b/>
      <w:bCs/>
      <w:sz w:val="32"/>
      <w:szCs w:val="32"/>
    </w:rPr>
  </w:style>
  <w:style w:type="character" w:customStyle="1" w:styleId="40">
    <w:name w:val="标题 4 字符"/>
    <w:basedOn w:val="a1"/>
    <w:link w:val="4"/>
    <w:rsid w:val="0004641C"/>
    <w:rPr>
      <w:rFonts w:ascii="宋体" w:eastAsia="宋体" w:hAnsi="宋体" w:cs="Times New Roman"/>
      <w:b/>
      <w:bCs/>
      <w:sz w:val="32"/>
      <w:szCs w:val="24"/>
    </w:rPr>
  </w:style>
  <w:style w:type="character" w:customStyle="1" w:styleId="50">
    <w:name w:val="标题 5 字符"/>
    <w:basedOn w:val="a1"/>
    <w:link w:val="5"/>
    <w:rsid w:val="0004641C"/>
    <w:rPr>
      <w:rFonts w:ascii="Calibri" w:eastAsia="楷体_GB2312" w:hAnsi="Calibri" w:cs="Times New Roman"/>
      <w:sz w:val="24"/>
      <w:szCs w:val="20"/>
    </w:rPr>
  </w:style>
  <w:style w:type="numbering" w:customStyle="1" w:styleId="12">
    <w:name w:val="无列表1"/>
    <w:next w:val="a3"/>
    <w:uiPriority w:val="99"/>
    <w:semiHidden/>
    <w:unhideWhenUsed/>
    <w:rsid w:val="0004641C"/>
  </w:style>
  <w:style w:type="paragraph" w:styleId="a0">
    <w:name w:val="Normal Indent"/>
    <w:basedOn w:val="a"/>
    <w:rsid w:val="0004641C"/>
    <w:pPr>
      <w:ind w:firstLine="420"/>
    </w:pPr>
    <w:rPr>
      <w:rFonts w:ascii="Calibri" w:eastAsia="宋体" w:hAnsi="Calibri" w:cs="Times New Roman"/>
      <w:szCs w:val="20"/>
    </w:rPr>
  </w:style>
  <w:style w:type="paragraph" w:styleId="af1">
    <w:name w:val="Document Map"/>
    <w:basedOn w:val="a"/>
    <w:link w:val="af2"/>
    <w:rsid w:val="0004641C"/>
    <w:pPr>
      <w:shd w:val="clear" w:color="auto" w:fill="000080"/>
    </w:pPr>
    <w:rPr>
      <w:rFonts w:ascii="Calibri" w:eastAsia="宋体" w:hAnsi="Calibri" w:cs="Times New Roman"/>
      <w:sz w:val="36"/>
      <w:szCs w:val="24"/>
    </w:rPr>
  </w:style>
  <w:style w:type="character" w:customStyle="1" w:styleId="af2">
    <w:name w:val="文档结构图 字符"/>
    <w:basedOn w:val="a1"/>
    <w:link w:val="af1"/>
    <w:rsid w:val="0004641C"/>
    <w:rPr>
      <w:rFonts w:ascii="Calibri" w:eastAsia="宋体" w:hAnsi="Calibri" w:cs="Times New Roman"/>
      <w:sz w:val="36"/>
      <w:szCs w:val="24"/>
      <w:shd w:val="clear" w:color="auto" w:fill="000080"/>
    </w:rPr>
  </w:style>
  <w:style w:type="paragraph" w:styleId="af3">
    <w:name w:val="annotation text"/>
    <w:basedOn w:val="a"/>
    <w:link w:val="af4"/>
    <w:qFormat/>
    <w:rsid w:val="0004641C"/>
    <w:pPr>
      <w:jc w:val="left"/>
    </w:pPr>
    <w:rPr>
      <w:rFonts w:ascii="Calibri" w:eastAsia="宋体" w:hAnsi="Calibri" w:cs="Times New Roman"/>
      <w:sz w:val="36"/>
      <w:szCs w:val="24"/>
    </w:rPr>
  </w:style>
  <w:style w:type="character" w:customStyle="1" w:styleId="af4">
    <w:name w:val="批注文字 字符"/>
    <w:basedOn w:val="a1"/>
    <w:link w:val="af3"/>
    <w:qFormat/>
    <w:rsid w:val="0004641C"/>
    <w:rPr>
      <w:rFonts w:ascii="Calibri" w:eastAsia="宋体" w:hAnsi="Calibri" w:cs="Times New Roman"/>
      <w:sz w:val="36"/>
      <w:szCs w:val="24"/>
    </w:rPr>
  </w:style>
  <w:style w:type="paragraph" w:styleId="31">
    <w:name w:val="Body Text 3"/>
    <w:basedOn w:val="a"/>
    <w:link w:val="32"/>
    <w:rsid w:val="0004641C"/>
    <w:pPr>
      <w:jc w:val="center"/>
    </w:pPr>
    <w:rPr>
      <w:rFonts w:ascii="宋体" w:eastAsia="宋体" w:hAnsi="宋体" w:cs="Times New Roman"/>
      <w:sz w:val="24"/>
      <w:szCs w:val="20"/>
    </w:rPr>
  </w:style>
  <w:style w:type="character" w:customStyle="1" w:styleId="32">
    <w:name w:val="正文文本 3 字符"/>
    <w:basedOn w:val="a1"/>
    <w:link w:val="31"/>
    <w:rsid w:val="0004641C"/>
    <w:rPr>
      <w:rFonts w:ascii="宋体" w:eastAsia="宋体" w:hAnsi="宋体" w:cs="Times New Roman"/>
      <w:sz w:val="24"/>
      <w:szCs w:val="20"/>
    </w:rPr>
  </w:style>
  <w:style w:type="paragraph" w:styleId="af5">
    <w:name w:val="Body Text Indent"/>
    <w:basedOn w:val="a"/>
    <w:link w:val="af6"/>
    <w:rsid w:val="0004641C"/>
    <w:pPr>
      <w:adjustRightInd w:val="0"/>
      <w:spacing w:line="500" w:lineRule="atLeast"/>
      <w:ind w:firstLine="210"/>
      <w:textAlignment w:val="baseline"/>
    </w:pPr>
    <w:rPr>
      <w:rFonts w:ascii="仿宋_GB2312" w:eastAsia="仿宋_GB2312" w:hAnsi="Calibri" w:cs="Times New Roman"/>
      <w:kern w:val="0"/>
      <w:sz w:val="24"/>
      <w:szCs w:val="20"/>
    </w:rPr>
  </w:style>
  <w:style w:type="character" w:customStyle="1" w:styleId="af6">
    <w:name w:val="正文文本缩进 字符"/>
    <w:basedOn w:val="a1"/>
    <w:link w:val="af5"/>
    <w:rsid w:val="0004641C"/>
    <w:rPr>
      <w:rFonts w:ascii="仿宋_GB2312" w:eastAsia="仿宋_GB2312" w:hAnsi="Calibri" w:cs="Times New Roman"/>
      <w:kern w:val="0"/>
      <w:sz w:val="24"/>
      <w:szCs w:val="20"/>
    </w:rPr>
  </w:style>
  <w:style w:type="paragraph" w:styleId="33">
    <w:name w:val="toc 3"/>
    <w:basedOn w:val="a"/>
    <w:next w:val="a"/>
    <w:uiPriority w:val="39"/>
    <w:unhideWhenUsed/>
    <w:qFormat/>
    <w:rsid w:val="0004641C"/>
    <w:pPr>
      <w:widowControl/>
      <w:spacing w:after="100" w:line="276" w:lineRule="auto"/>
      <w:ind w:left="440"/>
      <w:jc w:val="left"/>
    </w:pPr>
    <w:rPr>
      <w:rFonts w:ascii="Calibri" w:eastAsia="宋体" w:hAnsi="Calibri" w:cs="Times New Roman"/>
      <w:kern w:val="0"/>
      <w:sz w:val="22"/>
    </w:rPr>
  </w:style>
  <w:style w:type="paragraph" w:customStyle="1" w:styleId="Default">
    <w:name w:val="Default"/>
    <w:rsid w:val="0004641C"/>
    <w:pPr>
      <w:widowControl w:val="0"/>
      <w:autoSpaceDE w:val="0"/>
      <w:autoSpaceDN w:val="0"/>
      <w:adjustRightInd w:val="0"/>
    </w:pPr>
    <w:rPr>
      <w:rFonts w:ascii="黑体" w:eastAsia="黑体" w:hAnsi="Times New Roman" w:cs="Times New Roman"/>
      <w:color w:val="000000"/>
      <w:kern w:val="0"/>
      <w:sz w:val="24"/>
      <w:szCs w:val="20"/>
    </w:rPr>
  </w:style>
  <w:style w:type="paragraph" w:styleId="22">
    <w:name w:val="Body Text Indent 2"/>
    <w:basedOn w:val="a"/>
    <w:link w:val="23"/>
    <w:rsid w:val="0004641C"/>
    <w:pPr>
      <w:spacing w:line="500" w:lineRule="atLeast"/>
      <w:ind w:firstLine="480"/>
    </w:pPr>
    <w:rPr>
      <w:rFonts w:ascii="楷体_GB2312" w:eastAsia="楷体_GB2312" w:hAnsi="Calibri" w:cs="Times New Roman"/>
      <w:color w:val="FF0000"/>
      <w:sz w:val="24"/>
      <w:szCs w:val="24"/>
    </w:rPr>
  </w:style>
  <w:style w:type="character" w:customStyle="1" w:styleId="23">
    <w:name w:val="正文文本缩进 2 字符"/>
    <w:basedOn w:val="a1"/>
    <w:link w:val="22"/>
    <w:rsid w:val="0004641C"/>
    <w:rPr>
      <w:rFonts w:ascii="楷体_GB2312" w:eastAsia="楷体_GB2312" w:hAnsi="Calibri" w:cs="Times New Roman"/>
      <w:color w:val="FF0000"/>
      <w:sz w:val="24"/>
      <w:szCs w:val="24"/>
    </w:rPr>
  </w:style>
  <w:style w:type="paragraph" w:styleId="af7">
    <w:name w:val="Balloon Text"/>
    <w:basedOn w:val="a"/>
    <w:link w:val="af8"/>
    <w:rsid w:val="0004641C"/>
    <w:rPr>
      <w:rFonts w:ascii="Calibri" w:eastAsia="宋体" w:hAnsi="Calibri" w:cs="Times New Roman"/>
      <w:sz w:val="18"/>
      <w:szCs w:val="18"/>
    </w:rPr>
  </w:style>
  <w:style w:type="character" w:customStyle="1" w:styleId="af8">
    <w:name w:val="批注框文本 字符"/>
    <w:basedOn w:val="a1"/>
    <w:link w:val="af7"/>
    <w:rsid w:val="0004641C"/>
    <w:rPr>
      <w:rFonts w:ascii="Calibri" w:eastAsia="宋体" w:hAnsi="Calibri" w:cs="Times New Roman"/>
      <w:sz w:val="18"/>
      <w:szCs w:val="18"/>
    </w:rPr>
  </w:style>
  <w:style w:type="paragraph" w:styleId="34">
    <w:name w:val="Body Text Indent 3"/>
    <w:basedOn w:val="a"/>
    <w:link w:val="35"/>
    <w:rsid w:val="0004641C"/>
    <w:pPr>
      <w:spacing w:line="480" w:lineRule="atLeast"/>
      <w:ind w:firstLine="500"/>
    </w:pPr>
    <w:rPr>
      <w:rFonts w:ascii="楷体_GB2312" w:eastAsia="楷体_GB2312" w:hAnsi="Calibri" w:cs="Times New Roman"/>
      <w:sz w:val="24"/>
      <w:szCs w:val="24"/>
    </w:rPr>
  </w:style>
  <w:style w:type="character" w:customStyle="1" w:styleId="35">
    <w:name w:val="正文文本缩进 3 字符"/>
    <w:basedOn w:val="a1"/>
    <w:link w:val="34"/>
    <w:rsid w:val="0004641C"/>
    <w:rPr>
      <w:rFonts w:ascii="楷体_GB2312" w:eastAsia="楷体_GB2312" w:hAnsi="Calibri" w:cs="Times New Roman"/>
      <w:sz w:val="24"/>
      <w:szCs w:val="24"/>
    </w:rPr>
  </w:style>
  <w:style w:type="paragraph" w:styleId="24">
    <w:name w:val="Body Text 2"/>
    <w:basedOn w:val="a"/>
    <w:link w:val="25"/>
    <w:rsid w:val="0004641C"/>
    <w:pPr>
      <w:widowControl/>
      <w:tabs>
        <w:tab w:val="left" w:pos="360"/>
        <w:tab w:val="left" w:pos="900"/>
      </w:tabs>
      <w:jc w:val="left"/>
    </w:pPr>
    <w:rPr>
      <w:rFonts w:ascii="宋体" w:eastAsia="宋体" w:hAnsi="宋体" w:cs="Times New Roman"/>
      <w:bCs/>
      <w:kern w:val="0"/>
      <w:sz w:val="24"/>
      <w:szCs w:val="20"/>
      <w:u w:val="single"/>
    </w:rPr>
  </w:style>
  <w:style w:type="character" w:customStyle="1" w:styleId="25">
    <w:name w:val="正文文本 2 字符"/>
    <w:basedOn w:val="a1"/>
    <w:link w:val="24"/>
    <w:rsid w:val="0004641C"/>
    <w:rPr>
      <w:rFonts w:ascii="宋体" w:eastAsia="宋体" w:hAnsi="宋体" w:cs="Times New Roman"/>
      <w:bCs/>
      <w:kern w:val="0"/>
      <w:sz w:val="24"/>
      <w:szCs w:val="20"/>
      <w:u w:val="single"/>
    </w:rPr>
  </w:style>
  <w:style w:type="paragraph" w:styleId="af9">
    <w:name w:val="Normal (Web)"/>
    <w:basedOn w:val="a"/>
    <w:rsid w:val="0004641C"/>
    <w:pPr>
      <w:widowControl/>
      <w:spacing w:before="100" w:beforeAutospacing="1" w:after="100" w:afterAutospacing="1"/>
      <w:jc w:val="left"/>
    </w:pPr>
    <w:rPr>
      <w:rFonts w:ascii="宋体" w:eastAsia="宋体" w:hAnsi="宋体" w:cs="Times New Roman" w:hint="eastAsia"/>
      <w:kern w:val="0"/>
      <w:sz w:val="24"/>
      <w:szCs w:val="24"/>
    </w:rPr>
  </w:style>
  <w:style w:type="paragraph" w:styleId="afa">
    <w:name w:val="annotation subject"/>
    <w:basedOn w:val="af3"/>
    <w:next w:val="af3"/>
    <w:link w:val="afb"/>
    <w:rsid w:val="0004641C"/>
    <w:rPr>
      <w:b/>
      <w:bCs/>
    </w:rPr>
  </w:style>
  <w:style w:type="character" w:customStyle="1" w:styleId="afb">
    <w:name w:val="批注主题 字符"/>
    <w:basedOn w:val="af4"/>
    <w:link w:val="afa"/>
    <w:rsid w:val="0004641C"/>
    <w:rPr>
      <w:rFonts w:ascii="Calibri" w:eastAsia="宋体" w:hAnsi="Calibri" w:cs="Times New Roman"/>
      <w:b/>
      <w:bCs/>
      <w:sz w:val="36"/>
      <w:szCs w:val="24"/>
    </w:rPr>
  </w:style>
  <w:style w:type="table" w:styleId="afc">
    <w:name w:val="Table Grid"/>
    <w:basedOn w:val="a2"/>
    <w:uiPriority w:val="59"/>
    <w:rsid w:val="0004641C"/>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qFormat/>
    <w:rsid w:val="0004641C"/>
    <w:rPr>
      <w:b/>
      <w:bCs/>
    </w:rPr>
  </w:style>
  <w:style w:type="character" w:customStyle="1" w:styleId="13">
    <w:name w:val="访问过的超链接1"/>
    <w:rsid w:val="0004641C"/>
    <w:rPr>
      <w:color w:val="800080"/>
      <w:u w:val="single"/>
    </w:rPr>
  </w:style>
  <w:style w:type="character" w:styleId="afe">
    <w:name w:val="Emphasis"/>
    <w:qFormat/>
    <w:rsid w:val="0004641C"/>
    <w:rPr>
      <w:i/>
    </w:rPr>
  </w:style>
  <w:style w:type="character" w:styleId="aff">
    <w:name w:val="Hyperlink"/>
    <w:uiPriority w:val="99"/>
    <w:rsid w:val="0004641C"/>
    <w:rPr>
      <w:color w:val="0000FF"/>
      <w:u w:val="single"/>
    </w:rPr>
  </w:style>
  <w:style w:type="character" w:styleId="aff0">
    <w:name w:val="annotation reference"/>
    <w:uiPriority w:val="99"/>
    <w:qFormat/>
    <w:rsid w:val="0004641C"/>
    <w:rPr>
      <w:sz w:val="21"/>
      <w:szCs w:val="21"/>
    </w:rPr>
  </w:style>
  <w:style w:type="character" w:customStyle="1" w:styleId="style9">
    <w:name w:val="style9"/>
    <w:rsid w:val="0004641C"/>
  </w:style>
  <w:style w:type="character" w:customStyle="1" w:styleId="CharChar4">
    <w:name w:val="Char Char4"/>
    <w:rsid w:val="0004641C"/>
    <w:rPr>
      <w:rFonts w:ascii="宋体" w:eastAsia="宋体" w:hAnsi="Courier New"/>
      <w:kern w:val="2"/>
      <w:sz w:val="21"/>
      <w:lang w:val="en-US" w:eastAsia="zh-CN" w:bidi="ar-SA"/>
    </w:rPr>
  </w:style>
  <w:style w:type="character" w:customStyle="1" w:styleId="style21">
    <w:name w:val="style21"/>
    <w:rsid w:val="0004641C"/>
    <w:rPr>
      <w:sz w:val="15"/>
      <w:szCs w:val="15"/>
    </w:rPr>
  </w:style>
  <w:style w:type="character" w:customStyle="1" w:styleId="1CharChar">
    <w:name w:val="标题 1 Char Char"/>
    <w:rsid w:val="0004641C"/>
    <w:rPr>
      <w:rFonts w:eastAsia="宋体"/>
      <w:b/>
      <w:spacing w:val="-2"/>
      <w:sz w:val="24"/>
      <w:lang w:val="en-US" w:eastAsia="zh-CN" w:bidi="ar-SA"/>
    </w:rPr>
  </w:style>
  <w:style w:type="character" w:customStyle="1" w:styleId="grame">
    <w:name w:val="grame"/>
    <w:rsid w:val="0004641C"/>
  </w:style>
  <w:style w:type="character" w:customStyle="1" w:styleId="zbggmainstyle9">
    <w:name w:val="zbggmain style9"/>
    <w:rsid w:val="0004641C"/>
  </w:style>
  <w:style w:type="character" w:customStyle="1" w:styleId="pointnormal1">
    <w:name w:val="point_normal1"/>
    <w:rsid w:val="0004641C"/>
    <w:rPr>
      <w:rFonts w:ascii="Arial" w:hAnsi="Arial" w:cs="Arial" w:hint="default"/>
      <w:sz w:val="18"/>
      <w:szCs w:val="18"/>
    </w:rPr>
  </w:style>
  <w:style w:type="paragraph" w:customStyle="1" w:styleId="00">
    <w:name w:val="正文00"/>
    <w:basedOn w:val="a"/>
    <w:rsid w:val="0004641C"/>
    <w:pPr>
      <w:spacing w:line="400" w:lineRule="exact"/>
    </w:pPr>
    <w:rPr>
      <w:rFonts w:ascii="宋体" w:eastAsia="宋体" w:hAnsi="宋体" w:cs="Times New Roman"/>
      <w:color w:val="000000"/>
      <w:sz w:val="24"/>
      <w:szCs w:val="24"/>
    </w:rPr>
  </w:style>
  <w:style w:type="paragraph" w:customStyle="1" w:styleId="aff1">
    <w:name w:val="表内文字"/>
    <w:basedOn w:val="a"/>
    <w:rsid w:val="0004641C"/>
    <w:pPr>
      <w:spacing w:line="500" w:lineRule="atLeast"/>
      <w:jc w:val="center"/>
    </w:pPr>
    <w:rPr>
      <w:rFonts w:ascii="楷体_GB2312" w:eastAsia="楷体_GB2312" w:hAnsi="Calibri" w:cs="Times New Roman"/>
      <w:sz w:val="28"/>
      <w:szCs w:val="24"/>
    </w:rPr>
  </w:style>
  <w:style w:type="paragraph" w:customStyle="1" w:styleId="14">
    <w:name w:val="正文缩进1"/>
    <w:basedOn w:val="a"/>
    <w:next w:val="af5"/>
    <w:rsid w:val="0004641C"/>
    <w:pPr>
      <w:autoSpaceDE w:val="0"/>
      <w:autoSpaceDN w:val="0"/>
      <w:adjustRightInd w:val="0"/>
      <w:snapToGrid w:val="0"/>
      <w:spacing w:after="120" w:line="360" w:lineRule="auto"/>
      <w:ind w:leftChars="200" w:left="420" w:firstLineChars="200" w:firstLine="480"/>
    </w:pPr>
    <w:rPr>
      <w:rFonts w:ascii="Calibri" w:eastAsia="宋体" w:hAnsi="Calibri" w:cs="Times New Roman"/>
      <w:sz w:val="24"/>
      <w:szCs w:val="21"/>
    </w:rPr>
  </w:style>
  <w:style w:type="paragraph" w:customStyle="1" w:styleId="xl31">
    <w:name w:val="xl31"/>
    <w:basedOn w:val="a"/>
    <w:rsid w:val="0004641C"/>
    <w:pPr>
      <w:widowControl/>
      <w:spacing w:before="100" w:beforeAutospacing="1" w:after="100" w:afterAutospacing="1"/>
      <w:jc w:val="center"/>
    </w:pPr>
    <w:rPr>
      <w:rFonts w:ascii="宋体" w:eastAsia="宋体" w:hAnsi="宋体" w:cs="Times New Roman"/>
      <w:kern w:val="0"/>
      <w:sz w:val="20"/>
      <w:szCs w:val="20"/>
    </w:rPr>
  </w:style>
  <w:style w:type="paragraph" w:styleId="aff2">
    <w:name w:val="List Paragraph"/>
    <w:basedOn w:val="a"/>
    <w:uiPriority w:val="34"/>
    <w:qFormat/>
    <w:rsid w:val="0004641C"/>
    <w:pPr>
      <w:ind w:firstLineChars="200" w:firstLine="420"/>
    </w:pPr>
    <w:rPr>
      <w:rFonts w:ascii="Calibri" w:eastAsia="宋体" w:hAnsi="Calibri" w:cs="Times New Roman"/>
      <w:sz w:val="36"/>
      <w:szCs w:val="24"/>
    </w:rPr>
  </w:style>
  <w:style w:type="paragraph" w:styleId="TOC">
    <w:name w:val="TOC Heading"/>
    <w:basedOn w:val="1"/>
    <w:next w:val="a"/>
    <w:uiPriority w:val="39"/>
    <w:qFormat/>
    <w:rsid w:val="0004641C"/>
    <w:pPr>
      <w:keepLines/>
      <w:widowControl/>
      <w:spacing w:before="480" w:line="276" w:lineRule="auto"/>
      <w:jc w:val="left"/>
      <w:outlineLvl w:val="9"/>
    </w:pPr>
    <w:rPr>
      <w:rFonts w:ascii="Cambria" w:hAnsi="Cambria"/>
      <w:color w:val="365F91"/>
      <w:kern w:val="0"/>
      <w:sz w:val="28"/>
      <w:szCs w:val="28"/>
    </w:rPr>
  </w:style>
  <w:style w:type="paragraph" w:customStyle="1" w:styleId="CharCharChar">
    <w:name w:val="Char Char Char"/>
    <w:basedOn w:val="a"/>
    <w:rsid w:val="0004641C"/>
    <w:rPr>
      <w:rFonts w:ascii="Tahoma" w:eastAsia="宋体" w:hAnsi="Tahoma" w:cs="Times New Roman"/>
      <w:sz w:val="24"/>
      <w:szCs w:val="20"/>
    </w:rPr>
  </w:style>
  <w:style w:type="paragraph" w:customStyle="1" w:styleId="aff3">
    <w:name w:val="正文段"/>
    <w:basedOn w:val="a"/>
    <w:rsid w:val="0004641C"/>
    <w:pPr>
      <w:widowControl/>
      <w:snapToGrid w:val="0"/>
      <w:spacing w:afterLines="50"/>
      <w:ind w:firstLineChars="200" w:firstLine="200"/>
    </w:pPr>
    <w:rPr>
      <w:rFonts w:ascii="Calibri" w:eastAsia="宋体" w:hAnsi="Calibri" w:cs="Times New Roman"/>
      <w:kern w:val="0"/>
      <w:sz w:val="24"/>
      <w:szCs w:val="20"/>
    </w:rPr>
  </w:style>
  <w:style w:type="paragraph" w:customStyle="1" w:styleId="26">
    <w:name w:val="2"/>
    <w:basedOn w:val="a"/>
    <w:next w:val="af"/>
    <w:rsid w:val="0004641C"/>
    <w:rPr>
      <w:rFonts w:ascii="宋体" w:eastAsia="宋体" w:hAnsi="Courier New" w:cs="Times New Roman"/>
      <w:szCs w:val="20"/>
    </w:rPr>
  </w:style>
  <w:style w:type="paragraph" w:customStyle="1" w:styleId="aff4">
    <w:name w:val="段"/>
    <w:rsid w:val="0004641C"/>
    <w:pPr>
      <w:autoSpaceDE w:val="0"/>
      <w:autoSpaceDN w:val="0"/>
      <w:ind w:firstLineChars="200" w:firstLine="200"/>
      <w:jc w:val="both"/>
    </w:pPr>
    <w:rPr>
      <w:rFonts w:ascii="宋体" w:eastAsia="宋体" w:hAnsi="Calibri" w:cs="Times New Roman"/>
      <w:kern w:val="0"/>
      <w:szCs w:val="20"/>
    </w:rPr>
  </w:style>
  <w:style w:type="paragraph" w:customStyle="1" w:styleId="aff5">
    <w:name w:val="一、标题"/>
    <w:basedOn w:val="a"/>
    <w:qFormat/>
    <w:rsid w:val="0004641C"/>
    <w:rPr>
      <w:rFonts w:ascii="Calibri" w:eastAsia="宋体" w:hAnsi="Calibri" w:cs="Times New Roman"/>
      <w:b/>
      <w:sz w:val="28"/>
      <w:szCs w:val="24"/>
    </w:rPr>
  </w:style>
  <w:style w:type="paragraph" w:customStyle="1" w:styleId="xl23">
    <w:name w:val="xl23"/>
    <w:basedOn w:val="a"/>
    <w:rsid w:val="0004641C"/>
    <w:pPr>
      <w:widowControl/>
      <w:spacing w:before="100" w:beforeAutospacing="1" w:after="100" w:afterAutospacing="1"/>
    </w:pPr>
    <w:rPr>
      <w:rFonts w:ascii="Arial Unicode MS" w:eastAsia="宋体" w:hAnsi="Arial Unicode MS" w:cs="Times New Roman"/>
      <w:kern w:val="0"/>
      <w:szCs w:val="21"/>
    </w:rPr>
  </w:style>
  <w:style w:type="paragraph" w:customStyle="1" w:styleId="ParaChar">
    <w:name w:val="默认段落字体 Para Char"/>
    <w:basedOn w:val="a"/>
    <w:rsid w:val="0004641C"/>
    <w:rPr>
      <w:rFonts w:ascii="Calibri" w:eastAsia="宋体" w:hAnsi="Calibri" w:cs="Times New Roman"/>
      <w:szCs w:val="20"/>
    </w:rPr>
  </w:style>
  <w:style w:type="paragraph" w:customStyle="1" w:styleId="CharCharCharChar">
    <w:name w:val="Char Char Char Char"/>
    <w:basedOn w:val="a"/>
    <w:rsid w:val="0004641C"/>
    <w:pPr>
      <w:tabs>
        <w:tab w:val="left" w:pos="432"/>
      </w:tabs>
      <w:spacing w:beforeLines="50" w:afterLines="50"/>
      <w:ind w:left="432" w:hanging="432"/>
    </w:pPr>
    <w:rPr>
      <w:rFonts w:ascii="Calibri" w:eastAsia="宋体" w:hAnsi="Calibri" w:cs="Times New Roman"/>
      <w:sz w:val="24"/>
      <w:szCs w:val="24"/>
    </w:rPr>
  </w:style>
  <w:style w:type="paragraph" w:customStyle="1" w:styleId="CharChar1CharCharCharCharCharChar">
    <w:name w:val="Char Char1 Char Char Char Char Char Char"/>
    <w:basedOn w:val="a"/>
    <w:rsid w:val="0004641C"/>
    <w:rPr>
      <w:rFonts w:ascii="Calibri" w:eastAsia="宋体" w:hAnsi="Calibri" w:cs="Times New Roman"/>
      <w:sz w:val="36"/>
      <w:szCs w:val="24"/>
    </w:rPr>
  </w:style>
  <w:style w:type="paragraph" w:customStyle="1" w:styleId="aff6">
    <w:name w:val="内文正文"/>
    <w:rsid w:val="0004641C"/>
    <w:pPr>
      <w:autoSpaceDE w:val="0"/>
      <w:autoSpaceDN w:val="0"/>
      <w:spacing w:line="400" w:lineRule="exact"/>
      <w:ind w:firstLineChars="200" w:firstLine="200"/>
      <w:jc w:val="both"/>
      <w:textAlignment w:val="bottom"/>
    </w:pPr>
    <w:rPr>
      <w:rFonts w:ascii="宋体" w:eastAsia="宋体" w:hAnsi="???|CS?o｡ﾀ?" w:cs="Times New Roman"/>
      <w:kern w:val="0"/>
      <w:szCs w:val="20"/>
    </w:rPr>
  </w:style>
  <w:style w:type="paragraph" w:customStyle="1" w:styleId="aff7">
    <w:name w:val="封面标准文稿编辑信息"/>
    <w:rsid w:val="0004641C"/>
    <w:pPr>
      <w:spacing w:before="180" w:line="180" w:lineRule="exact"/>
      <w:jc w:val="center"/>
    </w:pPr>
    <w:rPr>
      <w:rFonts w:ascii="宋体" w:eastAsia="宋体" w:hAnsi="Calibri" w:cs="Times New Roman"/>
      <w:kern w:val="0"/>
      <w:szCs w:val="20"/>
    </w:rPr>
  </w:style>
  <w:style w:type="paragraph" w:customStyle="1" w:styleId="27">
    <w:name w:val="正文2"/>
    <w:basedOn w:val="a"/>
    <w:qFormat/>
    <w:rsid w:val="0004641C"/>
    <w:pPr>
      <w:spacing w:before="156" w:line="360" w:lineRule="auto"/>
      <w:ind w:firstLineChars="200" w:firstLine="510"/>
    </w:pPr>
    <w:rPr>
      <w:rFonts w:ascii="Calibri" w:eastAsia="宋体" w:hAnsi="Calibri" w:cs="Times New Roman"/>
      <w:sz w:val="24"/>
      <w:szCs w:val="24"/>
    </w:rPr>
  </w:style>
  <w:style w:type="paragraph" w:customStyle="1" w:styleId="CharChar2Char">
    <w:name w:val="Char Char2 Char"/>
    <w:basedOn w:val="a"/>
    <w:rsid w:val="0004641C"/>
    <w:pPr>
      <w:widowControl/>
      <w:spacing w:after="160" w:line="240" w:lineRule="exact"/>
      <w:jc w:val="left"/>
    </w:pPr>
    <w:rPr>
      <w:rFonts w:ascii="Verdana" w:eastAsia="楷体_GB2312" w:hAnsi="Verdana" w:cs="Times New Roman"/>
      <w:b/>
      <w:i/>
      <w:iCs/>
      <w:color w:val="000000"/>
      <w:kern w:val="0"/>
      <w:sz w:val="20"/>
      <w:szCs w:val="20"/>
      <w:lang w:eastAsia="en-US"/>
    </w:rPr>
  </w:style>
  <w:style w:type="paragraph" w:customStyle="1" w:styleId="Proposalsbody">
    <w:name w:val="Proposals body"/>
    <w:basedOn w:val="a"/>
    <w:next w:val="a"/>
    <w:rsid w:val="0004641C"/>
    <w:pPr>
      <w:widowControl/>
      <w:spacing w:line="460" w:lineRule="exact"/>
      <w:jc w:val="left"/>
    </w:pPr>
    <w:rPr>
      <w:rFonts w:ascii="仿宋_GB2312" w:eastAsia="仿宋_GB2312" w:hAnsi="Calibri" w:cs="Times New Roman"/>
      <w:snapToGrid w:val="0"/>
      <w:kern w:val="0"/>
      <w:sz w:val="24"/>
      <w:szCs w:val="24"/>
    </w:rPr>
  </w:style>
  <w:style w:type="paragraph" w:customStyle="1" w:styleId="Char">
    <w:name w:val="Char"/>
    <w:basedOn w:val="a"/>
    <w:rsid w:val="0004641C"/>
    <w:rPr>
      <w:rFonts w:ascii="仿宋_GB2312" w:eastAsia="仿宋_GB2312" w:hAnsi="Calibri" w:cs="Times New Roman"/>
      <w:b/>
      <w:sz w:val="32"/>
      <w:szCs w:val="32"/>
    </w:rPr>
  </w:style>
  <w:style w:type="paragraph" w:customStyle="1" w:styleId="aff8">
    <w:name w:val="正文文字缩进"/>
    <w:basedOn w:val="a"/>
    <w:rsid w:val="0004641C"/>
    <w:pPr>
      <w:widowControl/>
      <w:spacing w:line="351" w:lineRule="atLeast"/>
      <w:ind w:firstLine="436"/>
      <w:textAlignment w:val="baseline"/>
    </w:pPr>
    <w:rPr>
      <w:rFonts w:ascii="Calibri" w:eastAsia="宋体" w:hAnsi="Calibri" w:cs="Times New Roman"/>
      <w:color w:val="000000"/>
      <w:kern w:val="0"/>
      <w:sz w:val="30"/>
      <w:szCs w:val="24"/>
      <w:u w:color="000000"/>
    </w:rPr>
  </w:style>
  <w:style w:type="character" w:customStyle="1" w:styleId="fontstyle01">
    <w:name w:val="fontstyle01"/>
    <w:rsid w:val="0004641C"/>
    <w:rPr>
      <w:rFonts w:ascii="黑体" w:eastAsia="黑体" w:hAnsi="黑体" w:hint="eastAsia"/>
      <w:b w:val="0"/>
      <w:bCs w:val="0"/>
      <w:i w:val="0"/>
      <w:iCs w:val="0"/>
      <w:color w:val="000000"/>
      <w:sz w:val="22"/>
      <w:szCs w:val="22"/>
    </w:rPr>
  </w:style>
  <w:style w:type="character" w:customStyle="1" w:styleId="Char0">
    <w:name w:val="纯文本 Char"/>
    <w:rsid w:val="0004641C"/>
    <w:rPr>
      <w:rFonts w:ascii="宋体" w:eastAsia="宋体" w:hAnsi="Courier New"/>
      <w:kern w:val="2"/>
      <w:sz w:val="21"/>
      <w:lang w:val="en-US" w:eastAsia="zh-CN" w:bidi="ar-SA"/>
    </w:rPr>
  </w:style>
  <w:style w:type="paragraph" w:styleId="aff9">
    <w:name w:val="Revision"/>
    <w:hidden/>
    <w:uiPriority w:val="99"/>
    <w:semiHidden/>
    <w:rsid w:val="00812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1</Pages>
  <Words>2474</Words>
  <Characters>14103</Characters>
  <Application>Microsoft Office Word</Application>
  <DocSecurity>0</DocSecurity>
  <Lines>117</Lines>
  <Paragraphs>33</Paragraphs>
  <ScaleCrop>false</ScaleCrop>
  <Company/>
  <LinksUpToDate>false</LinksUpToDate>
  <CharactersWithSpaces>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姚剑浩</dc:creator>
  <cp:keywords/>
  <dc:description/>
  <cp:lastModifiedBy>姚剑浩</cp:lastModifiedBy>
  <cp:revision>50</cp:revision>
  <cp:lastPrinted>2023-03-07T08:29:00Z</cp:lastPrinted>
  <dcterms:created xsi:type="dcterms:W3CDTF">2023-02-24T07:43:00Z</dcterms:created>
  <dcterms:modified xsi:type="dcterms:W3CDTF">2023-03-21T04:49:00Z</dcterms:modified>
</cp:coreProperties>
</file>